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="00EA13A2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r w:rsidR="00EA13A2">
        <w:rPr>
          <w:b/>
        </w:rPr>
        <w:t xml:space="preserve">сельское поселение Каркатеевы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EA13A2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r w:rsidR="00EA13A2">
              <w:t>сельское поселение Каркатеевы</w:t>
            </w:r>
          </w:p>
        </w:tc>
      </w:tr>
      <w:tr w:rsidR="00FB7027" w:rsidTr="00C47BF9">
        <w:trPr>
          <w:trHeight w:val="1889"/>
        </w:trPr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1D538A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>Администрация сельского поселения Каркатеевы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1D538A">
              <w:rPr>
                <w:color w:val="000000"/>
              </w:rPr>
              <w:t>323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r w:rsidR="001D538A">
              <w:rPr>
                <w:color w:val="000000"/>
              </w:rPr>
              <w:t>Нефтеюганский район</w:t>
            </w:r>
            <w:r w:rsidR="000D7766">
              <w:rPr>
                <w:color w:val="000000"/>
              </w:rPr>
              <w:t xml:space="preserve">, </w:t>
            </w:r>
            <w:r w:rsidR="004B13B5">
              <w:rPr>
                <w:color w:val="000000"/>
              </w:rPr>
              <w:t xml:space="preserve">                     </w:t>
            </w:r>
            <w:r w:rsidR="001D538A">
              <w:rPr>
                <w:color w:val="000000"/>
              </w:rPr>
              <w:t>п. Каркатеевы, ул. Центральная, 17</w:t>
            </w:r>
          </w:p>
          <w:p w:rsidR="0046729F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Сайт: </w:t>
            </w:r>
            <w:hyperlink r:id="rId6" w:history="1">
              <w:r w:rsidR="0046729F" w:rsidRPr="00111514">
                <w:rPr>
                  <w:rStyle w:val="a3"/>
                </w:rPr>
                <w:t>http://admkarkateevy.ru/</w:t>
              </w:r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EA13A2">
              <w:rPr>
                <w:color w:val="000000" w:themeColor="text1"/>
              </w:rPr>
              <w:t>292824</w:t>
            </w:r>
          </w:p>
          <w:p w:rsidR="001D538A" w:rsidRDefault="008A44E6" w:rsidP="00142880">
            <w:pPr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="0046729F">
              <w:t xml:space="preserve"> </w:t>
            </w:r>
            <w:r w:rsidR="0046729F" w:rsidRPr="0046729F">
              <w:rPr>
                <w:color w:val="000000" w:themeColor="text1"/>
              </w:rPr>
              <w:t xml:space="preserve"> </w:t>
            </w:r>
            <w:hyperlink r:id="rId7" w:history="1">
              <w:r w:rsidR="001D538A" w:rsidRPr="00111514">
                <w:rPr>
                  <w:rStyle w:val="a3"/>
                </w:rPr>
                <w:t>karkateevi@mail.ru</w:t>
              </w:r>
            </w:hyperlink>
          </w:p>
          <w:p w:rsidR="001D538A" w:rsidRPr="001D538A" w:rsidRDefault="001D538A" w:rsidP="00142880">
            <w:pPr>
              <w:jc w:val="both"/>
              <w:rPr>
                <w:color w:val="000000" w:themeColor="text1"/>
              </w:rPr>
            </w:pP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8" w:history="1">
              <w:r w:rsidR="00EA04E6">
                <w:rPr>
                  <w:rStyle w:val="a3"/>
                </w:rPr>
                <w:t>http://www.sberbank-ast.ru/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FD6E65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9" w:history="1">
              <w:r w:rsidR="00EA04E6">
                <w:rPr>
                  <w:rStyle w:val="a3"/>
                </w:rPr>
                <w:t>http://www.sberbank-ast.ru/</w:t>
              </w:r>
            </w:hyperlink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3C716F" w:rsidRDefault="00E4682A" w:rsidP="00CA0D03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 xml:space="preserve">06 октября 2020 </w:t>
            </w:r>
            <w:r w:rsidR="009904D7" w:rsidRPr="003C716F">
              <w:rPr>
                <w:highlight w:val="lightGray"/>
              </w:rPr>
              <w:t xml:space="preserve">г. в 09.00 </w:t>
            </w:r>
            <w:r w:rsidR="00142880" w:rsidRPr="003C716F">
              <w:rPr>
                <w:highlight w:val="lightGray"/>
              </w:rPr>
              <w:t xml:space="preserve">по </w:t>
            </w:r>
            <w:r w:rsidR="00EA04E6" w:rsidRPr="003C716F">
              <w:rPr>
                <w:highlight w:val="lightGray"/>
              </w:rPr>
              <w:t>местному</w:t>
            </w:r>
            <w:r w:rsidR="009904D7" w:rsidRPr="003C716F">
              <w:rPr>
                <w:highlight w:val="lightGray"/>
              </w:rPr>
              <w:t xml:space="preserve"> времени (07</w:t>
            </w:r>
            <w:r w:rsidR="009F3655" w:rsidRPr="003C716F">
              <w:rPr>
                <w:highlight w:val="lightGray"/>
              </w:rPr>
              <w:t>.00 по московскому времени). Подача заявок осуществляется круглосуточно.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3C716F" w:rsidRDefault="00E4682A" w:rsidP="00CA0D03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 xml:space="preserve">05 ноября 2020 </w:t>
            </w:r>
            <w:r w:rsidR="00D90298" w:rsidRPr="003C716F">
              <w:rPr>
                <w:highlight w:val="lightGray"/>
              </w:rPr>
              <w:t>г. в 11</w:t>
            </w:r>
            <w:r w:rsidR="00EA04E6" w:rsidRPr="003C716F">
              <w:rPr>
                <w:highlight w:val="lightGray"/>
              </w:rPr>
              <w:t>.00</w:t>
            </w:r>
            <w:r w:rsidR="001D538A">
              <w:rPr>
                <w:highlight w:val="lightGray"/>
              </w:rPr>
              <w:t xml:space="preserve"> </w:t>
            </w:r>
            <w:r w:rsidR="00EA04E6" w:rsidRPr="003C716F">
              <w:rPr>
                <w:highlight w:val="lightGray"/>
              </w:rPr>
              <w:t>по местному времени</w:t>
            </w:r>
            <w:r w:rsidR="009F3655" w:rsidRPr="003C716F">
              <w:rPr>
                <w:highlight w:val="lightGray"/>
              </w:rPr>
              <w:t xml:space="preserve"> (09.00 по московскому времени</w:t>
            </w:r>
            <w:r w:rsidR="00142880" w:rsidRPr="003C716F">
              <w:rPr>
                <w:highlight w:val="lightGray"/>
              </w:rPr>
              <w:t xml:space="preserve">). 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vAlign w:val="center"/>
          </w:tcPr>
          <w:p w:rsidR="009F3655" w:rsidRPr="003C716F" w:rsidRDefault="00E4682A" w:rsidP="001D538A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 xml:space="preserve">09 ноября 2020 </w:t>
            </w:r>
            <w:r w:rsidR="00D90298" w:rsidRPr="003C716F">
              <w:rPr>
                <w:highlight w:val="lightGray"/>
              </w:rPr>
              <w:t>г. в 14.3</w:t>
            </w:r>
            <w:r w:rsidR="009F3655" w:rsidRPr="003C716F">
              <w:rPr>
                <w:highlight w:val="lightGray"/>
              </w:rPr>
              <w:t xml:space="preserve">0 </w:t>
            </w:r>
            <w:r w:rsidR="00142880" w:rsidRPr="003C716F">
              <w:rPr>
                <w:highlight w:val="lightGray"/>
              </w:rPr>
              <w:t xml:space="preserve">по </w:t>
            </w:r>
            <w:r w:rsidR="00EA04E6" w:rsidRPr="003C716F">
              <w:rPr>
                <w:highlight w:val="lightGray"/>
              </w:rPr>
              <w:t>местному времени</w:t>
            </w:r>
            <w:r w:rsidR="009F3655" w:rsidRPr="003C716F">
              <w:rPr>
                <w:highlight w:val="lightGray"/>
              </w:rPr>
              <w:t xml:space="preserve"> (</w:t>
            </w:r>
            <w:r w:rsidR="00D90298" w:rsidRPr="003C716F">
              <w:rPr>
                <w:highlight w:val="lightGray"/>
              </w:rPr>
              <w:t>12.30</w:t>
            </w:r>
            <w:r w:rsidR="009F3655" w:rsidRPr="003C716F">
              <w:rPr>
                <w:highlight w:val="lightGray"/>
              </w:rPr>
              <w:t xml:space="preserve"> по московскому времени).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vAlign w:val="center"/>
          </w:tcPr>
          <w:p w:rsidR="009F3655" w:rsidRPr="003C716F" w:rsidRDefault="00FD6E65" w:rsidP="00142880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hyperlink r:id="rId10" w:history="1">
              <w:r w:rsidR="00EA04E6" w:rsidRPr="003C716F">
                <w:rPr>
                  <w:rStyle w:val="a3"/>
                </w:rPr>
                <w:t>http://www.sberbank-ast.ru/</w:t>
              </w:r>
            </w:hyperlink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vAlign w:val="center"/>
          </w:tcPr>
          <w:p w:rsidR="009F3655" w:rsidRPr="003C716F" w:rsidRDefault="00E4682A" w:rsidP="00B17686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11 ноября 2020 г.</w:t>
            </w:r>
            <w:r w:rsidR="00D90298" w:rsidRPr="003C716F">
              <w:rPr>
                <w:highlight w:val="lightGray"/>
              </w:rPr>
              <w:t xml:space="preserve"> с 10</w:t>
            </w:r>
            <w:r w:rsidR="009F3655" w:rsidRPr="003C716F">
              <w:rPr>
                <w:highlight w:val="lightGray"/>
              </w:rPr>
              <w:t xml:space="preserve">.00 </w:t>
            </w:r>
            <w:r w:rsidR="00142880" w:rsidRPr="003C716F">
              <w:rPr>
                <w:highlight w:val="lightGray"/>
              </w:rPr>
              <w:t xml:space="preserve">по </w:t>
            </w:r>
            <w:r w:rsidR="00E8447C" w:rsidRPr="003C716F">
              <w:rPr>
                <w:highlight w:val="lightGray"/>
              </w:rPr>
              <w:t>местному</w:t>
            </w:r>
            <w:r w:rsidR="009F3655" w:rsidRPr="003C716F">
              <w:rPr>
                <w:highlight w:val="lightGray"/>
              </w:rPr>
              <w:t xml:space="preserve"> времени </w:t>
            </w:r>
            <w:r w:rsidR="00D90298" w:rsidRPr="003C716F">
              <w:rPr>
                <w:highlight w:val="lightGray"/>
              </w:rPr>
              <w:t>(08</w:t>
            </w:r>
            <w:r w:rsidR="009F3655" w:rsidRPr="003C716F">
              <w:rPr>
                <w:highlight w:val="lightGray"/>
              </w:rPr>
              <w:t>.00 по московскому времени) и до последнего предложения участников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9904D7" w:rsidRPr="00C47BF9" w:rsidRDefault="005F72AE" w:rsidP="00C47BF9">
            <w:pPr>
              <w:pStyle w:val="ae"/>
              <w:ind w:left="0"/>
              <w:jc w:val="both"/>
              <w:rPr>
                <w:bCs/>
                <w:color w:val="FF0000"/>
              </w:rPr>
            </w:pPr>
            <w:r w:rsidRPr="00207F22">
              <w:rPr>
                <w:b/>
              </w:rPr>
              <w:t>ГАЗ-32213 специальное пассажирское транспортное средство</w:t>
            </w:r>
            <w:r w:rsidRPr="00722D29">
              <w:t xml:space="preserve"> (13 мест)</w:t>
            </w:r>
            <w:r>
              <w:t>,</w:t>
            </w:r>
            <w:r w:rsidRPr="00722D29">
              <w:t xml:space="preserve"> </w:t>
            </w:r>
            <w:r w:rsidRPr="00722D29">
              <w:rPr>
                <w:bCs/>
              </w:rPr>
              <w:t>идентификационный номер (</w:t>
            </w:r>
            <w:r w:rsidRPr="00722D29">
              <w:rPr>
                <w:bCs/>
                <w:lang w:val="en-US"/>
              </w:rPr>
              <w:t>VIN</w:t>
            </w:r>
            <w:r w:rsidRPr="00722D29">
              <w:rPr>
                <w:bCs/>
              </w:rPr>
              <w:t xml:space="preserve">) </w:t>
            </w:r>
            <w:r w:rsidRPr="00722D29">
              <w:rPr>
                <w:lang w:val="en-US"/>
              </w:rPr>
              <w:t>X</w:t>
            </w:r>
            <w:r w:rsidRPr="00722D29">
              <w:t>9632213060448936</w:t>
            </w:r>
            <w:r>
              <w:t>, год выпуска - 2005</w:t>
            </w:r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52" w:rsidRDefault="00E4682A" w:rsidP="00D77D4F">
            <w:pPr>
              <w:spacing w:line="254" w:lineRule="auto"/>
              <w:ind w:firstLine="5"/>
              <w:jc w:val="both"/>
            </w:pPr>
            <w:r>
              <w:t xml:space="preserve">Отчет </w:t>
            </w:r>
            <w:r w:rsidR="009363B1">
              <w:t xml:space="preserve">«Об </w:t>
            </w:r>
            <w:r w:rsidR="00997D17">
              <w:t>определении</w:t>
            </w:r>
            <w:r w:rsidR="009363B1">
              <w:t xml:space="preserve"> рыночной стоимости </w:t>
            </w:r>
            <w:r w:rsidR="00997D17">
              <w:t>имущества</w:t>
            </w:r>
            <w:r w:rsidR="009363B1">
              <w:t>»</w:t>
            </w:r>
            <w:r w:rsidR="00EE0B52">
              <w:t xml:space="preserve"> </w:t>
            </w:r>
            <w:r w:rsidR="00997D17">
              <w:t xml:space="preserve">  </w:t>
            </w:r>
            <w:r w:rsidR="009363B1">
              <w:t xml:space="preserve">№ </w:t>
            </w:r>
            <w:r w:rsidR="00997D17">
              <w:t xml:space="preserve">61/19             </w:t>
            </w:r>
            <w:r w:rsidR="009363B1">
              <w:t xml:space="preserve"> от </w:t>
            </w:r>
            <w:r w:rsidR="00997D17">
              <w:t>17.09.2020</w:t>
            </w:r>
            <w:r w:rsidR="009363B1">
              <w:t xml:space="preserve"> г.</w:t>
            </w:r>
            <w:r w:rsidR="00EE0B52">
              <w:t xml:space="preserve"> </w:t>
            </w:r>
            <w:r w:rsidR="00DE4592">
              <w:t>ИП Конобиевский К.А.</w:t>
            </w:r>
          </w:p>
          <w:p w:rsidR="00EE0B52" w:rsidRPr="00D90298" w:rsidRDefault="000F402B" w:rsidP="005F72AE">
            <w:pPr>
              <w:spacing w:line="254" w:lineRule="auto"/>
              <w:ind w:firstLine="5"/>
              <w:jc w:val="both"/>
            </w:pPr>
            <w:r w:rsidRPr="00D90298">
              <w:t xml:space="preserve">Рыночная стоимость </w:t>
            </w:r>
            <w:r w:rsidR="00EE0B52">
              <w:t xml:space="preserve">составляет </w:t>
            </w:r>
            <w:r w:rsidR="005F72AE">
              <w:t>55 300</w:t>
            </w:r>
            <w:r w:rsidR="001D538A">
              <w:t>,00</w:t>
            </w:r>
            <w:r w:rsidR="00EE0B52">
              <w:t xml:space="preserve"> руб.</w:t>
            </w:r>
            <w:r w:rsidR="001D538A">
              <w:t>, в том числе НДС 20%.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C16E45" w:rsidRDefault="00C16E45" w:rsidP="00855264">
            <w:pPr>
              <w:jc w:val="both"/>
            </w:pPr>
            <w:r>
              <w:t xml:space="preserve">- решение Совета депутатов сельского поселения Каркатеевы от </w:t>
            </w:r>
            <w:r w:rsidR="00997D17">
              <w:t>05.12.2019</w:t>
            </w:r>
            <w:r>
              <w:t xml:space="preserve"> № </w:t>
            </w:r>
            <w:r w:rsidR="00997D17">
              <w:t>68</w:t>
            </w:r>
            <w:r>
              <w:t xml:space="preserve"> «Об утверждении прогнозного плана (программы) приватизации муниципального имущества муниципального образования сельс</w:t>
            </w:r>
            <w:r w:rsidR="00997D17">
              <w:t>кое поселение Каркатеевы на 2020</w:t>
            </w:r>
            <w:r>
              <w:t xml:space="preserve"> год»;</w:t>
            </w:r>
          </w:p>
          <w:p w:rsidR="000F402B" w:rsidRPr="00716BB9" w:rsidRDefault="00855264" w:rsidP="005F72AE">
            <w:pPr>
              <w:pStyle w:val="a7"/>
              <w:rPr>
                <w:sz w:val="20"/>
              </w:rPr>
            </w:pPr>
            <w:r>
              <w:t xml:space="preserve">- </w:t>
            </w:r>
            <w:r w:rsidRPr="00716BB9">
              <w:rPr>
                <w:sz w:val="20"/>
              </w:rPr>
              <w:t xml:space="preserve">протокол </w:t>
            </w:r>
            <w:r w:rsidR="00716BB9" w:rsidRPr="00716BB9">
              <w:rPr>
                <w:sz w:val="20"/>
              </w:rPr>
              <w:t>заседания комиссии по приватизации</w:t>
            </w:r>
            <w:r w:rsidR="00716BB9">
              <w:rPr>
                <w:sz w:val="20"/>
              </w:rPr>
              <w:t xml:space="preserve"> </w:t>
            </w:r>
            <w:r w:rsidR="00716BB9" w:rsidRPr="00716BB9">
              <w:rPr>
                <w:sz w:val="20"/>
              </w:rPr>
              <w:t>муниципальной собственности муниципального образования</w:t>
            </w:r>
            <w:r w:rsidR="00716BB9">
              <w:rPr>
                <w:sz w:val="20"/>
              </w:rPr>
              <w:t xml:space="preserve"> </w:t>
            </w:r>
            <w:r w:rsidR="00716BB9" w:rsidRPr="00716BB9">
              <w:rPr>
                <w:sz w:val="20"/>
              </w:rPr>
              <w:t>«Сельское поселение Каркатеевы»</w:t>
            </w:r>
            <w:r w:rsidR="00716BB9">
              <w:rPr>
                <w:sz w:val="20"/>
              </w:rPr>
              <w:t xml:space="preserve"> </w:t>
            </w:r>
            <w:r w:rsidRPr="001F0DA4">
              <w:t xml:space="preserve">от </w:t>
            </w:r>
            <w:r w:rsidR="00997D17">
              <w:rPr>
                <w:sz w:val="20"/>
              </w:rPr>
              <w:t>01.10.2020</w:t>
            </w:r>
            <w:r w:rsidRPr="00716BB9">
              <w:rPr>
                <w:sz w:val="20"/>
              </w:rPr>
              <w:t xml:space="preserve"> года  № </w:t>
            </w:r>
            <w:r w:rsidR="005F72AE">
              <w:rPr>
                <w:sz w:val="20"/>
              </w:rPr>
              <w:t>2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5F72AE" w:rsidP="00855264">
            <w:pPr>
              <w:tabs>
                <w:tab w:val="left" w:pos="142"/>
                <w:tab w:val="left" w:pos="540"/>
              </w:tabs>
            </w:pPr>
            <w:r>
              <w:t>55 300</w:t>
            </w:r>
            <w:r w:rsidR="00855264">
              <w:t xml:space="preserve"> 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5F72AE" w:rsidP="000F402B">
            <w:pPr>
              <w:tabs>
                <w:tab w:val="left" w:pos="142"/>
                <w:tab w:val="left" w:pos="540"/>
              </w:tabs>
            </w:pPr>
            <w:r>
              <w:t>2 765</w:t>
            </w:r>
            <w:r w:rsidR="00716BB9">
              <w:t xml:space="preserve"> </w:t>
            </w:r>
            <w:r w:rsidR="000F402B" w:rsidRPr="00D90298">
              <w:t>рублей</w:t>
            </w:r>
            <w:r w:rsidR="00855264">
              <w:t xml:space="preserve"> </w:t>
            </w:r>
            <w:r w:rsidR="00997D17">
              <w:t xml:space="preserve"> </w:t>
            </w:r>
            <w:r w:rsidR="00855264">
              <w:t>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5F72AE" w:rsidP="006E5B0E">
            <w:pPr>
              <w:tabs>
                <w:tab w:val="left" w:pos="142"/>
                <w:tab w:val="left" w:pos="540"/>
              </w:tabs>
            </w:pPr>
            <w:r>
              <w:t>11 060</w:t>
            </w:r>
            <w:r w:rsidR="00716BB9">
              <w:t xml:space="preserve"> </w:t>
            </w:r>
            <w:r w:rsidR="000F402B" w:rsidRPr="00D90298">
              <w:t>рублей</w:t>
            </w:r>
            <w:r w:rsidR="006E5B0E">
              <w:t xml:space="preserve"> </w:t>
            </w:r>
            <w:r w:rsidR="00997D17">
              <w:t xml:space="preserve"> </w:t>
            </w:r>
            <w:r w:rsidR="006E5B0E">
              <w:t>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lastRenderedPageBreak/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proofErr w:type="gramStart"/>
            <w:r w:rsidRPr="00CB02E5"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CB02E5">
              <w:t>офшорные</w:t>
            </w:r>
            <w:proofErr w:type="spellEnd"/>
            <w:r w:rsidRPr="00CB02E5">
              <w:t xml:space="preserve"> зоны), и которые не осуществляют раскрытие и предоставление информации о своих </w:t>
            </w:r>
            <w:proofErr w:type="spellStart"/>
            <w:r w:rsidRPr="00CB02E5">
              <w:t>выгодоприобретателях</w:t>
            </w:r>
            <w:proofErr w:type="spellEnd"/>
            <w:r w:rsidRPr="00CB02E5">
              <w:t xml:space="preserve">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1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      </w:r>
            <w:proofErr w:type="spellStart"/>
            <w:r w:rsidRPr="00CB02E5">
              <w:t>выгодоприобретатель</w:t>
            </w:r>
            <w:proofErr w:type="spellEnd"/>
            <w:r w:rsidRPr="00CB02E5">
              <w:t>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2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proofErr w:type="gramStart"/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3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  <w:proofErr w:type="gramEnd"/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</w:t>
            </w:r>
            <w:proofErr w:type="gramStart"/>
            <w:r w:rsidRPr="00BF7D87">
              <w:t>уведомления</w:t>
            </w:r>
            <w:proofErr w:type="gramEnd"/>
            <w:r w:rsidRPr="00BF7D87">
              <w:t xml:space="preserve">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</w:t>
            </w:r>
            <w:r w:rsidRPr="00E82427">
              <w:lastRenderedPageBreak/>
              <w:t xml:space="preserve">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="0084360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hyperlink r:id="rId14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="00843602">
              <w:t xml:space="preserve"> </w:t>
            </w:r>
            <w:hyperlink r:id="rId15" w:history="1">
              <w:r w:rsidR="00843602" w:rsidRPr="00111514">
                <w:rPr>
                  <w:rStyle w:val="a3"/>
                </w:rPr>
                <w:t>http://admkarkateevy.ru/</w:t>
              </w:r>
            </w:hyperlink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>
                <w:rPr>
                  <w:rStyle w:val="a3"/>
                </w:rPr>
                <w:t>http://www.sberbank-ast.ru/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hyperlink r:id="rId17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A7980">
              <w:rPr>
                <w:rFonts w:eastAsia="Calibri"/>
                <w:lang w:eastAsia="en-US"/>
              </w:rPr>
              <w:t xml:space="preserve"> </w:t>
            </w:r>
            <w:hyperlink r:id="rId18" w:history="1">
              <w:r w:rsidR="00843602" w:rsidRPr="00111514">
                <w:rPr>
                  <w:rStyle w:val="a3"/>
                </w:rPr>
                <w:t>http://admkarkateevy.ru/</w:t>
              </w:r>
            </w:hyperlink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9" w:history="1">
              <w:r w:rsidR="00EF639A">
                <w:rPr>
                  <w:rStyle w:val="a3"/>
                </w:rPr>
                <w:t>http://www.sberbank-ast.ru/</w:t>
              </w:r>
            </w:hyperlink>
            <w:r w:rsidR="00EF639A">
              <w:t>, а также</w:t>
            </w:r>
            <w:proofErr w:type="gramEnd"/>
            <w:r w:rsidR="00843602">
              <w:t xml:space="preserve">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843602">
              <w:rPr>
                <w:color w:val="000000"/>
              </w:rPr>
              <w:t xml:space="preserve"> </w:t>
            </w:r>
            <w:r>
              <w:t>Нефтеюганск</w:t>
            </w:r>
            <w:r w:rsidR="00843602">
              <w:t>ий район, п. Каркатеевы, ул. Центральная, 17</w:t>
            </w:r>
            <w:r w:rsidR="004B03DE">
              <w:t xml:space="preserve">.  </w:t>
            </w:r>
            <w:r w:rsidR="004B03DE">
              <w:lastRenderedPageBreak/>
              <w:t xml:space="preserve">Контактное </w:t>
            </w:r>
            <w:r w:rsidR="004B03DE" w:rsidRPr="00231004">
              <w:t xml:space="preserve">лицо: </w:t>
            </w:r>
            <w:r w:rsidR="00843602">
              <w:t>Колесникова Альбина Семеновна</w:t>
            </w:r>
            <w:r w:rsidR="004B03DE" w:rsidRPr="00231004">
              <w:t xml:space="preserve"> – </w:t>
            </w:r>
            <w:r w:rsidR="00843602">
              <w:t>инженер                     по инвентаризации строений и сооружений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 w:rsidR="00843602">
              <w:t>292-824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</w:t>
            </w:r>
            <w:bookmarkStart w:id="0" w:name="_GoBack"/>
            <w:bookmarkEnd w:id="0"/>
            <w:r w:rsidRPr="004B03DE">
              <w:t>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4B03DE" w:rsidRPr="004B03DE" w:rsidRDefault="004B03DE" w:rsidP="004B03DE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  <w:p w:rsidR="00946C8F" w:rsidRPr="00D1510D" w:rsidRDefault="00946C8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4B13B5" w:rsidRPr="00F05BD6" w:rsidRDefault="004B13B5" w:rsidP="004B13B5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4B13B5" w:rsidRPr="00F05BD6" w:rsidRDefault="004B13B5" w:rsidP="004B13B5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</w:t>
            </w:r>
            <w:proofErr w:type="gramStart"/>
            <w:r w:rsidRPr="00F05BD6">
              <w:t>–А</w:t>
            </w:r>
            <w:proofErr w:type="gramEnd"/>
            <w:r w:rsidRPr="00F05BD6">
              <w:t>СТ» (</w:t>
            </w:r>
            <w:proofErr w:type="spellStart"/>
            <w:r w:rsidRPr="00F05BD6">
              <w:t>utp.sberbank-ast.ru</w:t>
            </w:r>
            <w:proofErr w:type="spellEnd"/>
            <w:r w:rsidRPr="00F05BD6">
              <w:t>) (далее – ТС ЭП).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4B13B5" w:rsidRPr="00F05BD6" w:rsidRDefault="004B13B5" w:rsidP="004B13B5">
            <w:pPr>
              <w:jc w:val="both"/>
            </w:pPr>
            <w:r w:rsidRPr="00F05BD6">
              <w:t>В момент подачи заявки Участника на участие и её регистрации ЭП программными средствами осуществляет блокирование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(при их наличии на лицевом счёте, открытом на электронной площадке при регистрации). </w:t>
            </w:r>
          </w:p>
          <w:p w:rsidR="004B13B5" w:rsidRPr="00F05BD6" w:rsidRDefault="004B13B5" w:rsidP="004B13B5">
            <w:pPr>
              <w:jc w:val="both"/>
            </w:pPr>
            <w:r w:rsidRPr="00F05BD6">
              <w:t>Если на момент подачи заявки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4B13B5" w:rsidRPr="00F05BD6" w:rsidRDefault="004B13B5" w:rsidP="004B13B5">
            <w:pPr>
              <w:jc w:val="both"/>
            </w:pPr>
            <w:proofErr w:type="gramStart"/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  <w:proofErr w:type="gramEnd"/>
          </w:p>
          <w:p w:rsidR="004B13B5" w:rsidRPr="00F05BD6" w:rsidRDefault="004B13B5" w:rsidP="004B13B5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Default="004B13B5" w:rsidP="004B13B5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6005E2" w:rsidRPr="00483B6E" w:rsidRDefault="006005E2" w:rsidP="004B13B5">
            <w:pPr>
              <w:jc w:val="both"/>
            </w:pPr>
          </w:p>
        </w:tc>
      </w:tr>
      <w:tr w:rsidR="004B13B5" w:rsidTr="00D90298">
        <w:tc>
          <w:tcPr>
            <w:tcW w:w="3085" w:type="dxa"/>
            <w:vAlign w:val="center"/>
          </w:tcPr>
          <w:p w:rsidR="004B13B5" w:rsidRDefault="004B13B5" w:rsidP="00B977EE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4B13B5" w:rsidRPr="00F8018C" w:rsidRDefault="004B13B5" w:rsidP="00B977EE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95A3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</w:t>
            </w:r>
            <w:r w:rsidRPr="000F6729">
              <w:lastRenderedPageBreak/>
              <w:t xml:space="preserve">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proofErr w:type="gramStart"/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  <w:proofErr w:type="gramEnd"/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hyperlink r:id="rId20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  <w:r>
              <w:t>, а также на сайте продавца в сети «Интернет».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95A3B" w:rsidRPr="00F8018C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CF0FBB" w:rsidTr="00D90298">
        <w:tc>
          <w:tcPr>
            <w:tcW w:w="3085" w:type="dxa"/>
            <w:vAlign w:val="center"/>
          </w:tcPr>
          <w:p w:rsidR="00CF0FBB" w:rsidRDefault="00CF0FB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CF0FBB" w:rsidRPr="00950033" w:rsidRDefault="00CF0FBB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</w:t>
            </w:r>
            <w:proofErr w:type="gramStart"/>
            <w:r w:rsidRPr="00950033">
              <w:t>ии ау</w:t>
            </w:r>
            <w:proofErr w:type="gramEnd"/>
            <w:r w:rsidRPr="00950033">
              <w:t>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CF0FBB" w:rsidRPr="00950033" w:rsidRDefault="00CF0FBB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</w:t>
            </w:r>
            <w:r w:rsidRPr="00950033">
              <w:lastRenderedPageBreak/>
              <w:t>предложение не поступило, аукцион с помощью программно-аппаратных средств электронной площадки завершается;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 w:rsidR="00DC027E"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CF0FBB" w:rsidRPr="00950033" w:rsidRDefault="00CF0FBB" w:rsidP="00CF0FBB">
            <w:pPr>
              <w:jc w:val="both"/>
            </w:pPr>
            <w:proofErr w:type="gramStart"/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      </w:r>
            <w:proofErr w:type="gramEnd"/>
            <w:r w:rsidRPr="00950033">
              <w:t xml:space="preserve"> позднее рабочего дня, следующего за днем подведения итогов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Решение о признан</w:t>
            </w:r>
            <w:proofErr w:type="gramStart"/>
            <w:r w:rsidRPr="00950033">
              <w:t>ии ау</w:t>
            </w:r>
            <w:proofErr w:type="gramEnd"/>
            <w:r w:rsidRPr="00950033">
              <w:t>кциона несостоявшимся оформляется протоколом.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наименование имущества и иные позволяющие его индивидуализировать сведения;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CF0FBB" w:rsidRPr="000F6729" w:rsidRDefault="00CF0FBB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723430" w:rsidTr="00D90298">
        <w:tc>
          <w:tcPr>
            <w:tcW w:w="3085" w:type="dxa"/>
            <w:vAlign w:val="center"/>
          </w:tcPr>
          <w:p w:rsidR="00723430" w:rsidRDefault="0072343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723430" w:rsidRDefault="00723430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="00161E9E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</w:t>
            </w:r>
            <w:proofErr w:type="gramStart"/>
            <w:r>
              <w:t>г-</w:t>
            </w:r>
            <w:proofErr w:type="gramEnd"/>
            <w:r>
              <w:t xml:space="preserve"> Югра, Нефтеюганск</w:t>
            </w:r>
            <w:r w:rsidR="00161E9E">
              <w:t>ий район</w:t>
            </w:r>
            <w:r>
              <w:t xml:space="preserve">, </w:t>
            </w:r>
            <w:r w:rsidR="00161E9E">
              <w:t>п. Каркатеевы, ул. Центральная, 17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723430" w:rsidRPr="00A05FF8" w:rsidRDefault="00723430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723430" w:rsidRDefault="00723430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</w:t>
            </w:r>
            <w:r w:rsidRPr="00A05FF8">
              <w:lastRenderedPageBreak/>
              <w:t xml:space="preserve">имущества. </w:t>
            </w:r>
          </w:p>
          <w:p w:rsidR="00723430" w:rsidRPr="00A05FF8" w:rsidRDefault="00723430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723430" w:rsidRPr="00A6134F" w:rsidRDefault="00723430" w:rsidP="00723430">
            <w:pPr>
              <w:ind w:firstLine="567"/>
              <w:jc w:val="both"/>
              <w:rPr>
                <w:u w:val="single"/>
              </w:rPr>
            </w:pPr>
            <w:r w:rsidRPr="00A6134F">
              <w:rPr>
                <w:b/>
                <w:u w:val="single"/>
              </w:rPr>
              <w:t>Юридические лица:</w:t>
            </w:r>
          </w:p>
          <w:p w:rsidR="00723430" w:rsidRPr="00A6134F" w:rsidRDefault="00723430" w:rsidP="00723430">
            <w:pPr>
              <w:ind w:firstLine="567"/>
              <w:jc w:val="both"/>
            </w:pPr>
            <w:r w:rsidRPr="00A6134F">
              <w:t>-расчетный счет</w:t>
            </w:r>
            <w:r w:rsidR="00A6134F">
              <w:t xml:space="preserve"> </w:t>
            </w:r>
            <w:r w:rsidRPr="00A6134F">
              <w:t xml:space="preserve">№ </w:t>
            </w:r>
            <w:r w:rsidR="00A6134F" w:rsidRPr="00A6134F">
              <w:t>40101810565770510001</w:t>
            </w:r>
            <w:r w:rsidRPr="00A6134F">
              <w:t xml:space="preserve"> в РКЦ Ханты-Мансийск г</w:t>
            </w:r>
            <w:proofErr w:type="gramStart"/>
            <w:r w:rsidRPr="00A6134F">
              <w:t>.Х</w:t>
            </w:r>
            <w:proofErr w:type="gramEnd"/>
            <w:r w:rsidRPr="00A6134F">
              <w:t>анты-Мансийск,</w:t>
            </w:r>
            <w:r w:rsidR="00A6134F">
              <w:t xml:space="preserve"> </w:t>
            </w:r>
            <w:r w:rsidRPr="00A6134F">
              <w:t xml:space="preserve">БИК </w:t>
            </w:r>
            <w:r w:rsidR="00A6134F" w:rsidRPr="00A6134F">
              <w:t>047162000</w:t>
            </w:r>
            <w:r w:rsidRPr="00A6134F">
              <w:t>,</w:t>
            </w:r>
            <w:r w:rsidR="00A6134F" w:rsidRPr="00A6134F">
              <w:t xml:space="preserve"> </w:t>
            </w:r>
            <w:r w:rsidRPr="00A6134F">
              <w:t xml:space="preserve">ОКТМО </w:t>
            </w:r>
            <w:r w:rsidR="00A6134F" w:rsidRPr="00A6134F">
              <w:t>71818401</w:t>
            </w:r>
            <w:r w:rsidRPr="00A6134F">
              <w:t>,</w:t>
            </w:r>
            <w:r w:rsidR="00A6134F" w:rsidRPr="00A6134F">
              <w:t xml:space="preserve"> </w:t>
            </w:r>
            <w:r w:rsidRPr="00A6134F">
              <w:t>получатель УФК по Ханты-Мансийскому автономному округу–Югре (</w:t>
            </w:r>
            <w:r w:rsidR="00A6134F" w:rsidRPr="00A6134F">
              <w:t>МУ «Администрация сельского поселения Каркатеевы»</w:t>
            </w:r>
            <w:r w:rsidRPr="00A6134F">
              <w:t xml:space="preserve">) ИНН </w:t>
            </w:r>
            <w:r w:rsidR="00A6134F" w:rsidRPr="00A6134F">
              <w:t>8619012817</w:t>
            </w:r>
            <w:r w:rsidRPr="00A6134F">
              <w:t xml:space="preserve">, КПП </w:t>
            </w:r>
            <w:r w:rsidR="00A6134F" w:rsidRPr="00A6134F">
              <w:t>861901001</w:t>
            </w:r>
            <w:r w:rsidRPr="00A6134F">
              <w:t xml:space="preserve">, </w:t>
            </w:r>
            <w:r w:rsidR="00A6134F" w:rsidRPr="00A6134F">
              <w:t xml:space="preserve">      </w:t>
            </w:r>
            <w:r w:rsidRPr="00A6134F">
              <w:t xml:space="preserve">КБК </w:t>
            </w:r>
            <w:r w:rsidR="00A6134F" w:rsidRPr="00A6134F">
              <w:t>65011402053100000410</w:t>
            </w:r>
            <w:r w:rsidRPr="00A6134F">
              <w:t xml:space="preserve">. Назначение платежа: Доходы от реализации иного имущества, находящегося в собственности муниципальных районов. </w:t>
            </w:r>
          </w:p>
          <w:p w:rsidR="00723430" w:rsidRPr="00A6134F" w:rsidRDefault="00723430" w:rsidP="00723430">
            <w:pPr>
              <w:ind w:firstLine="567"/>
              <w:jc w:val="both"/>
            </w:pPr>
            <w:r w:rsidRPr="00A6134F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723430" w:rsidRPr="00A6134F" w:rsidRDefault="00723430" w:rsidP="00723430">
            <w:pPr>
              <w:ind w:firstLine="709"/>
              <w:jc w:val="both"/>
              <w:rPr>
                <w:u w:val="single"/>
              </w:rPr>
            </w:pPr>
            <w:r w:rsidRPr="00A6134F">
              <w:rPr>
                <w:b/>
                <w:u w:val="single"/>
              </w:rPr>
              <w:t>Физические лица:</w:t>
            </w:r>
          </w:p>
          <w:p w:rsidR="00A6134F" w:rsidRPr="00377E1A" w:rsidRDefault="00723430" w:rsidP="00723430">
            <w:pPr>
              <w:ind w:firstLine="709"/>
              <w:jc w:val="both"/>
            </w:pPr>
            <w:r w:rsidRPr="00377E1A">
              <w:t>-расчетный счет №</w:t>
            </w:r>
            <w:r w:rsidR="00A6134F" w:rsidRPr="00377E1A">
              <w:t xml:space="preserve"> 40101810565770510001</w:t>
            </w:r>
            <w:r w:rsidRPr="00377E1A">
              <w:t xml:space="preserve"> в РКЦ Ханты-Мансийск г</w:t>
            </w:r>
            <w:proofErr w:type="gramStart"/>
            <w:r w:rsidRPr="00377E1A">
              <w:t>.Х</w:t>
            </w:r>
            <w:proofErr w:type="gramEnd"/>
            <w:r w:rsidRPr="00377E1A">
              <w:t xml:space="preserve">анты-Мансийск, БИК </w:t>
            </w:r>
            <w:r w:rsidR="00A6134F" w:rsidRPr="00377E1A">
              <w:t>047162000</w:t>
            </w:r>
            <w:r w:rsidRPr="00377E1A">
              <w:t xml:space="preserve">, ОКТМО </w:t>
            </w:r>
            <w:r w:rsidR="00A6134F" w:rsidRPr="00377E1A">
              <w:t>71818401</w:t>
            </w:r>
            <w:r w:rsidRPr="00377E1A">
              <w:t xml:space="preserve">, </w:t>
            </w:r>
            <w:r w:rsidR="00A6134F" w:rsidRPr="00377E1A">
              <w:t>УФК по Ханты-Мансийскому автономному округу–Югре (МУ «Администрация сельского поселения Каркатеевы»)</w:t>
            </w:r>
            <w:r w:rsidRPr="00377E1A">
              <w:t xml:space="preserve"> </w:t>
            </w:r>
            <w:r w:rsidR="00A6134F" w:rsidRPr="00377E1A">
              <w:t>ИНН 8619012817, КПП 861901001</w:t>
            </w:r>
            <w:r w:rsidRPr="00377E1A">
              <w:t xml:space="preserve">,   </w:t>
            </w:r>
            <w:r w:rsidR="00A6134F" w:rsidRPr="00377E1A">
              <w:t xml:space="preserve">КБК 65011402053100000410. Назначение платежа: Доходы от реализации иного имущества, находящегося в собственности муниципальных районов </w:t>
            </w:r>
          </w:p>
          <w:p w:rsidR="00723430" w:rsidRPr="00377E1A" w:rsidRDefault="00723430" w:rsidP="00723430">
            <w:pPr>
              <w:ind w:firstLine="709"/>
              <w:jc w:val="both"/>
            </w:pPr>
            <w:r w:rsidRPr="00377E1A">
              <w:t xml:space="preserve">-плата НДС производится физическим лицом: расчетный счет </w:t>
            </w:r>
            <w:r w:rsidR="00A6134F" w:rsidRPr="00377E1A">
              <w:t xml:space="preserve">          </w:t>
            </w:r>
            <w:r w:rsidRPr="00377E1A">
              <w:t>№</w:t>
            </w:r>
            <w:r w:rsidR="00A6134F" w:rsidRPr="00377E1A">
              <w:t xml:space="preserve"> </w:t>
            </w:r>
            <w:r w:rsidR="00927F5F">
              <w:t>40204810465770500005</w:t>
            </w:r>
            <w:r w:rsidRPr="00377E1A">
              <w:rPr>
                <w:bCs/>
              </w:rPr>
              <w:t xml:space="preserve"> </w:t>
            </w:r>
            <w:r w:rsidR="00A6134F" w:rsidRPr="00377E1A">
              <w:t>УФК по Ханты-Мансийскому автономному округу–Югре (МУ «Администрация сельского поселения Каркатеевы») ИНН 8619012817, КПП 861901001,   КБК</w:t>
            </w:r>
            <w:r w:rsidRPr="00377E1A">
              <w:t xml:space="preserve">  </w:t>
            </w:r>
            <w:r w:rsidR="00A6134F" w:rsidRPr="00377E1A">
              <w:t>0104 1000102040 852 291</w:t>
            </w:r>
            <w:r w:rsidRPr="00377E1A">
              <w:t>. Назначение платежа: сумма НДС по договору купли-продажи.</w:t>
            </w:r>
          </w:p>
          <w:p w:rsidR="00723430" w:rsidRPr="00723430" w:rsidRDefault="00723430" w:rsidP="00723430">
            <w:pPr>
              <w:jc w:val="both"/>
            </w:pPr>
            <w:r w:rsidRPr="00377E1A">
              <w:t xml:space="preserve">Оплата НДС в налоговый орган производится </w:t>
            </w:r>
            <w:r w:rsidR="00377E1A">
              <w:t>МУ «Администрация сельского поселения Каркатеевы»</w:t>
            </w:r>
            <w:r w:rsidRPr="00723430">
              <w:t>, в соответствии с действующим законодательством Российской Федерации.</w:t>
            </w:r>
          </w:p>
          <w:p w:rsidR="00723430" w:rsidRPr="00A05FF8" w:rsidRDefault="00723430" w:rsidP="00723430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 w:rsidR="00161E9E"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723430" w:rsidRPr="00BF7D87" w:rsidRDefault="00723430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 xml:space="preserve">азмере и сроки, указанные в договоре купли-продажи. </w:t>
            </w:r>
          </w:p>
        </w:tc>
      </w:tr>
      <w:tr w:rsidR="00E96261" w:rsidTr="00D90298">
        <w:tc>
          <w:tcPr>
            <w:tcW w:w="3085" w:type="dxa"/>
            <w:vAlign w:val="center"/>
          </w:tcPr>
          <w:p w:rsidR="00E96261" w:rsidRDefault="00E9626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E96261" w:rsidRPr="00A05FF8" w:rsidRDefault="00232668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0F2F2D" w:rsidTr="00D90298">
        <w:tc>
          <w:tcPr>
            <w:tcW w:w="3085" w:type="dxa"/>
            <w:vAlign w:val="center"/>
          </w:tcPr>
          <w:p w:rsidR="000F2F2D" w:rsidRDefault="00650E59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0F2F2D" w:rsidRPr="000F2F2D" w:rsidRDefault="000F2F2D" w:rsidP="000F2F2D">
            <w:pPr>
              <w:jc w:val="both"/>
            </w:pPr>
            <w:r w:rsidRPr="000F2F2D">
              <w:t xml:space="preserve">Продавец вправе отменить аукцион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аукциона.</w:t>
            </w:r>
          </w:p>
          <w:p w:rsidR="000F2F2D" w:rsidRPr="000F2F2D" w:rsidRDefault="000F2F2D" w:rsidP="000F2F2D">
            <w:pPr>
              <w:jc w:val="both"/>
            </w:pPr>
            <w:proofErr w:type="gramStart"/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1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2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3" w:history="1">
              <w:r w:rsidR="00161E9E" w:rsidRPr="00111514">
                <w:rPr>
                  <w:rStyle w:val="a3"/>
                </w:rPr>
                <w:t>http://admkarkateevy.ru/</w:t>
              </w:r>
            </w:hyperlink>
            <w:r w:rsidRPr="000F2F2D">
              <w:t xml:space="preserve"> и</w:t>
            </w:r>
            <w:r w:rsidR="00161E9E"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0F2F2D" w:rsidRPr="000F2F2D" w:rsidRDefault="000F2F2D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0F2F2D" w:rsidRPr="000F2F2D" w:rsidRDefault="000F2F2D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0F2F2D" w:rsidRPr="000F2F2D" w:rsidRDefault="000F2F2D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Сведения о предыдущих продажах имущества, </w:t>
            </w:r>
            <w:r>
              <w:lastRenderedPageBreak/>
              <w:t>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</w:tabs>
              <w:ind w:right="118"/>
            </w:pP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6403AE" w:rsidRDefault="0020727C" w:rsidP="00161E9E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ПРОДАВЦУ:    В </w:t>
      </w:r>
      <w:r w:rsidR="00161E9E">
        <w:rPr>
          <w:sz w:val="22"/>
          <w:szCs w:val="22"/>
        </w:rPr>
        <w:t>МУ «Администрация сельского поселения Каркатеевы»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proofErr w:type="gramStart"/>
      <w:r w:rsidRPr="006403AE">
        <w:rPr>
          <w:color w:val="auto"/>
        </w:rPr>
        <w:t>Принимая решение о приобретении в собственность муниципального имущества обязуюсь</w:t>
      </w:r>
      <w:proofErr w:type="gramEnd"/>
      <w:r w:rsidRPr="006403AE">
        <w:rPr>
          <w:color w:val="auto"/>
        </w:rPr>
        <w:t>:</w:t>
      </w:r>
    </w:p>
    <w:p w:rsidR="00B31AD6" w:rsidRPr="00B31AD6" w:rsidRDefault="0020727C" w:rsidP="00B31AD6">
      <w:pPr>
        <w:ind w:firstLine="708"/>
        <w:jc w:val="both"/>
      </w:pPr>
      <w:r w:rsidRPr="006403AE">
        <w:t xml:space="preserve">1. </w:t>
      </w:r>
      <w:proofErr w:type="gramStart"/>
      <w:r w:rsidR="00B31AD6" w:rsidRPr="00B31AD6">
        <w:t>Соблюдать условия аукциона, содержащиеся в и</w:t>
      </w:r>
      <w:r w:rsidR="00B31AD6">
        <w:t xml:space="preserve">нформационном сообщении   </w:t>
      </w:r>
      <w:r w:rsidR="00B31AD6" w:rsidRPr="00B31AD6">
        <w:t xml:space="preserve">о проведении аукциона, размещенные в сети «Интернет» </w:t>
      </w:r>
      <w:r w:rsidR="00B31AD6" w:rsidRPr="00B31AD6">
        <w:rPr>
          <w:bCs/>
          <w:color w:val="000000"/>
        </w:rPr>
        <w:t>на официальном сайте органа местного самоуправления Администрации сельского поселения Каркатеевы (</w:t>
      </w:r>
      <w:hyperlink r:id="rId24" w:history="1">
        <w:r w:rsidR="00B31AD6" w:rsidRPr="00B31AD6">
          <w:rPr>
            <w:rStyle w:val="a3"/>
          </w:rPr>
          <w:t>http://admkarkateevy.ru/</w:t>
        </w:r>
      </w:hyperlink>
      <w:r w:rsidR="00B31AD6" w:rsidRPr="00B31AD6">
        <w:rPr>
          <w:bCs/>
          <w:color w:val="000000"/>
        </w:rPr>
        <w:t xml:space="preserve">) и </w:t>
      </w:r>
      <w:r w:rsidR="00B31AD6" w:rsidRPr="00B31AD6">
        <w:t>официальном сайте Российской Федерации (</w:t>
      </w:r>
      <w:hyperlink r:id="rId25" w:history="1">
        <w:r w:rsidR="00B31AD6" w:rsidRPr="00B31AD6">
          <w:rPr>
            <w:lang w:val="en-US"/>
          </w:rPr>
          <w:t>www</w:t>
        </w:r>
        <w:r w:rsidR="00B31AD6" w:rsidRPr="00B31AD6">
          <w:t>.</w:t>
        </w:r>
        <w:proofErr w:type="spellStart"/>
        <w:r w:rsidR="00B31AD6" w:rsidRPr="00B31AD6">
          <w:rPr>
            <w:lang w:val="en-US"/>
          </w:rPr>
          <w:t>torgi</w:t>
        </w:r>
        <w:proofErr w:type="spellEnd"/>
        <w:r w:rsidR="00B31AD6" w:rsidRPr="00B31AD6">
          <w:t>.</w:t>
        </w:r>
        <w:proofErr w:type="spellStart"/>
        <w:r w:rsidR="00B31AD6" w:rsidRPr="00B31AD6">
          <w:rPr>
            <w:lang w:val="en-US"/>
          </w:rPr>
          <w:t>gov</w:t>
        </w:r>
        <w:proofErr w:type="spellEnd"/>
        <w:r w:rsidR="00B31AD6" w:rsidRPr="00B31AD6">
          <w:t>.</w:t>
        </w:r>
        <w:r w:rsidR="00B31AD6" w:rsidRPr="00B31AD6">
          <w:rPr>
            <w:lang w:val="en-US"/>
          </w:rPr>
          <w:t>ru</w:t>
        </w:r>
      </w:hyperlink>
      <w:r w:rsidR="00B31AD6" w:rsidRPr="00B31AD6">
        <w:t>),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</w:t>
      </w:r>
      <w:proofErr w:type="gramEnd"/>
      <w:r w:rsidR="00B31AD6" w:rsidRPr="00B31AD6">
        <w:t xml:space="preserve">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________________201__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</w:t>
      </w:r>
      <w:r w:rsidR="00161E9E">
        <w:rPr>
          <w:color w:val="auto"/>
          <w:sz w:val="22"/>
          <w:szCs w:val="22"/>
        </w:rPr>
        <w:t>МУ «Администрация сельского поселения Каркатеевы»</w:t>
      </w:r>
      <w:r w:rsidRPr="003A5F40">
        <w:rPr>
          <w:color w:val="auto"/>
          <w:sz w:val="22"/>
          <w:szCs w:val="22"/>
        </w:rPr>
        <w:t xml:space="preserve">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______________________201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>ч. _________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 xml:space="preserve">мин. </w:t>
      </w:r>
      <w:proofErr w:type="gramStart"/>
      <w:r w:rsidRPr="003A5F40">
        <w:rPr>
          <w:color w:val="auto"/>
          <w:sz w:val="22"/>
          <w:szCs w:val="22"/>
        </w:rPr>
        <w:t>за</w:t>
      </w:r>
      <w:proofErr w:type="gramEnd"/>
      <w:r w:rsidRPr="003A5F40">
        <w:rPr>
          <w:color w:val="auto"/>
          <w:sz w:val="22"/>
          <w:szCs w:val="22"/>
        </w:rPr>
        <w:t xml:space="preserve">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B31AD6" w:rsidP="006910C4">
      <w:pPr>
        <w:jc w:val="both"/>
        <w:rPr>
          <w:sz w:val="28"/>
          <w:szCs w:val="28"/>
        </w:rPr>
      </w:pPr>
      <w:r>
        <w:rPr>
          <w:sz w:val="28"/>
          <w:szCs w:val="28"/>
        </w:rPr>
        <w:t>п. Каркатеевы</w:t>
      </w:r>
      <w:r w:rsidR="006910C4" w:rsidRPr="0062160F">
        <w:rPr>
          <w:sz w:val="28"/>
          <w:szCs w:val="28"/>
        </w:rPr>
        <w:tab/>
      </w:r>
      <w:r w:rsidR="006910C4" w:rsidRPr="0062160F">
        <w:rPr>
          <w:sz w:val="28"/>
          <w:szCs w:val="28"/>
        </w:rPr>
        <w:tab/>
      </w:r>
      <w:r w:rsidR="006910C4" w:rsidRPr="0062160F">
        <w:rPr>
          <w:sz w:val="28"/>
          <w:szCs w:val="28"/>
        </w:rPr>
        <w:tab/>
        <w:t xml:space="preserve">                                                   «</w:t>
      </w:r>
      <w:r w:rsidR="006910C4">
        <w:rPr>
          <w:sz w:val="28"/>
          <w:szCs w:val="28"/>
        </w:rPr>
        <w:t>__</w:t>
      </w:r>
      <w:r w:rsidR="006910C4" w:rsidRPr="0062160F">
        <w:rPr>
          <w:sz w:val="28"/>
          <w:szCs w:val="28"/>
        </w:rPr>
        <w:t xml:space="preserve">» </w:t>
      </w:r>
      <w:r w:rsidR="006910C4">
        <w:rPr>
          <w:sz w:val="28"/>
          <w:szCs w:val="28"/>
        </w:rPr>
        <w:t>____</w:t>
      </w:r>
      <w:r w:rsidR="006910C4" w:rsidRPr="0062160F">
        <w:rPr>
          <w:sz w:val="28"/>
          <w:szCs w:val="28"/>
        </w:rPr>
        <w:t xml:space="preserve"> 201</w:t>
      </w:r>
      <w:r w:rsidR="006910C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6910C4"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B31AD6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B31AD6">
        <w:rPr>
          <w:sz w:val="28"/>
          <w:szCs w:val="28"/>
        </w:rPr>
        <w:t>Муниципальное учреждение «Администрация сельского поселения Каркатеевы», действующее от имени собственника Муниципального образования сельское поселение Каркатеевы</w:t>
      </w:r>
      <w:r>
        <w:rPr>
          <w:sz w:val="28"/>
          <w:szCs w:val="28"/>
        </w:rPr>
        <w:t>, именуемое</w:t>
      </w:r>
      <w:r w:rsidR="006910C4" w:rsidRPr="0062160F">
        <w:rPr>
          <w:sz w:val="28"/>
          <w:szCs w:val="28"/>
        </w:rPr>
        <w:t xml:space="preserve"> в дальнейшем «Продавец», в лице </w:t>
      </w:r>
      <w:r w:rsidR="006910C4">
        <w:rPr>
          <w:color w:val="000000"/>
          <w:sz w:val="28"/>
          <w:szCs w:val="28"/>
        </w:rPr>
        <w:t>______________</w:t>
      </w:r>
      <w:r w:rsidR="006910C4" w:rsidRPr="0062160F">
        <w:rPr>
          <w:color w:val="000000"/>
          <w:sz w:val="28"/>
          <w:szCs w:val="28"/>
        </w:rPr>
        <w:t xml:space="preserve">, </w:t>
      </w:r>
      <w:r w:rsidR="006910C4" w:rsidRPr="0062160F">
        <w:rPr>
          <w:sz w:val="28"/>
          <w:szCs w:val="28"/>
        </w:rPr>
        <w:t xml:space="preserve">действующего на основании </w:t>
      </w:r>
      <w:r w:rsidR="006910C4">
        <w:rPr>
          <w:sz w:val="28"/>
          <w:szCs w:val="28"/>
        </w:rPr>
        <w:t>__________</w:t>
      </w:r>
      <w:r w:rsidR="006910C4" w:rsidRPr="0062160F">
        <w:rPr>
          <w:sz w:val="28"/>
          <w:szCs w:val="28"/>
        </w:rPr>
        <w:t xml:space="preserve">, с одной стороны, и </w:t>
      </w:r>
      <w:r w:rsidR="006910C4">
        <w:rPr>
          <w:sz w:val="28"/>
          <w:szCs w:val="28"/>
        </w:rPr>
        <w:t>___________</w:t>
      </w:r>
      <w:r w:rsidR="006910C4"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 w:rsidR="006910C4">
        <w:rPr>
          <w:sz w:val="28"/>
          <w:szCs w:val="28"/>
        </w:rPr>
        <w:t>и проведении продажи государственного</w:t>
      </w:r>
      <w:proofErr w:type="gramEnd"/>
      <w:r w:rsidR="006910C4">
        <w:rPr>
          <w:sz w:val="28"/>
          <w:szCs w:val="28"/>
        </w:rPr>
        <w:t xml:space="preserve"> имущества в электронной форме</w:t>
      </w:r>
      <w:r w:rsidR="006910C4"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 w:rsidR="006910C4">
        <w:rPr>
          <w:sz w:val="28"/>
          <w:szCs w:val="28"/>
        </w:rPr>
        <w:t>27</w:t>
      </w:r>
      <w:r w:rsidR="006910C4" w:rsidRPr="0062160F">
        <w:rPr>
          <w:sz w:val="28"/>
          <w:szCs w:val="28"/>
        </w:rPr>
        <w:t>.0</w:t>
      </w:r>
      <w:r w:rsidR="006910C4">
        <w:rPr>
          <w:sz w:val="28"/>
          <w:szCs w:val="28"/>
        </w:rPr>
        <w:t>8</w:t>
      </w:r>
      <w:r w:rsidR="006910C4" w:rsidRPr="0062160F">
        <w:rPr>
          <w:sz w:val="28"/>
          <w:szCs w:val="28"/>
        </w:rPr>
        <w:t>.20</w:t>
      </w:r>
      <w:r w:rsidR="006910C4">
        <w:rPr>
          <w:sz w:val="28"/>
          <w:szCs w:val="28"/>
        </w:rPr>
        <w:t>1</w:t>
      </w:r>
      <w:r w:rsidR="006910C4" w:rsidRPr="0062160F">
        <w:rPr>
          <w:sz w:val="28"/>
          <w:szCs w:val="28"/>
        </w:rPr>
        <w:t xml:space="preserve">2 № </w:t>
      </w:r>
      <w:r w:rsidR="006910C4">
        <w:rPr>
          <w:sz w:val="28"/>
          <w:szCs w:val="28"/>
        </w:rPr>
        <w:t>860</w:t>
      </w:r>
      <w:r w:rsidR="006910C4"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r w:rsidR="00927F5F">
        <w:rPr>
          <w:sz w:val="28"/>
          <w:szCs w:val="28"/>
        </w:rPr>
        <w:t>сельское поселение Каркатеевы</w:t>
      </w:r>
      <w:r w:rsidR="006910C4" w:rsidRPr="0062160F">
        <w:rPr>
          <w:sz w:val="28"/>
          <w:szCs w:val="28"/>
        </w:rPr>
        <w:t xml:space="preserve"> </w:t>
      </w:r>
      <w:proofErr w:type="gramStart"/>
      <w:r w:rsidR="006910C4" w:rsidRPr="0062160F">
        <w:rPr>
          <w:sz w:val="28"/>
          <w:szCs w:val="28"/>
        </w:rPr>
        <w:t>от</w:t>
      </w:r>
      <w:proofErr w:type="gramEnd"/>
      <w:r w:rsidR="006910C4">
        <w:rPr>
          <w:sz w:val="28"/>
          <w:szCs w:val="28"/>
        </w:rPr>
        <w:t>_______</w:t>
      </w:r>
      <w:r w:rsidR="006910C4" w:rsidRPr="0062160F">
        <w:rPr>
          <w:color w:val="000000"/>
          <w:sz w:val="28"/>
          <w:szCs w:val="28"/>
        </w:rPr>
        <w:t xml:space="preserve"> № </w:t>
      </w:r>
      <w:r w:rsidR="006910C4">
        <w:rPr>
          <w:color w:val="000000"/>
          <w:sz w:val="28"/>
          <w:szCs w:val="28"/>
        </w:rPr>
        <w:t>______</w:t>
      </w:r>
      <w:r w:rsidR="006910C4"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r w:rsidR="00927F5F">
        <w:rPr>
          <w:sz w:val="28"/>
          <w:szCs w:val="28"/>
        </w:rPr>
        <w:t>сельское поселение Каркатеевы</w:t>
      </w:r>
      <w:r w:rsidRPr="0062160F">
        <w:rPr>
          <w:sz w:val="28"/>
          <w:szCs w:val="28"/>
        </w:rPr>
        <w:t xml:space="preserve">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Нефтеюганский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2.2.1.Сумму</w:t>
      </w:r>
      <w:r w:rsidR="00581793">
        <w:rPr>
          <w:sz w:val="28"/>
          <w:szCs w:val="28"/>
        </w:rPr>
        <w:t xml:space="preserve"> внесенного задатка для участия</w:t>
      </w:r>
      <w:proofErr w:type="gramStart"/>
      <w:r w:rsidRPr="0062160F">
        <w:rPr>
          <w:sz w:val="28"/>
          <w:szCs w:val="28"/>
        </w:rPr>
        <w:t xml:space="preserve"> – </w:t>
      </w:r>
      <w:r>
        <w:rPr>
          <w:sz w:val="28"/>
          <w:szCs w:val="28"/>
        </w:rPr>
        <w:t>____________</w:t>
      </w:r>
      <w:r w:rsidRPr="0062160F">
        <w:rPr>
          <w:sz w:val="28"/>
          <w:szCs w:val="28"/>
        </w:rPr>
        <w:t>;</w:t>
      </w:r>
      <w:proofErr w:type="gramEnd"/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2.2.2.Сумму</w:t>
      </w:r>
      <w:proofErr w:type="gramStart"/>
      <w:r w:rsidRPr="0062160F">
        <w:rPr>
          <w:sz w:val="28"/>
          <w:szCs w:val="28"/>
        </w:rPr>
        <w:t xml:space="preserve"> – </w:t>
      </w:r>
      <w:r w:rsidR="00581793">
        <w:rPr>
          <w:sz w:val="28"/>
          <w:szCs w:val="28"/>
        </w:rPr>
        <w:t>_________</w:t>
      </w:r>
      <w:r w:rsidRPr="0062160F">
        <w:rPr>
          <w:sz w:val="28"/>
          <w:szCs w:val="28"/>
        </w:rPr>
        <w:t xml:space="preserve"> - </w:t>
      </w:r>
      <w:proofErr w:type="gramEnd"/>
      <w:r w:rsidRPr="0062160F">
        <w:rPr>
          <w:sz w:val="28"/>
          <w:szCs w:val="28"/>
        </w:rPr>
        <w:t xml:space="preserve">денежные средства, подлежащие внесению «Покупателем» на </w:t>
      </w:r>
      <w:r w:rsidR="00581793"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. Назначение платежа: Доходы от реализации иного имущества, находящегося в собственности </w:t>
      </w:r>
      <w:r w:rsidR="00927F5F">
        <w:rPr>
          <w:sz w:val="28"/>
          <w:szCs w:val="28"/>
        </w:rPr>
        <w:t>сельского поселения Каркатеевы</w:t>
      </w:r>
      <w:r w:rsidRPr="0062160F">
        <w:rPr>
          <w:sz w:val="28"/>
          <w:szCs w:val="28"/>
        </w:rPr>
        <w:t xml:space="preserve"> по договору купли-продажи № </w:t>
      </w:r>
      <w:proofErr w:type="spellStart"/>
      <w:r w:rsidR="00581793">
        <w:rPr>
          <w:sz w:val="28"/>
          <w:szCs w:val="28"/>
        </w:rPr>
        <w:t>____</w:t>
      </w:r>
      <w:proofErr w:type="gramStart"/>
      <w:r w:rsidRPr="0062160F">
        <w:rPr>
          <w:sz w:val="28"/>
          <w:szCs w:val="28"/>
        </w:rPr>
        <w:t>от</w:t>
      </w:r>
      <w:proofErr w:type="gramEnd"/>
      <w:r w:rsidR="00581793">
        <w:rPr>
          <w:sz w:val="28"/>
          <w:szCs w:val="28"/>
        </w:rPr>
        <w:t>_______</w:t>
      </w:r>
      <w:proofErr w:type="spellEnd"/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2.2.3.Сумму –</w:t>
      </w:r>
      <w:r w:rsidR="00581793">
        <w:rPr>
          <w:sz w:val="28"/>
          <w:szCs w:val="28"/>
        </w:rPr>
        <w:t>_______________________</w:t>
      </w:r>
      <w:r w:rsidRPr="0062160F">
        <w:rPr>
          <w:sz w:val="28"/>
          <w:szCs w:val="28"/>
        </w:rPr>
        <w:t xml:space="preserve">- НДС, подлежащий внесению «Покупателем» на </w:t>
      </w:r>
      <w:r w:rsidR="00581793">
        <w:rPr>
          <w:sz w:val="28"/>
          <w:szCs w:val="28"/>
        </w:rPr>
        <w:t>_____________________________</w:t>
      </w:r>
      <w:r w:rsidRPr="0062160F">
        <w:rPr>
          <w:sz w:val="28"/>
          <w:szCs w:val="28"/>
        </w:rPr>
        <w:t xml:space="preserve">. Назначение платежа: сумма НДС по договору купли-продажи № </w:t>
      </w:r>
      <w:proofErr w:type="spellStart"/>
      <w:r w:rsidR="00581793">
        <w:rPr>
          <w:sz w:val="28"/>
          <w:szCs w:val="28"/>
        </w:rPr>
        <w:t>_______</w:t>
      </w:r>
      <w:proofErr w:type="gramStart"/>
      <w:r w:rsidRPr="0062160F">
        <w:rPr>
          <w:sz w:val="28"/>
          <w:szCs w:val="28"/>
        </w:rPr>
        <w:t>от</w:t>
      </w:r>
      <w:proofErr w:type="spellEnd"/>
      <w:proofErr w:type="gramEnd"/>
      <w:r w:rsidR="00581793">
        <w:rPr>
          <w:sz w:val="28"/>
          <w:szCs w:val="28"/>
        </w:rPr>
        <w:t xml:space="preserve"> ________________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Pr="0062160F">
        <w:rPr>
          <w:sz w:val="28"/>
          <w:szCs w:val="28"/>
        </w:rPr>
        <w:t xml:space="preserve"> дней </w:t>
      </w:r>
      <w:proofErr w:type="gramStart"/>
      <w:r w:rsidRPr="0062160F">
        <w:rPr>
          <w:sz w:val="28"/>
          <w:szCs w:val="28"/>
        </w:rPr>
        <w:t>с даты заключения</w:t>
      </w:r>
      <w:proofErr w:type="gramEnd"/>
      <w:r w:rsidRPr="0062160F">
        <w:rPr>
          <w:sz w:val="28"/>
          <w:szCs w:val="28"/>
        </w:rPr>
        <w:t xml:space="preserve"> Договора.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Договора.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Pr="0062160F">
        <w:rPr>
          <w:sz w:val="28"/>
          <w:szCs w:val="28"/>
        </w:rPr>
        <w:tab/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  <w:proofErr w:type="gramEnd"/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</w:t>
      </w:r>
      <w:proofErr w:type="gramStart"/>
      <w:r w:rsidRPr="0062160F">
        <w:rPr>
          <w:sz w:val="28"/>
          <w:szCs w:val="28"/>
        </w:rPr>
        <w:t>»Д</w:t>
      </w:r>
      <w:proofErr w:type="gramEnd"/>
      <w:r w:rsidRPr="0062160F">
        <w:rPr>
          <w:sz w:val="28"/>
          <w:szCs w:val="28"/>
        </w:rPr>
        <w:t>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недостижения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proofErr w:type="spellStart"/>
      <w:r>
        <w:rPr>
          <w:sz w:val="28"/>
          <w:szCs w:val="28"/>
        </w:rPr>
        <w:t>___</w:t>
      </w:r>
      <w:proofErr w:type="gramStart"/>
      <w:r w:rsidRPr="0062160F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</w:t>
      </w:r>
      <w:proofErr w:type="spellEnd"/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lastRenderedPageBreak/>
              <w:t xml:space="preserve">_______________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lastRenderedPageBreak/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 xml:space="preserve">ефтеюганск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31AD6" w:rsidP="00BC638F">
      <w:pPr>
        <w:pStyle w:val="ae"/>
        <w:ind w:left="0" w:firstLine="708"/>
        <w:jc w:val="both"/>
        <w:rPr>
          <w:sz w:val="27"/>
          <w:szCs w:val="27"/>
        </w:rPr>
      </w:pPr>
      <w:r w:rsidRPr="00B31AD6">
        <w:rPr>
          <w:sz w:val="27"/>
          <w:szCs w:val="27"/>
        </w:rPr>
        <w:t>Муниципальное учреждение «Администрация сельского поселения Каркатеевы», действующее от имени собственника Муниципального образования сельское поселение Каркатеевы</w:t>
      </w:r>
      <w:r w:rsidR="00BC638F"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именуемое</w:t>
      </w:r>
      <w:r w:rsidR="00BC638F">
        <w:rPr>
          <w:sz w:val="27"/>
          <w:szCs w:val="27"/>
        </w:rPr>
        <w:t xml:space="preserve"> в дальнейшем «Продавец», в лице </w:t>
      </w:r>
      <w:r w:rsidR="00BC638F">
        <w:rPr>
          <w:color w:val="000000"/>
          <w:sz w:val="27"/>
          <w:szCs w:val="27"/>
        </w:rPr>
        <w:t xml:space="preserve">______, </w:t>
      </w:r>
      <w:r w:rsidR="00BC638F"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636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0F04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1E9E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38A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3DB6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58A6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465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280E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2A2"/>
    <w:rsid w:val="003233F1"/>
    <w:rsid w:val="00323776"/>
    <w:rsid w:val="00324FF4"/>
    <w:rsid w:val="00325510"/>
    <w:rsid w:val="00325E47"/>
    <w:rsid w:val="00326245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77E1A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29F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13B5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E5DCC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2AC8"/>
    <w:rsid w:val="005E5255"/>
    <w:rsid w:val="005E5490"/>
    <w:rsid w:val="005E7DC6"/>
    <w:rsid w:val="005F1081"/>
    <w:rsid w:val="005F117C"/>
    <w:rsid w:val="005F1A54"/>
    <w:rsid w:val="005F258A"/>
    <w:rsid w:val="005F2E8C"/>
    <w:rsid w:val="005F36F6"/>
    <w:rsid w:val="005F3DFB"/>
    <w:rsid w:val="005F4478"/>
    <w:rsid w:val="005F70FB"/>
    <w:rsid w:val="005F72AE"/>
    <w:rsid w:val="006005E2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1EC"/>
    <w:rsid w:val="00703C19"/>
    <w:rsid w:val="00705448"/>
    <w:rsid w:val="0070743E"/>
    <w:rsid w:val="00710358"/>
    <w:rsid w:val="00711BAB"/>
    <w:rsid w:val="00712F13"/>
    <w:rsid w:val="007143D6"/>
    <w:rsid w:val="007147B4"/>
    <w:rsid w:val="00716BB9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1324"/>
    <w:rsid w:val="007B192F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737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3602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6D4E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27F5F"/>
    <w:rsid w:val="009303D5"/>
    <w:rsid w:val="00930E5F"/>
    <w:rsid w:val="00931BE2"/>
    <w:rsid w:val="0093325C"/>
    <w:rsid w:val="00935B13"/>
    <w:rsid w:val="009360AA"/>
    <w:rsid w:val="009363B1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D17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34F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B8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5BAD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0EAE"/>
    <w:rsid w:val="00B2116E"/>
    <w:rsid w:val="00B247EA"/>
    <w:rsid w:val="00B2532A"/>
    <w:rsid w:val="00B25A47"/>
    <w:rsid w:val="00B26997"/>
    <w:rsid w:val="00B26E1B"/>
    <w:rsid w:val="00B30BEF"/>
    <w:rsid w:val="00B31AB7"/>
    <w:rsid w:val="00B31AD6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6E45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47BF9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14E9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4592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682A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3A2"/>
    <w:rsid w:val="00EA1F79"/>
    <w:rsid w:val="00EA26A6"/>
    <w:rsid w:val="00EA37BB"/>
    <w:rsid w:val="00EA4211"/>
    <w:rsid w:val="00EA5B62"/>
    <w:rsid w:val="00EA7980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468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2EB4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6E65"/>
    <w:rsid w:val="00FD77E5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x-phmenubutton">
    <w:name w:val="x-ph__menu__button"/>
    <w:basedOn w:val="a0"/>
    <w:rsid w:val="00EA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hyperlink" Target="consultantplus://offline/ref=8608A915A77589369BD2B7F347595D5ABC538B22E06FA735FD52FF4C23570EP" TargetMode="External"/><Relationship Id="rId18" Type="http://schemas.openxmlformats.org/officeDocument/2006/relationships/hyperlink" Target="http://admkarkateevy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utp.sberbank-ast.ru/" TargetMode="External"/><Relationship Id="rId7" Type="http://schemas.openxmlformats.org/officeDocument/2006/relationships/hyperlink" Target="mailto:karkateevi@mail.ru" TargetMode="External"/><Relationship Id="rId12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dmkarkateevy.ru/" TargetMode="External"/><Relationship Id="rId11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24" Type="http://schemas.openxmlformats.org/officeDocument/2006/relationships/hyperlink" Target="http://admkarkateev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mkarkateevy.ru/" TargetMode="External"/><Relationship Id="rId23" Type="http://schemas.openxmlformats.org/officeDocument/2006/relationships/hyperlink" Target="http://admkarkateevy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sberbank-ast.ru/" TargetMode="External"/><Relationship Id="rId19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torgi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A212-2EAC-4D3D-B1D2-538EE0E1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15</Pages>
  <Words>5958</Words>
  <Characters>33965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39844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Админ</cp:lastModifiedBy>
  <cp:revision>23</cp:revision>
  <cp:lastPrinted>2020-10-01T12:12:00Z</cp:lastPrinted>
  <dcterms:created xsi:type="dcterms:W3CDTF">2019-08-13T09:31:00Z</dcterms:created>
  <dcterms:modified xsi:type="dcterms:W3CDTF">2020-10-01T12:23:00Z</dcterms:modified>
</cp:coreProperties>
</file>