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CD" w:rsidRDefault="009470CD" w:rsidP="001206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2CB6" w:rsidRPr="001804F1" w:rsidRDefault="00562CB6" w:rsidP="00894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администрации сельского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поселения Каркатеевы</w:t>
      </w:r>
    </w:p>
    <w:p w:rsidR="00562CB6" w:rsidRPr="001804F1" w:rsidRDefault="00562CB6" w:rsidP="00562CB6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  <w:r w:rsidR="008943C6">
        <w:rPr>
          <w:rFonts w:ascii="Arial" w:hAnsi="Arial" w:cs="Arial"/>
          <w:sz w:val="24"/>
          <w:szCs w:val="24"/>
          <w:u w:val="single"/>
        </w:rPr>
        <w:t>27.12.2019_</w:t>
      </w:r>
      <w:bookmarkStart w:id="0" w:name="_GoBack"/>
      <w:bookmarkEnd w:id="0"/>
      <w:r w:rsidRPr="001804F1">
        <w:rPr>
          <w:rFonts w:ascii="Arial" w:hAnsi="Arial" w:cs="Arial"/>
          <w:sz w:val="24"/>
          <w:szCs w:val="24"/>
        </w:rPr>
        <w:t>№</w:t>
      </w:r>
      <w:r w:rsidR="008943C6">
        <w:rPr>
          <w:rFonts w:ascii="Arial" w:hAnsi="Arial" w:cs="Arial"/>
          <w:sz w:val="24"/>
          <w:szCs w:val="24"/>
          <w:u w:val="single"/>
        </w:rPr>
        <w:t xml:space="preserve"> 245-па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114"/>
        <w:gridCol w:w="7917"/>
      </w:tblGrid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сельского поселения Каркатеевы на 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A83CDB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AE67A0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A83CD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A83CD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A83CDB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A83CDB">
              <w:rPr>
                <w:rFonts w:ascii="Arial" w:hAnsi="Arial" w:cs="Arial"/>
                <w:b/>
                <w:sz w:val="24"/>
                <w:szCs w:val="24"/>
              </w:rPr>
              <w:t>4 197,33590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 xml:space="preserve"> 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938" w:type="dxa"/>
              <w:tblLayout w:type="fixed"/>
              <w:tblLook w:val="04A0"/>
            </w:tblPr>
            <w:tblGrid>
              <w:gridCol w:w="1425"/>
              <w:gridCol w:w="1276"/>
              <w:gridCol w:w="1276"/>
              <w:gridCol w:w="1275"/>
              <w:gridCol w:w="1276"/>
              <w:gridCol w:w="1410"/>
            </w:tblGrid>
            <w:tr w:rsidR="006A51B9" w:rsidRPr="001804F1" w:rsidTr="00A83CDB">
              <w:tc>
                <w:tcPr>
                  <w:tcW w:w="1425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5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Общая сумма по программе тыс. руб.</w:t>
                  </w:r>
                </w:p>
              </w:tc>
            </w:tr>
            <w:tr w:rsidR="006A51B9" w:rsidRPr="001804F1" w:rsidTr="00A83CDB">
              <w:tc>
                <w:tcPr>
                  <w:tcW w:w="1425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0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A83CDB">
              <w:tc>
                <w:tcPr>
                  <w:tcW w:w="1425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Нефтеюганского района</w:t>
                  </w:r>
                </w:p>
              </w:tc>
              <w:tc>
                <w:tcPr>
                  <w:tcW w:w="1276" w:type="dxa"/>
                </w:tcPr>
                <w:p w:rsidR="0082378C" w:rsidRPr="001804F1" w:rsidRDefault="00C62C38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DE483E" w:rsidP="00DE483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82378C" w:rsidRPr="001804F1" w:rsidRDefault="0082378C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82378C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0" w:type="dxa"/>
                </w:tcPr>
                <w:p w:rsidR="0082378C" w:rsidRPr="001804F1" w:rsidRDefault="00A83CDB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657,22700</w:t>
                  </w:r>
                </w:p>
              </w:tc>
            </w:tr>
            <w:tr w:rsidR="006A51B9" w:rsidRPr="001804F1" w:rsidTr="00A83CDB">
              <w:trPr>
                <w:trHeight w:val="300"/>
              </w:trPr>
              <w:tc>
                <w:tcPr>
                  <w:tcW w:w="1425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 xml:space="preserve">Бюджет 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сельского поселения</w:t>
                  </w:r>
                </w:p>
              </w:tc>
              <w:tc>
                <w:tcPr>
                  <w:tcW w:w="1276" w:type="dxa"/>
                </w:tcPr>
                <w:p w:rsidR="0082378C" w:rsidRPr="001804F1" w:rsidRDefault="00360840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1164,04190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9F280B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A83CDB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A83CDB">
                    <w:rPr>
                      <w:rFonts w:ascii="Arial" w:hAnsi="Arial" w:cs="Arial"/>
                      <w:sz w:val="20"/>
                      <w:szCs w:val="20"/>
                    </w:rPr>
                    <w:t>06700</w:t>
                  </w:r>
                </w:p>
              </w:tc>
              <w:tc>
                <w:tcPr>
                  <w:tcW w:w="1275" w:type="dxa"/>
                </w:tcPr>
                <w:p w:rsidR="0082378C" w:rsidRPr="001804F1" w:rsidRDefault="00A83CDB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893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A83CDB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908</w:t>
                  </w:r>
                  <w:r w:rsidR="009470CD">
                    <w:rPr>
                      <w:rFonts w:ascii="Arial" w:hAnsi="Arial" w:cs="Arial"/>
                      <w:sz w:val="20"/>
                      <w:szCs w:val="20"/>
                    </w:rPr>
                    <w:t>,00000</w:t>
                  </w:r>
                </w:p>
              </w:tc>
              <w:tc>
                <w:tcPr>
                  <w:tcW w:w="1410" w:type="dxa"/>
                </w:tcPr>
                <w:p w:rsidR="0082378C" w:rsidRPr="001804F1" w:rsidRDefault="00A83CDB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3 540,10890</w:t>
                  </w:r>
                </w:p>
              </w:tc>
            </w:tr>
            <w:tr w:rsidR="006A51B9" w:rsidRPr="001804F1" w:rsidTr="00A83CDB">
              <w:tc>
                <w:tcPr>
                  <w:tcW w:w="1425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Иные источники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562CB6" w:rsidRPr="001804F1" w:rsidRDefault="00A83CDB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562CB6" w:rsidRPr="001804F1">
                    <w:rPr>
                      <w:rFonts w:ascii="Arial" w:hAnsi="Arial" w:cs="Arial"/>
                      <w:sz w:val="20"/>
                      <w:szCs w:val="20"/>
                    </w:rPr>
                    <w:t>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A83CDB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0" w:type="dxa"/>
                </w:tcPr>
                <w:p w:rsidR="00562CB6" w:rsidRPr="001804F1" w:rsidRDefault="00A83CDB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</w:tr>
            <w:tr w:rsidR="00562CB6" w:rsidRPr="001804F1" w:rsidTr="00A83CDB">
              <w:tc>
                <w:tcPr>
                  <w:tcW w:w="1425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13" w:type="dxa"/>
                  <w:gridSpan w:val="5"/>
                </w:tcPr>
                <w:p w:rsidR="00562CB6" w:rsidRPr="001804F1" w:rsidRDefault="00A83CDB" w:rsidP="00DB33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83CDB">
                    <w:rPr>
                      <w:rFonts w:ascii="Arial" w:hAnsi="Arial" w:cs="Arial"/>
                      <w:b/>
                      <w:sz w:val="20"/>
                      <w:szCs w:val="20"/>
                    </w:rPr>
                    <w:t>4 197,33590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201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562CB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562C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              Реализация мероприятий муниципальной программы в сельском поселении Каркатеевы даст возможность: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1804F1">
        <w:rPr>
          <w:rFonts w:ascii="Arial" w:eastAsia="Times New Roman" w:hAnsi="Arial" w:cs="Arial"/>
          <w:sz w:val="24"/>
          <w:szCs w:val="24"/>
        </w:rPr>
        <w:t>Нефтеюганским</w:t>
      </w:r>
      <w:proofErr w:type="spellEnd"/>
      <w:r w:rsidRPr="001804F1">
        <w:rPr>
          <w:rFonts w:ascii="Arial" w:eastAsia="Times New Roman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562CB6" w:rsidRPr="001804F1" w:rsidRDefault="00562CB6" w:rsidP="00562CB6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Обеспечение работников  доступом в сеть Интернет. Планируется обеспечить условия для заключения</w:t>
      </w:r>
      <w:r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предоставление доступа к сети Интернет.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Оснащение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3.</w:t>
      </w:r>
      <w:r w:rsidRPr="001804F1">
        <w:rPr>
          <w:rFonts w:ascii="Arial" w:hAnsi="Arial" w:cs="Arial"/>
          <w:sz w:val="24"/>
          <w:szCs w:val="24"/>
        </w:rPr>
        <w:tab/>
        <w:t xml:space="preserve">Обеспечение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4. Р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5.</w:t>
      </w:r>
      <w:r w:rsidRPr="001804F1">
        <w:rPr>
          <w:rFonts w:ascii="Arial" w:hAnsi="Arial" w:cs="Arial"/>
          <w:sz w:val="24"/>
          <w:szCs w:val="24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Приобретение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680703" w:rsidRPr="00680703" w:rsidRDefault="00680703" w:rsidP="00680703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</w:t>
      </w:r>
      <w:r w:rsidRPr="00680703">
        <w:rPr>
          <w:rFonts w:ascii="Arial" w:eastAsia="Times New Roman" w:hAnsi="Arial" w:cs="Arial"/>
          <w:sz w:val="24"/>
          <w:szCs w:val="24"/>
          <w:lang w:eastAsia="ru-RU"/>
        </w:rPr>
        <w:t>закупк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80703">
        <w:rPr>
          <w:rFonts w:ascii="Arial" w:eastAsia="Times New Roman" w:hAnsi="Arial" w:cs="Arial"/>
          <w:sz w:val="24"/>
          <w:szCs w:val="24"/>
          <w:lang w:eastAsia="ru-RU"/>
        </w:rPr>
        <w:t xml:space="preserve"> товара, работы для обеспечения муниципальных нужд, в соответствие с законодательством Российской Федерации.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9"/>
  <w:characterSpacingControl w:val="doNotCompress"/>
  <w:savePreviewPicture/>
  <w:compat/>
  <w:rsids>
    <w:rsidRoot w:val="00A861D5"/>
    <w:rsid w:val="00035816"/>
    <w:rsid w:val="000B53D4"/>
    <w:rsid w:val="00106BCD"/>
    <w:rsid w:val="001173CE"/>
    <w:rsid w:val="00117982"/>
    <w:rsid w:val="00120611"/>
    <w:rsid w:val="00143560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2611D"/>
    <w:rsid w:val="002327E7"/>
    <w:rsid w:val="002455E0"/>
    <w:rsid w:val="00257BF1"/>
    <w:rsid w:val="00274D12"/>
    <w:rsid w:val="00297B94"/>
    <w:rsid w:val="002E07A3"/>
    <w:rsid w:val="002F1BFA"/>
    <w:rsid w:val="0032275B"/>
    <w:rsid w:val="00322B03"/>
    <w:rsid w:val="00344C2F"/>
    <w:rsid w:val="00355D58"/>
    <w:rsid w:val="00356644"/>
    <w:rsid w:val="00360840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C4CD0"/>
    <w:rsid w:val="004E294D"/>
    <w:rsid w:val="0050060A"/>
    <w:rsid w:val="00501E84"/>
    <w:rsid w:val="00551AF0"/>
    <w:rsid w:val="00562CB6"/>
    <w:rsid w:val="00572944"/>
    <w:rsid w:val="0057434B"/>
    <w:rsid w:val="00584A0F"/>
    <w:rsid w:val="005C6B35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7278E"/>
    <w:rsid w:val="00680703"/>
    <w:rsid w:val="006837EB"/>
    <w:rsid w:val="006A51B9"/>
    <w:rsid w:val="006C0A71"/>
    <w:rsid w:val="006F5E3C"/>
    <w:rsid w:val="006F6B20"/>
    <w:rsid w:val="00704497"/>
    <w:rsid w:val="0071036C"/>
    <w:rsid w:val="00732464"/>
    <w:rsid w:val="0077067D"/>
    <w:rsid w:val="00774C42"/>
    <w:rsid w:val="00776AB9"/>
    <w:rsid w:val="007B26F2"/>
    <w:rsid w:val="0082378C"/>
    <w:rsid w:val="008419FD"/>
    <w:rsid w:val="008706B4"/>
    <w:rsid w:val="00893FD1"/>
    <w:rsid w:val="008943C6"/>
    <w:rsid w:val="008C29AB"/>
    <w:rsid w:val="00904138"/>
    <w:rsid w:val="00924C2B"/>
    <w:rsid w:val="0094451F"/>
    <w:rsid w:val="009470CD"/>
    <w:rsid w:val="00956612"/>
    <w:rsid w:val="00956CFC"/>
    <w:rsid w:val="00965A65"/>
    <w:rsid w:val="009722D8"/>
    <w:rsid w:val="009B2536"/>
    <w:rsid w:val="009B255A"/>
    <w:rsid w:val="009C48E5"/>
    <w:rsid w:val="009D04AA"/>
    <w:rsid w:val="009F10DE"/>
    <w:rsid w:val="009F280B"/>
    <w:rsid w:val="009F3C28"/>
    <w:rsid w:val="00A3544C"/>
    <w:rsid w:val="00A57AB6"/>
    <w:rsid w:val="00A66AE6"/>
    <w:rsid w:val="00A674C4"/>
    <w:rsid w:val="00A77EB5"/>
    <w:rsid w:val="00A83CDB"/>
    <w:rsid w:val="00A861D5"/>
    <w:rsid w:val="00AD4BFE"/>
    <w:rsid w:val="00AE102F"/>
    <w:rsid w:val="00AE67A0"/>
    <w:rsid w:val="00AF1564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C301F1"/>
    <w:rsid w:val="00C45D03"/>
    <w:rsid w:val="00C62C38"/>
    <w:rsid w:val="00C82DC1"/>
    <w:rsid w:val="00C85FC7"/>
    <w:rsid w:val="00C978F6"/>
    <w:rsid w:val="00CA1F60"/>
    <w:rsid w:val="00CA5A74"/>
    <w:rsid w:val="00CC305D"/>
    <w:rsid w:val="00D04C15"/>
    <w:rsid w:val="00D23FE5"/>
    <w:rsid w:val="00D25A67"/>
    <w:rsid w:val="00D36439"/>
    <w:rsid w:val="00D45254"/>
    <w:rsid w:val="00D75574"/>
    <w:rsid w:val="00D76239"/>
    <w:rsid w:val="00DA01E8"/>
    <w:rsid w:val="00DB333B"/>
    <w:rsid w:val="00DC26F3"/>
    <w:rsid w:val="00DE483E"/>
    <w:rsid w:val="00DF0059"/>
    <w:rsid w:val="00DF7344"/>
    <w:rsid w:val="00E622C9"/>
    <w:rsid w:val="00E7185E"/>
    <w:rsid w:val="00E751F7"/>
    <w:rsid w:val="00E77D90"/>
    <w:rsid w:val="00E77EDE"/>
    <w:rsid w:val="00EA2FEA"/>
    <w:rsid w:val="00EC2945"/>
    <w:rsid w:val="00EE097D"/>
    <w:rsid w:val="00EF036C"/>
    <w:rsid w:val="00EF0669"/>
    <w:rsid w:val="00EF43EE"/>
    <w:rsid w:val="00F30F81"/>
    <w:rsid w:val="00F359C1"/>
    <w:rsid w:val="00F855AF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6E8A-1422-402F-AE0A-79315490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2016-11-17T10:04:00Z</cp:lastPrinted>
  <dcterms:created xsi:type="dcterms:W3CDTF">2023-03-03T11:36:00Z</dcterms:created>
  <dcterms:modified xsi:type="dcterms:W3CDTF">2023-03-03T11:36:00Z</dcterms:modified>
</cp:coreProperties>
</file>