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58" w:rsidRPr="008C5127" w:rsidRDefault="00573758" w:rsidP="00573758">
      <w:pPr>
        <w:ind w:right="18"/>
        <w:jc w:val="center"/>
        <w:rPr>
          <w:rFonts w:cs="Arial"/>
          <w:b/>
          <w:sz w:val="22"/>
          <w:szCs w:val="22"/>
        </w:rPr>
      </w:pPr>
      <w:r w:rsidRPr="008C5127">
        <w:rPr>
          <w:rFonts w:cs="Arial"/>
          <w:b/>
          <w:sz w:val="22"/>
          <w:szCs w:val="22"/>
        </w:rPr>
        <w:t xml:space="preserve">Муниципальное </w:t>
      </w:r>
      <w:r>
        <w:rPr>
          <w:rFonts w:cs="Arial"/>
          <w:b/>
          <w:sz w:val="22"/>
          <w:szCs w:val="22"/>
        </w:rPr>
        <w:t>образование</w:t>
      </w:r>
    </w:p>
    <w:p w:rsidR="00573758" w:rsidRPr="008C5127" w:rsidRDefault="00573758" w:rsidP="00573758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Сельское</w:t>
      </w:r>
      <w:r w:rsidRPr="008C5127">
        <w:rPr>
          <w:rFonts w:cs="Arial"/>
          <w:b/>
          <w:sz w:val="22"/>
          <w:szCs w:val="22"/>
        </w:rPr>
        <w:t xml:space="preserve"> поселени</w:t>
      </w:r>
      <w:r>
        <w:rPr>
          <w:rFonts w:cs="Arial"/>
          <w:b/>
          <w:sz w:val="22"/>
          <w:szCs w:val="22"/>
        </w:rPr>
        <w:t>е</w:t>
      </w:r>
      <w:r w:rsidRPr="008C5127">
        <w:rPr>
          <w:rFonts w:cs="Arial"/>
          <w:b/>
          <w:sz w:val="22"/>
          <w:szCs w:val="22"/>
        </w:rPr>
        <w:t xml:space="preserve"> Каркатеевы</w:t>
      </w:r>
    </w:p>
    <w:p w:rsidR="00573758" w:rsidRPr="008C5127" w:rsidRDefault="00573758" w:rsidP="00573758">
      <w:pPr>
        <w:ind w:right="18"/>
        <w:jc w:val="center"/>
        <w:rPr>
          <w:rFonts w:cs="Arial"/>
          <w:b/>
          <w:sz w:val="22"/>
          <w:szCs w:val="22"/>
        </w:rPr>
      </w:pPr>
      <w:r w:rsidRPr="008C5127">
        <w:rPr>
          <w:rFonts w:cs="Arial"/>
          <w:b/>
          <w:sz w:val="22"/>
          <w:szCs w:val="22"/>
        </w:rPr>
        <w:t xml:space="preserve">Нефтеюганский </w:t>
      </w:r>
      <w:r>
        <w:rPr>
          <w:rFonts w:cs="Arial"/>
          <w:b/>
          <w:sz w:val="22"/>
          <w:szCs w:val="22"/>
        </w:rPr>
        <w:t xml:space="preserve">муниципальный </w:t>
      </w:r>
      <w:r w:rsidRPr="008C5127">
        <w:rPr>
          <w:rFonts w:cs="Arial"/>
          <w:b/>
          <w:sz w:val="22"/>
          <w:szCs w:val="22"/>
        </w:rPr>
        <w:t>район</w:t>
      </w:r>
    </w:p>
    <w:p w:rsidR="00573758" w:rsidRPr="008C5127" w:rsidRDefault="00573758" w:rsidP="00573758">
      <w:pPr>
        <w:ind w:right="18"/>
        <w:jc w:val="center"/>
        <w:rPr>
          <w:rFonts w:cs="Arial"/>
          <w:b/>
          <w:sz w:val="22"/>
          <w:szCs w:val="22"/>
        </w:rPr>
      </w:pPr>
      <w:r w:rsidRPr="008C5127">
        <w:rPr>
          <w:rFonts w:cs="Arial"/>
          <w:b/>
          <w:sz w:val="22"/>
          <w:szCs w:val="22"/>
        </w:rPr>
        <w:t>Ханты-Мансийский автономный округ – Югра</w:t>
      </w:r>
    </w:p>
    <w:p w:rsidR="00573758" w:rsidRDefault="00573758" w:rsidP="00573758">
      <w:pPr>
        <w:ind w:right="18"/>
        <w:jc w:val="center"/>
      </w:pPr>
    </w:p>
    <w:p w:rsidR="00573758" w:rsidRDefault="00573758" w:rsidP="00573758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8C5127">
        <w:rPr>
          <w:b/>
          <w:sz w:val="32"/>
          <w:szCs w:val="32"/>
        </w:rPr>
        <w:t xml:space="preserve"> </w:t>
      </w:r>
    </w:p>
    <w:p w:rsidR="00573758" w:rsidRPr="008C5127" w:rsidRDefault="00573758" w:rsidP="00573758">
      <w:pPr>
        <w:ind w:right="18"/>
        <w:jc w:val="center"/>
        <w:rPr>
          <w:sz w:val="32"/>
          <w:szCs w:val="32"/>
        </w:rPr>
      </w:pPr>
      <w:r w:rsidRPr="008C5127">
        <w:rPr>
          <w:b/>
          <w:sz w:val="32"/>
          <w:szCs w:val="32"/>
        </w:rPr>
        <w:t>СЕЛЬСКОГО ПОСЕЛЕНИЯ КАРКАТЕЕВЫ</w:t>
      </w:r>
    </w:p>
    <w:p w:rsidR="00573758" w:rsidRDefault="00573758" w:rsidP="00573758">
      <w:pPr>
        <w:ind w:right="18"/>
        <w:jc w:val="center"/>
        <w:rPr>
          <w:sz w:val="32"/>
          <w:szCs w:val="32"/>
        </w:rPr>
      </w:pPr>
    </w:p>
    <w:p w:rsidR="00573758" w:rsidRDefault="00573758" w:rsidP="00573758">
      <w:pPr>
        <w:ind w:right="18"/>
        <w:jc w:val="center"/>
        <w:rPr>
          <w:rFonts w:cs="Arial"/>
          <w:b/>
          <w:sz w:val="28"/>
          <w:szCs w:val="28"/>
        </w:rPr>
      </w:pPr>
    </w:p>
    <w:p w:rsidR="00573758" w:rsidRPr="008C5127" w:rsidRDefault="00573758" w:rsidP="00573758">
      <w:pPr>
        <w:ind w:right="18"/>
        <w:jc w:val="center"/>
        <w:rPr>
          <w:rFonts w:cs="Arial"/>
          <w:b/>
          <w:sz w:val="28"/>
          <w:szCs w:val="28"/>
        </w:rPr>
      </w:pPr>
      <w:r w:rsidRPr="008C5127">
        <w:rPr>
          <w:rFonts w:cs="Arial"/>
          <w:b/>
          <w:sz w:val="28"/>
          <w:szCs w:val="28"/>
        </w:rPr>
        <w:t>ПОСТАНОВЛЕНИ</w:t>
      </w:r>
      <w:r>
        <w:rPr>
          <w:rFonts w:cs="Arial"/>
          <w:b/>
          <w:sz w:val="28"/>
          <w:szCs w:val="28"/>
        </w:rPr>
        <w:t>Е</w:t>
      </w:r>
    </w:p>
    <w:p w:rsidR="00573758" w:rsidRPr="007F1945" w:rsidRDefault="00573758" w:rsidP="00573758">
      <w:pPr>
        <w:ind w:right="18"/>
        <w:jc w:val="center"/>
        <w:rPr>
          <w:rFonts w:cs="Arial"/>
          <w:b/>
          <w:sz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573758" w:rsidRPr="007F1945" w:rsidTr="003435B0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73758" w:rsidRPr="007F1945" w:rsidRDefault="00573758" w:rsidP="003435B0">
            <w:pPr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6146" w:type="dxa"/>
            <w:shd w:val="clear" w:color="auto" w:fill="auto"/>
            <w:vAlign w:val="bottom"/>
          </w:tcPr>
          <w:p w:rsidR="00573758" w:rsidRPr="007F1945" w:rsidRDefault="00573758" w:rsidP="003435B0">
            <w:pPr>
              <w:jc w:val="right"/>
              <w:rPr>
                <w:sz w:val="24"/>
              </w:rPr>
            </w:pPr>
            <w:r w:rsidRPr="007F1945">
              <w:rPr>
                <w:sz w:val="24"/>
              </w:rPr>
              <w:t>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3758" w:rsidRPr="007F1945" w:rsidRDefault="00573758" w:rsidP="003435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13-па</w:t>
            </w:r>
          </w:p>
        </w:tc>
      </w:tr>
    </w:tbl>
    <w:p w:rsidR="00573758" w:rsidRPr="00712C0F" w:rsidRDefault="00573758" w:rsidP="00573758">
      <w:pPr>
        <w:jc w:val="center"/>
      </w:pPr>
      <w:r w:rsidRPr="00712C0F">
        <w:t>п. Каркатеевы</w:t>
      </w:r>
    </w:p>
    <w:p w:rsidR="00573758" w:rsidRPr="007F1945" w:rsidRDefault="00573758" w:rsidP="00573758">
      <w:pPr>
        <w:jc w:val="center"/>
        <w:rPr>
          <w:rFonts w:cs="Arial"/>
          <w:sz w:val="24"/>
        </w:rPr>
      </w:pPr>
    </w:p>
    <w:p w:rsidR="00573758" w:rsidRPr="00C529AF" w:rsidRDefault="00573758" w:rsidP="00573758">
      <w:pPr>
        <w:jc w:val="center"/>
      </w:pPr>
      <w:r>
        <w:t>О внесении изменений в постановление администрации сельского поселения Каркатеевы от 08.11.2018 № 202-па «</w:t>
      </w:r>
      <w:r w:rsidRPr="002F474F">
        <w:rPr>
          <w:szCs w:val="26"/>
        </w:rPr>
        <w:t xml:space="preserve">Об утверждении муниципальной программы </w:t>
      </w:r>
      <w:r w:rsidRPr="00C529AF">
        <w:t xml:space="preserve">«Развитие и совершенствование сети автомобильных дорог общего пользования, предназначенных для решения местных вопросов сельского поселения </w:t>
      </w:r>
      <w:r>
        <w:t>Каркатеевы</w:t>
      </w:r>
      <w:r w:rsidRPr="00C529AF">
        <w:t>»</w:t>
      </w:r>
    </w:p>
    <w:p w:rsidR="00573758" w:rsidRDefault="00573758" w:rsidP="00573758">
      <w:pPr>
        <w:pStyle w:val="ConsTitle"/>
        <w:keepNext/>
        <w:autoSpaceDE/>
        <w:adjustRightInd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73758" w:rsidRPr="000D4CF1" w:rsidRDefault="00573758" w:rsidP="00573758">
      <w:pPr>
        <w:pStyle w:val="ConsTitle"/>
        <w:keepNext/>
        <w:autoSpaceDE/>
        <w:adjustRightInd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73758" w:rsidRDefault="00573758" w:rsidP="00573758">
      <w:pPr>
        <w:autoSpaceDE w:val="0"/>
        <w:autoSpaceDN w:val="0"/>
        <w:adjustRightInd w:val="0"/>
        <w:ind w:firstLine="540"/>
        <w:jc w:val="both"/>
      </w:pPr>
      <w:r w:rsidRPr="000D4CF1">
        <w:rPr>
          <w:szCs w:val="26"/>
          <w:lang w:val="x-none"/>
        </w:rPr>
        <w:t xml:space="preserve">  </w:t>
      </w:r>
      <w:r w:rsidRPr="00E7266B">
        <w:rPr>
          <w:bCs/>
          <w:szCs w:val="26"/>
        </w:rPr>
        <w:t>В соответствии со статьей 179 Бюджетного кодекса Российской Федерации, постановлениями администрации сельского поселения Каркатеевы от 27.10.2016 № 154-па «</w:t>
      </w:r>
      <w:r w:rsidRPr="00FD5379">
        <w:rPr>
          <w:bCs/>
          <w:szCs w:val="26"/>
        </w:rPr>
        <w:t>О порядке разработки и реализации муниципальных программ муниципального образования сельское поселение Каркатеевы» (в ред. от 28.10.2024 № 210-па), от 11.09.2019 № 139-па «Об утверждении перечня муниципальных программ сельского поселения Каркатеевы» (в ред. от 28.10.2024 № 211-па)</w:t>
      </w:r>
      <w:r w:rsidRPr="00E7266B">
        <w:rPr>
          <w:bCs/>
          <w:szCs w:val="26"/>
        </w:rPr>
        <w:t>, на основании Устава сельского поселения Каркатеевы Нефтеюганского муниципального района Ханты-Мансийского автономного округа – Югры</w:t>
      </w:r>
      <w:r w:rsidRPr="00F53A15">
        <w:rPr>
          <w:bCs/>
          <w:szCs w:val="26"/>
        </w:rPr>
        <w:t>, п о с т а н о в л я ю:</w:t>
      </w:r>
    </w:p>
    <w:p w:rsidR="00573758" w:rsidRPr="00AF4377" w:rsidRDefault="00573758" w:rsidP="00573758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573758" w:rsidRDefault="00573758" w:rsidP="00573758">
      <w:pPr>
        <w:numPr>
          <w:ilvl w:val="0"/>
          <w:numId w:val="1"/>
        </w:numPr>
        <w:tabs>
          <w:tab w:val="clear" w:pos="1860"/>
          <w:tab w:val="left" w:pos="993"/>
        </w:tabs>
        <w:suppressAutoHyphens/>
        <w:ind w:left="0" w:firstLine="567"/>
        <w:jc w:val="both"/>
        <w:rPr>
          <w:szCs w:val="26"/>
        </w:rPr>
      </w:pPr>
      <w:r>
        <w:rPr>
          <w:szCs w:val="26"/>
        </w:rPr>
        <w:t>Внест</w:t>
      </w:r>
      <w:r w:rsidRPr="0032542D">
        <w:rPr>
          <w:szCs w:val="26"/>
        </w:rPr>
        <w:t xml:space="preserve">и </w:t>
      </w:r>
      <w:r>
        <w:rPr>
          <w:szCs w:val="26"/>
        </w:rPr>
        <w:t xml:space="preserve">изменения </w:t>
      </w:r>
      <w:r w:rsidRPr="0032542D">
        <w:rPr>
          <w:szCs w:val="26"/>
        </w:rPr>
        <w:t xml:space="preserve">в постановление администрации сельского поселения Каркатеевы от 08.11.2018 № 202-па </w:t>
      </w:r>
      <w:r>
        <w:rPr>
          <w:szCs w:val="26"/>
        </w:rPr>
        <w:t>«</w:t>
      </w:r>
      <w:r w:rsidRPr="002F474F">
        <w:rPr>
          <w:szCs w:val="26"/>
        </w:rPr>
        <w:t xml:space="preserve">Об утверждении муниципальной программы </w:t>
      </w:r>
      <w:r w:rsidRPr="000D4CF1">
        <w:rPr>
          <w:szCs w:val="26"/>
        </w:rPr>
        <w:t xml:space="preserve">«Развитие и совершенствование сети автомобильных дорог общего пользования, предназначенных для решения местных вопросов сельского поселения </w:t>
      </w:r>
      <w:r>
        <w:rPr>
          <w:szCs w:val="26"/>
        </w:rPr>
        <w:t>Каркатеевы</w:t>
      </w:r>
      <w:r w:rsidRPr="000D4CF1">
        <w:rPr>
          <w:szCs w:val="26"/>
        </w:rPr>
        <w:t>»</w:t>
      </w:r>
      <w:r>
        <w:rPr>
          <w:szCs w:val="26"/>
        </w:rPr>
        <w:t xml:space="preserve"> (в ред. от 27.05.2019 № 84-па, от 27.12.2019 № 249-па, от 06.03.2020 № 33-па, от 09.12.2020 № 180-па, от 30.12.2020 № 203-па, от 23.03.2021 № 34-па, от 07.07.2021 № 99-па, от 07.10.2021 № 138-па, от 17.12.2021 № 179-па, </w:t>
      </w:r>
      <w:r w:rsidRPr="001B3996">
        <w:rPr>
          <w:szCs w:val="26"/>
        </w:rPr>
        <w:t>от 08.02.2022 № 10-па</w:t>
      </w:r>
      <w:r>
        <w:rPr>
          <w:szCs w:val="26"/>
        </w:rPr>
        <w:t>, от 17.02.2022 № 17-па, от 28.12.2022 № 178-па, от 13.03.2023 № 25-па, от 27.10.2023 № 178-па, от 29.12.2023 № 220-па, от 10.01.2024 № 1-па, от 17.04.2024 № 56-па, от 28.06.2024 № 125-па, от 21.10.2024 № 200-па), изложив</w:t>
      </w:r>
      <w:r w:rsidRPr="00F17768">
        <w:rPr>
          <w:szCs w:val="26"/>
        </w:rPr>
        <w:t xml:space="preserve"> приложение к постановлению в редакции согласно приложению к настоящему постановлению.</w:t>
      </w:r>
    </w:p>
    <w:p w:rsidR="00573758" w:rsidRPr="00F17768" w:rsidRDefault="00573758" w:rsidP="00573758">
      <w:pPr>
        <w:numPr>
          <w:ilvl w:val="0"/>
          <w:numId w:val="1"/>
        </w:numPr>
        <w:tabs>
          <w:tab w:val="clear" w:pos="1860"/>
          <w:tab w:val="left" w:pos="993"/>
        </w:tabs>
        <w:suppressAutoHyphens/>
        <w:ind w:left="0" w:firstLine="567"/>
        <w:jc w:val="both"/>
        <w:rPr>
          <w:szCs w:val="26"/>
        </w:rPr>
      </w:pPr>
      <w:r w:rsidRPr="00F17768">
        <w:rPr>
          <w:rFonts w:cs="Arial"/>
          <w:szCs w:val="26"/>
        </w:rPr>
        <w:t xml:space="preserve">Настоящее постановление подлежит опубликованию (обнародованию) в бюллетене «Каркатеевский вестник» и размещению на официальном сайте органа местного самоуправления сельского поселения Каркатеевы в сети «Интернет». </w:t>
      </w:r>
    </w:p>
    <w:p w:rsidR="00573758" w:rsidRPr="004E2CF6" w:rsidRDefault="00573758" w:rsidP="00573758">
      <w:pPr>
        <w:tabs>
          <w:tab w:val="left" w:pos="1134"/>
        </w:tabs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3. </w:t>
      </w:r>
      <w:r w:rsidRPr="00E7266B">
        <w:rPr>
          <w:rFonts w:cs="Arial"/>
          <w:bCs/>
          <w:szCs w:val="26"/>
        </w:rPr>
        <w:t xml:space="preserve">Настоящее постановление </w:t>
      </w:r>
      <w:r w:rsidRPr="008E1510">
        <w:rPr>
          <w:rFonts w:cs="Arial"/>
          <w:szCs w:val="26"/>
        </w:rPr>
        <w:t>вступает в силу</w:t>
      </w:r>
      <w:r w:rsidRPr="003F1C3E">
        <w:rPr>
          <w:rFonts w:cs="Arial"/>
          <w:szCs w:val="26"/>
        </w:rPr>
        <w:t xml:space="preserve"> после официального опубликования (обнародования)</w:t>
      </w:r>
      <w:r>
        <w:rPr>
          <w:rFonts w:cs="Arial"/>
          <w:szCs w:val="26"/>
        </w:rPr>
        <w:t>.</w:t>
      </w:r>
    </w:p>
    <w:p w:rsidR="00573758" w:rsidRDefault="00573758" w:rsidP="0057375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4E2CF6">
        <w:rPr>
          <w:rFonts w:eastAsia="Calibri" w:cs="Arial"/>
          <w:bCs/>
          <w:szCs w:val="26"/>
          <w:lang w:eastAsia="en-US"/>
        </w:rPr>
        <w:t>4.</w:t>
      </w:r>
      <w:r>
        <w:rPr>
          <w:rFonts w:eastAsia="Calibri" w:cs="Arial"/>
          <w:bCs/>
          <w:szCs w:val="26"/>
          <w:lang w:eastAsia="en-US"/>
        </w:rPr>
        <w:t xml:space="preserve"> </w:t>
      </w:r>
      <w:r>
        <w:rPr>
          <w:rFonts w:cs="Arial"/>
          <w:szCs w:val="26"/>
        </w:rPr>
        <w:t xml:space="preserve">Контроль </w:t>
      </w:r>
      <w:r w:rsidRPr="008B78D3">
        <w:rPr>
          <w:rFonts w:cs="Arial"/>
          <w:szCs w:val="26"/>
        </w:rPr>
        <w:t xml:space="preserve">за выполнением </w:t>
      </w:r>
      <w:r>
        <w:rPr>
          <w:rFonts w:cs="Arial"/>
          <w:szCs w:val="26"/>
        </w:rPr>
        <w:t xml:space="preserve">настоящего </w:t>
      </w:r>
      <w:r w:rsidRPr="008B78D3">
        <w:rPr>
          <w:rFonts w:cs="Arial"/>
          <w:szCs w:val="26"/>
        </w:rPr>
        <w:t xml:space="preserve">постановления </w:t>
      </w:r>
      <w:r>
        <w:rPr>
          <w:rFonts w:cs="Arial"/>
          <w:szCs w:val="26"/>
        </w:rPr>
        <w:t>оставляю за собой.</w:t>
      </w:r>
    </w:p>
    <w:p w:rsidR="00573758" w:rsidRDefault="00573758" w:rsidP="0057375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573758" w:rsidRDefault="00573758" w:rsidP="0057375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573758" w:rsidRDefault="00573758" w:rsidP="0057375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573758" w:rsidRPr="004E2CF6" w:rsidRDefault="00573758" w:rsidP="0057375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6"/>
          <w:lang w:eastAsia="en-US"/>
        </w:rPr>
      </w:pPr>
      <w:r>
        <w:rPr>
          <w:rFonts w:cs="Arial"/>
          <w:szCs w:val="26"/>
        </w:rPr>
        <w:t>Глава сельского поселения                                                         А.В. Архипов</w:t>
      </w:r>
    </w:p>
    <w:p w:rsidR="00573758" w:rsidRDefault="00573758" w:rsidP="00573758">
      <w:pPr>
        <w:pStyle w:val="ConsPlusNormal"/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573758" w:rsidRDefault="00573758" w:rsidP="00573758">
      <w:pPr>
        <w:pStyle w:val="ConsPlusNormal"/>
        <w:widowControl/>
        <w:ind w:firstLine="567"/>
        <w:jc w:val="both"/>
        <w:rPr>
          <w:sz w:val="26"/>
          <w:szCs w:val="26"/>
        </w:rPr>
      </w:pPr>
    </w:p>
    <w:p w:rsidR="00573758" w:rsidRDefault="00573758" w:rsidP="00573758">
      <w:pPr>
        <w:pStyle w:val="ConsPlusNormal"/>
        <w:widowControl/>
        <w:ind w:firstLine="0"/>
        <w:jc w:val="both"/>
        <w:rPr>
          <w:sz w:val="26"/>
          <w:szCs w:val="26"/>
        </w:rPr>
      </w:pPr>
    </w:p>
    <w:tbl>
      <w:tblPr>
        <w:tblW w:w="162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62"/>
        <w:gridCol w:w="3392"/>
        <w:gridCol w:w="1790"/>
        <w:gridCol w:w="1934"/>
        <w:gridCol w:w="632"/>
        <w:gridCol w:w="825"/>
        <w:gridCol w:w="1239"/>
        <w:gridCol w:w="1315"/>
        <w:gridCol w:w="1277"/>
        <w:gridCol w:w="1288"/>
        <w:gridCol w:w="1277"/>
      </w:tblGrid>
      <w:tr w:rsidR="00573758" w:rsidTr="003435B0">
        <w:trPr>
          <w:trHeight w:val="24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Таблица 2</w:t>
            </w:r>
          </w:p>
        </w:tc>
      </w:tr>
      <w:tr w:rsidR="00573758" w:rsidTr="003435B0">
        <w:trPr>
          <w:trHeight w:val="24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73758" w:rsidRDefault="00573758" w:rsidP="003435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:rsidR="00573758" w:rsidRDefault="00573758" w:rsidP="00573758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</w:rPr>
        <w:sectPr w:rsidR="00573758" w:rsidSect="00F22E25">
          <w:headerReference w:type="default" r:id="rId7"/>
          <w:pgSz w:w="11906" w:h="16838"/>
          <w:pgMar w:top="1135" w:right="567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15514" w:type="dxa"/>
        <w:tblLayout w:type="fixed"/>
        <w:tblLook w:val="0000" w:firstRow="0" w:lastRow="0" w:firstColumn="0" w:lastColumn="0" w:noHBand="0" w:noVBand="0"/>
      </w:tblPr>
      <w:tblGrid>
        <w:gridCol w:w="1560"/>
        <w:gridCol w:w="670"/>
        <w:gridCol w:w="1881"/>
        <w:gridCol w:w="1559"/>
        <w:gridCol w:w="709"/>
        <w:gridCol w:w="1418"/>
        <w:gridCol w:w="708"/>
        <w:gridCol w:w="1560"/>
        <w:gridCol w:w="567"/>
        <w:gridCol w:w="1701"/>
        <w:gridCol w:w="1275"/>
        <w:gridCol w:w="257"/>
        <w:gridCol w:w="1649"/>
      </w:tblGrid>
      <w:tr w:rsidR="00DB5457" w:rsidTr="00DB5457">
        <w:trPr>
          <w:trHeight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 xml:space="preserve">Приложение 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 xml:space="preserve"> к постановлению администрации 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>сельского поселения Каркатеевы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>от 03.02.2025 № 13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>"Приложение к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 xml:space="preserve">постановлению администрации 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>сельского поселения Каркатеевы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>от _</w:t>
            </w:r>
            <w:r>
              <w:rPr>
                <w:rFonts w:eastAsiaTheme="minorHAnsi" w:cs="Arial"/>
                <w:color w:val="000000"/>
                <w:sz w:val="24"/>
                <w:u w:val="single"/>
                <w:lang w:eastAsia="en-US"/>
              </w:rPr>
              <w:t>08.11.2018</w:t>
            </w:r>
            <w:r>
              <w:rPr>
                <w:rFonts w:eastAsiaTheme="minorHAnsi" w:cs="Arial"/>
                <w:color w:val="000000"/>
                <w:sz w:val="24"/>
                <w:lang w:eastAsia="en-US"/>
              </w:rPr>
              <w:t>_ № _</w:t>
            </w:r>
            <w:r>
              <w:rPr>
                <w:rFonts w:eastAsiaTheme="minorHAnsi" w:cs="Arial"/>
                <w:color w:val="000000"/>
                <w:sz w:val="24"/>
                <w:u w:val="single"/>
                <w:lang w:eastAsia="en-US"/>
              </w:rPr>
              <w:t>202-па</w:t>
            </w:r>
            <w:r>
              <w:rPr>
                <w:rFonts w:eastAsiaTheme="minorHAnsi" w:cs="Arial"/>
                <w:color w:val="000000"/>
                <w:sz w:val="24"/>
                <w:lang w:eastAsia="en-US"/>
              </w:rPr>
              <w:t>_</w:t>
            </w:r>
          </w:p>
        </w:tc>
      </w:tr>
      <w:tr w:rsidR="00DB5457" w:rsidTr="00DB5457">
        <w:trPr>
          <w:trHeight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9" w:type="dxa"/>
            <w:gridSpan w:val="5"/>
            <w:vMerge/>
            <w:tcBorders>
              <w:left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DB5457" w:rsidTr="00DB5457">
        <w:trPr>
          <w:trHeight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9" w:type="dxa"/>
            <w:gridSpan w:val="5"/>
            <w:vMerge/>
            <w:tcBorders>
              <w:left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DB5457" w:rsidTr="00DB5457">
        <w:trPr>
          <w:trHeight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9" w:type="dxa"/>
            <w:gridSpan w:val="5"/>
            <w:vMerge/>
            <w:tcBorders>
              <w:left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DB5457" w:rsidTr="00DB5457">
        <w:trPr>
          <w:trHeight w:val="1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9" w:type="dxa"/>
            <w:gridSpan w:val="5"/>
            <w:vMerge/>
            <w:tcBorders>
              <w:left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DB5457" w:rsidTr="00DB5457">
        <w:trPr>
          <w:trHeight w:val="9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9" w:type="dxa"/>
            <w:gridSpan w:val="5"/>
            <w:vMerge/>
            <w:tcBorders>
              <w:left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DB5457" w:rsidTr="00DB5457">
        <w:trPr>
          <w:trHeight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9" w:type="dxa"/>
            <w:gridSpan w:val="5"/>
            <w:vMerge/>
            <w:tcBorders>
              <w:left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DB5457" w:rsidTr="00DB5457">
        <w:trPr>
          <w:trHeight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9" w:type="dxa"/>
            <w:gridSpan w:val="5"/>
            <w:vMerge/>
            <w:tcBorders>
              <w:left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DB5457" w:rsidTr="00DB5457">
        <w:trPr>
          <w:trHeight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9" w:type="dxa"/>
            <w:gridSpan w:val="5"/>
            <w:vMerge/>
            <w:tcBorders>
              <w:left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DB5457" w:rsidTr="00DB5457">
        <w:trPr>
          <w:trHeight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DB5457" w:rsidTr="00DB5457">
        <w:trPr>
          <w:trHeight w:val="2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B5457" w:rsidTr="00DB5457">
        <w:trPr>
          <w:trHeight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>Таблица 1</w:t>
            </w:r>
          </w:p>
        </w:tc>
      </w:tr>
      <w:tr w:rsidR="00DB5457" w:rsidTr="00DB5457">
        <w:trPr>
          <w:trHeight w:val="2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275AD" w:rsidTr="00DC399A">
        <w:trPr>
          <w:trHeight w:val="245"/>
        </w:trPr>
        <w:tc>
          <w:tcPr>
            <w:tcW w:w="779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>Паспорт</w:t>
            </w:r>
          </w:p>
          <w:p w:rsidR="003275AD" w:rsidRDefault="003275AD" w:rsidP="00DC399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>муниципальной программы сельского поселения Каркатеевы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3275AD" w:rsidTr="00DC399A">
        <w:trPr>
          <w:trHeight w:val="245"/>
        </w:trPr>
        <w:tc>
          <w:tcPr>
            <w:tcW w:w="7797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3275AD" w:rsidRDefault="003275AD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DB5457" w:rsidTr="00DB5457">
        <w:trPr>
          <w:trHeight w:val="2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B5457" w:rsidTr="00DB5457">
        <w:trPr>
          <w:trHeight w:val="6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Развитие и совершенствование сети автомобильных дорог общего пользования, предназначенных для решения местных вопросов сельского поселения Каркатеевы</w:t>
            </w:r>
          </w:p>
        </w:tc>
        <w:tc>
          <w:tcPr>
            <w:tcW w:w="3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2023-2027</w:t>
            </w:r>
          </w:p>
        </w:tc>
      </w:tr>
      <w:tr w:rsidR="00DB5457" w:rsidTr="00DB5457">
        <w:trPr>
          <w:trHeight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Тип муниципальной программы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5457" w:rsidTr="00DB5457">
        <w:trPr>
          <w:trHeight w:val="7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Муниципальное учреждение «Администрация сельского поселения Каркатеевы»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5457" w:rsidTr="00DB5457">
        <w:trPr>
          <w:trHeight w:val="6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5457" w:rsidTr="00DB5457">
        <w:trPr>
          <w:trHeight w:val="2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Национальная цель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5457" w:rsidTr="00DB5457">
        <w:trPr>
          <w:trHeight w:val="7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139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1. Совершенствование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Каркатеевы.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Каркатеевы.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5457" w:rsidTr="00DB5457">
        <w:trPr>
          <w:trHeight w:val="5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3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1.Повышение технического уровня автомобильных дорог.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2. Обеспечение функционирования и содержание сети автомобильных дорог сельского поселения Каркатеевы.</w:t>
            </w:r>
          </w:p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5457" w:rsidTr="00DB5457">
        <w:trPr>
          <w:trHeight w:val="23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Подпрограммы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5457" w:rsidTr="00DB5457">
        <w:trPr>
          <w:trHeight w:val="23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Документ - основание 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Значение показателя по годам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5457" w:rsidTr="00DB5457">
        <w:trPr>
          <w:trHeight w:val="1195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DB5457" w:rsidTr="00DB5457">
        <w:trPr>
          <w:trHeight w:val="116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 значения,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МУ "Администрация сельского поселения Каркатеевы"</w:t>
            </w:r>
          </w:p>
        </w:tc>
      </w:tr>
      <w:tr w:rsidR="00DB5457" w:rsidTr="00DB5457">
        <w:trPr>
          <w:trHeight w:val="8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Увеличение протяженности автомобильных дорог, приведенных в нормативное состояние, 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МУ "Администрация сельского поселения Каркатеевы"</w:t>
            </w:r>
          </w:p>
        </w:tc>
      </w:tr>
      <w:tr w:rsidR="00DB5457" w:rsidTr="00DB5457">
        <w:trPr>
          <w:trHeight w:val="1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Расходы по годам (тыс. рублей)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5457" w:rsidTr="00DB5457">
        <w:trPr>
          <w:trHeight w:val="23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DB5457" w:rsidTr="00DB5457">
        <w:trPr>
          <w:trHeight w:val="23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24 516,11726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3 278,17725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5 139,56195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3 051,64806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6 361,01000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6 685,72000</w:t>
            </w:r>
          </w:p>
        </w:tc>
      </w:tr>
      <w:tr w:rsidR="00DB5457" w:rsidTr="00DB5457">
        <w:trPr>
          <w:trHeight w:val="29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B5457" w:rsidTr="00DB5457"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B5457" w:rsidTr="00DB5457">
        <w:trPr>
          <w:trHeight w:val="2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бюджет Нефтеюганского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B5457" w:rsidTr="00DB5457">
        <w:trPr>
          <w:trHeight w:val="26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24 516,11726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3 278,17725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5 139,56195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3 051,64806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6 361,01000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6 685,72000</w:t>
            </w:r>
          </w:p>
        </w:tc>
      </w:tr>
      <w:tr w:rsidR="00DB5457" w:rsidTr="00DB5457">
        <w:trPr>
          <w:trHeight w:val="23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457" w:rsidRDefault="00DB5457" w:rsidP="00DB54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</w:tbl>
    <w:p w:rsidR="00920D89" w:rsidRDefault="00920D89" w:rsidP="00573758"/>
    <w:p w:rsidR="00AF35C9" w:rsidRDefault="00AF35C9" w:rsidP="00573758"/>
    <w:p w:rsidR="00AF35C9" w:rsidRDefault="00AF35C9" w:rsidP="00573758"/>
    <w:p w:rsidR="00AF35C9" w:rsidRDefault="00AF35C9" w:rsidP="00573758"/>
    <w:p w:rsidR="00AF35C9" w:rsidRDefault="00AF35C9" w:rsidP="00573758"/>
    <w:p w:rsidR="00AF35C9" w:rsidRDefault="00AF35C9" w:rsidP="00573758"/>
    <w:p w:rsidR="00AF35C9" w:rsidRDefault="00AF35C9" w:rsidP="00573758"/>
    <w:p w:rsidR="00AF35C9" w:rsidRDefault="00AF35C9" w:rsidP="00573758"/>
    <w:tbl>
      <w:tblPr>
        <w:tblStyle w:val="a7"/>
        <w:tblW w:w="0" w:type="auto"/>
        <w:tblInd w:w="5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3"/>
      </w:tblGrid>
      <w:tr w:rsidR="00AF35C9" w:rsidTr="003275AD">
        <w:tc>
          <w:tcPr>
            <w:tcW w:w="14843" w:type="dxa"/>
          </w:tcPr>
          <w:tbl>
            <w:tblPr>
              <w:tblW w:w="16231" w:type="dxa"/>
              <w:tblLook w:val="0000" w:firstRow="0" w:lastRow="0" w:firstColumn="0" w:lastColumn="0" w:noHBand="0" w:noVBand="0"/>
            </w:tblPr>
            <w:tblGrid>
              <w:gridCol w:w="1505"/>
              <w:gridCol w:w="2712"/>
              <w:gridCol w:w="1912"/>
              <w:gridCol w:w="1929"/>
              <w:gridCol w:w="1256"/>
              <w:gridCol w:w="562"/>
              <w:gridCol w:w="1256"/>
              <w:gridCol w:w="1289"/>
              <w:gridCol w:w="1268"/>
              <w:gridCol w:w="1274"/>
              <w:gridCol w:w="1268"/>
            </w:tblGrid>
            <w:tr w:rsidR="00AF35C9" w:rsidTr="003275AD">
              <w:trPr>
                <w:trHeight w:val="245"/>
              </w:trPr>
              <w:tc>
                <w:tcPr>
                  <w:tcW w:w="14963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  <w:t>таблица 2 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  <w:t>Таблица 2</w:t>
                  </w:r>
                </w:p>
              </w:tc>
            </w:tr>
            <w:tr w:rsidR="00AF35C9" w:rsidTr="003275AD">
              <w:trPr>
                <w:trHeight w:val="80"/>
              </w:trPr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</w:tr>
            <w:tr w:rsidR="00AF35C9" w:rsidTr="003275AD">
              <w:trPr>
                <w:trHeight w:val="245"/>
              </w:trPr>
              <w:tc>
                <w:tcPr>
                  <w:tcW w:w="805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  <w:t xml:space="preserve">Распределение финансовых ресурсов муниципальной программы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</w:pPr>
                </w:p>
              </w:tc>
            </w:tr>
            <w:tr w:rsidR="00AF35C9" w:rsidTr="003275AD">
              <w:trPr>
                <w:trHeight w:val="245"/>
              </w:trPr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4"/>
                      <w:lang w:eastAsia="en-US"/>
                    </w:rPr>
                  </w:pPr>
                </w:p>
              </w:tc>
            </w:tr>
            <w:tr w:rsidR="00AF35C9" w:rsidTr="00AF35C9">
              <w:trPr>
                <w:trHeight w:val="173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 xml:space="preserve"> № структурного элемента (основного мероприятия)</w:t>
                  </w:r>
                </w:p>
              </w:tc>
              <w:tc>
                <w:tcPr>
                  <w:tcW w:w="2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 xml:space="preserve">Структурный элемент (основное мероприятие) муниципальной программы </w:t>
                  </w: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 xml:space="preserve">Ответственный исполнитель / соисполнитель </w:t>
                  </w: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6905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Финансовые затраты на реализацию (тыс.  рублей)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35C9" w:rsidTr="00AF35C9">
              <w:trPr>
                <w:trHeight w:val="82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35C9" w:rsidTr="00AF35C9">
              <w:trPr>
                <w:trHeight w:val="336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 xml:space="preserve"> в том числе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35C9" w:rsidTr="00AF35C9">
              <w:trPr>
                <w:trHeight w:val="233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в том числе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35C9" w:rsidTr="00AF35C9">
              <w:trPr>
                <w:trHeight w:val="233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2023г.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2024г.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2025г.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2026г.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2027г.</w:t>
                  </w:r>
                </w:p>
              </w:tc>
            </w:tr>
            <w:tr w:rsidR="00AF35C9" w:rsidTr="00AF35C9">
              <w:trPr>
                <w:trHeight w:val="233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</w:tr>
            <w:tr w:rsidR="00AF35C9" w:rsidTr="00AF35C9">
              <w:trPr>
                <w:trHeight w:val="233"/>
              </w:trPr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271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Содержание и ремонт автомобильных дорог                                       (показатель № 1, 2)</w:t>
                  </w: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МУ "Администрация поселения Каркатеевы"</w:t>
                  </w: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24 516,11726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3 278,17725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5 139,56195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3 051,64806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6 361,01000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6 685,72000</w:t>
                  </w:r>
                </w:p>
              </w:tc>
            </w:tr>
            <w:tr w:rsidR="00AF35C9" w:rsidTr="00AF35C9">
              <w:trPr>
                <w:trHeight w:val="454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454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674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бюджет Нефтеюганского района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266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24 516,11726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3 278,17725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5 139,56195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3 051,64806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6 361,01000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6 685,72000</w:t>
                  </w:r>
                </w:p>
              </w:tc>
            </w:tr>
            <w:tr w:rsidR="00AF35C9" w:rsidTr="00AF35C9">
              <w:trPr>
                <w:trHeight w:val="278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иные источники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290"/>
              </w:trPr>
              <w:tc>
                <w:tcPr>
                  <w:tcW w:w="421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Всего по муниципальной программе</w:t>
                  </w: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24 516,11726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3 278,17725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5 139,56195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3 051,64806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6 361,01000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6 685,72000</w:t>
                  </w:r>
                </w:p>
              </w:tc>
            </w:tr>
            <w:tr w:rsidR="00AF35C9" w:rsidTr="00AF35C9">
              <w:trPr>
                <w:trHeight w:val="454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454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686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бюджет Нефтеюганского района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295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24 516,11726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3 278,17725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5 139,56195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3 051,64806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6 361,01000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6 685,72000</w:t>
                  </w:r>
                </w:p>
              </w:tc>
            </w:tr>
            <w:tr w:rsidR="00AF35C9" w:rsidTr="00AF35C9">
              <w:trPr>
                <w:trHeight w:val="278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иные источники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233"/>
              </w:trPr>
              <w:tc>
                <w:tcPr>
                  <w:tcW w:w="421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91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F35C9" w:rsidTr="00AF35C9">
              <w:trPr>
                <w:trHeight w:val="312"/>
              </w:trPr>
              <w:tc>
                <w:tcPr>
                  <w:tcW w:w="61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Ответственный исполнитель (МУ "Администрация сельского поселения Каркатеевы")</w:t>
                  </w: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24 516,11726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3 278,17725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5 139,56195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3 051,64806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6 361,01000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6 685,72000</w:t>
                  </w:r>
                </w:p>
              </w:tc>
            </w:tr>
            <w:tr w:rsidR="00AF35C9" w:rsidTr="00AF35C9">
              <w:trPr>
                <w:trHeight w:val="406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499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674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бюджет Нефтеюганского района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324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24 516,11726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3 278,17725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5 139,56195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3 051,64806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6 361,01000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6 685,72000</w:t>
                  </w:r>
                </w:p>
              </w:tc>
            </w:tr>
            <w:tr w:rsidR="00AF35C9" w:rsidTr="00AF35C9">
              <w:trPr>
                <w:trHeight w:val="324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иные источники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233"/>
              </w:trPr>
              <w:tc>
                <w:tcPr>
                  <w:tcW w:w="61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Соисполнитель  (наименование структурного подразделения органов местного самоуправления)</w:t>
                  </w: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408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475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696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бюджет Нефтеюганского района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233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  <w:tr w:rsidR="00AF35C9" w:rsidTr="00AF35C9">
              <w:trPr>
                <w:trHeight w:val="233"/>
              </w:trPr>
              <w:tc>
                <w:tcPr>
                  <w:tcW w:w="15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иные источники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35C9" w:rsidRDefault="00AF35C9" w:rsidP="00AF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0,00000</w:t>
                  </w:r>
                </w:p>
              </w:tc>
            </w:tr>
          </w:tbl>
          <w:p w:rsidR="00AF35C9" w:rsidRDefault="00AF35C9" w:rsidP="00573758"/>
        </w:tc>
      </w:tr>
    </w:tbl>
    <w:p w:rsidR="00AF35C9" w:rsidRDefault="00AF35C9" w:rsidP="00573758"/>
    <w:p w:rsidR="00561363" w:rsidRDefault="00561363" w:rsidP="00573758"/>
    <w:p w:rsidR="00561363" w:rsidRDefault="00561363" w:rsidP="00573758"/>
    <w:p w:rsidR="00561363" w:rsidRDefault="00561363" w:rsidP="00573758"/>
    <w:tbl>
      <w:tblPr>
        <w:tblW w:w="1523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61"/>
        <w:gridCol w:w="3561"/>
        <w:gridCol w:w="4452"/>
        <w:gridCol w:w="4959"/>
      </w:tblGrid>
      <w:tr w:rsidR="00561363" w:rsidTr="0056136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>Таблица 3</w:t>
            </w:r>
          </w:p>
        </w:tc>
      </w:tr>
      <w:tr w:rsidR="00561363" w:rsidTr="0056136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4"/>
                <w:lang w:eastAsia="en-US"/>
              </w:rPr>
            </w:pPr>
          </w:p>
        </w:tc>
      </w:tr>
      <w:tr w:rsidR="00561363" w:rsidTr="0056136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lang w:eastAsia="en-US"/>
              </w:rPr>
              <w:t>Перечень структурных элементов (основных мероприятий) муниципальной программы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561363" w:rsidTr="005613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61363" w:rsidTr="005613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№ структурного элемента (основного мероприятия)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Наименование структурного элемента (основного мероприятия)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561363" w:rsidTr="005613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561363" w:rsidTr="00561363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Совершенствование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Каркатеевы.</w:t>
            </w:r>
          </w:p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Каркатеевы.  </w:t>
            </w:r>
          </w:p>
        </w:tc>
      </w:tr>
      <w:tr w:rsidR="00561363" w:rsidTr="00561363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1.Повышение технического уровня автомобильных дорог.</w:t>
            </w:r>
          </w:p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2. Обеспечение функционирования и содержание сети автомобильных дорог сельского поселения Каркатеевы. </w:t>
            </w:r>
          </w:p>
        </w:tc>
      </w:tr>
      <w:tr w:rsidR="00561363" w:rsidTr="00561363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Содержание и ремонт автомобильных дорог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63" w:rsidRDefault="0056136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Основное мероприятие предусматривает:                          - регулярное диагностическое обследование автомобильных дорог; - ремонт земляного полотна;               - ремонт дорожной одежды; - ремонт элементов обустройства автомобильных дорог; - очистку проезжей части дорог и проездов; - очистку обочин;                    - содержание дорожных знаков, дорожной разметки, дорожных ограждений; - сигнальных столбиков;                        - очистка водоотводных канав; -замену при необходимости элементов обустройства автомобильных дорог и искусственных сооружений.</w:t>
            </w:r>
          </w:p>
        </w:tc>
      </w:tr>
    </w:tbl>
    <w:p w:rsidR="00561363" w:rsidRPr="00573758" w:rsidRDefault="00561363" w:rsidP="00573758">
      <w:bookmarkStart w:id="0" w:name="_GoBack"/>
      <w:bookmarkEnd w:id="0"/>
    </w:p>
    <w:sectPr w:rsidR="00561363" w:rsidRPr="00573758" w:rsidSect="006B3425"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77" w:rsidRDefault="00531E77">
      <w:r>
        <w:separator/>
      </w:r>
    </w:p>
  </w:endnote>
  <w:endnote w:type="continuationSeparator" w:id="0">
    <w:p w:rsidR="00531E77" w:rsidRDefault="0053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77" w:rsidRDefault="00531E77">
      <w:r>
        <w:separator/>
      </w:r>
    </w:p>
  </w:footnote>
  <w:footnote w:type="continuationSeparator" w:id="0">
    <w:p w:rsidR="00531E77" w:rsidRDefault="0053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A0" w:rsidRPr="00D96366" w:rsidRDefault="00531E77" w:rsidP="006650A0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AF"/>
    <w:rsid w:val="003275AD"/>
    <w:rsid w:val="00531E77"/>
    <w:rsid w:val="00561363"/>
    <w:rsid w:val="00573758"/>
    <w:rsid w:val="005A40AF"/>
    <w:rsid w:val="006566A1"/>
    <w:rsid w:val="00720B22"/>
    <w:rsid w:val="00920D89"/>
    <w:rsid w:val="009F1A14"/>
    <w:rsid w:val="00AC1F7F"/>
    <w:rsid w:val="00AF35C9"/>
    <w:rsid w:val="00B34F4D"/>
    <w:rsid w:val="00BD4842"/>
    <w:rsid w:val="00DB5457"/>
    <w:rsid w:val="00E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2985"/>
  <w15:chartTrackingRefBased/>
  <w15:docId w15:val="{2E7D004B-C1BC-4549-BCA4-52C4D23E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5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D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D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7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7375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header"/>
    <w:basedOn w:val="a"/>
    <w:link w:val="a6"/>
    <w:uiPriority w:val="99"/>
    <w:rsid w:val="00573758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737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AF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cp:lastPrinted>2025-02-03T06:28:00Z</cp:lastPrinted>
  <dcterms:created xsi:type="dcterms:W3CDTF">2025-02-03T06:05:00Z</dcterms:created>
  <dcterms:modified xsi:type="dcterms:W3CDTF">2025-02-06T03:47:00Z</dcterms:modified>
</cp:coreProperties>
</file>