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41A93" w14:textId="77777777" w:rsidR="00C23FEA" w:rsidRPr="00C23FEA" w:rsidRDefault="00C23FEA" w:rsidP="00C23FEA">
      <w:pPr>
        <w:spacing w:after="0" w:line="240" w:lineRule="auto"/>
        <w:ind w:right="18"/>
        <w:jc w:val="center"/>
        <w:rPr>
          <w:rFonts w:ascii="Arial" w:eastAsia="Times New Roman" w:hAnsi="Arial" w:cs="Arial"/>
          <w:b/>
          <w:bCs/>
        </w:rPr>
      </w:pPr>
      <w:r w:rsidRPr="00C23FEA">
        <w:rPr>
          <w:rFonts w:ascii="Arial" w:eastAsia="Times New Roman" w:hAnsi="Arial" w:cs="Arial"/>
          <w:b/>
          <w:bCs/>
        </w:rPr>
        <w:t>Муниципальное образование</w:t>
      </w:r>
    </w:p>
    <w:p w14:paraId="0ECC42D6" w14:textId="77777777" w:rsidR="00C23FEA" w:rsidRPr="00C23FEA" w:rsidRDefault="00C23FEA" w:rsidP="00C23FEA">
      <w:pPr>
        <w:spacing w:after="0" w:line="240" w:lineRule="auto"/>
        <w:ind w:right="18"/>
        <w:jc w:val="center"/>
        <w:rPr>
          <w:rFonts w:ascii="Arial" w:eastAsia="Times New Roman" w:hAnsi="Arial" w:cs="Arial"/>
          <w:b/>
          <w:bCs/>
        </w:rPr>
      </w:pPr>
      <w:r w:rsidRPr="00C23FEA">
        <w:rPr>
          <w:rFonts w:ascii="Arial" w:eastAsia="Times New Roman" w:hAnsi="Arial" w:cs="Arial"/>
          <w:b/>
          <w:bCs/>
        </w:rPr>
        <w:t>Сельское поселение Каркатеевы</w:t>
      </w:r>
    </w:p>
    <w:p w14:paraId="4D2CBF84" w14:textId="77777777" w:rsidR="00C23FEA" w:rsidRPr="00C23FEA" w:rsidRDefault="00C23FEA" w:rsidP="00C23FEA">
      <w:pPr>
        <w:spacing w:after="0" w:line="240" w:lineRule="auto"/>
        <w:ind w:right="18"/>
        <w:jc w:val="center"/>
        <w:rPr>
          <w:rFonts w:ascii="Arial" w:eastAsia="Times New Roman" w:hAnsi="Arial" w:cs="Arial"/>
          <w:b/>
          <w:bCs/>
        </w:rPr>
      </w:pPr>
      <w:r w:rsidRPr="00C23FEA">
        <w:rPr>
          <w:rFonts w:ascii="Arial" w:eastAsia="Times New Roman" w:hAnsi="Arial" w:cs="Arial"/>
          <w:b/>
          <w:bCs/>
        </w:rPr>
        <w:t>Нефтеюганский район</w:t>
      </w:r>
    </w:p>
    <w:p w14:paraId="48BC1880" w14:textId="77777777" w:rsidR="00C23FEA" w:rsidRPr="00C23FEA" w:rsidRDefault="00C23FEA" w:rsidP="00C23FEA">
      <w:pPr>
        <w:spacing w:after="0" w:line="240" w:lineRule="auto"/>
        <w:ind w:right="18"/>
        <w:jc w:val="center"/>
        <w:rPr>
          <w:rFonts w:ascii="Arial" w:eastAsia="Times New Roman" w:hAnsi="Arial" w:cs="Arial"/>
          <w:b/>
          <w:bCs/>
        </w:rPr>
      </w:pPr>
      <w:r w:rsidRPr="00C23FEA">
        <w:rPr>
          <w:rFonts w:ascii="Arial" w:eastAsia="Times New Roman" w:hAnsi="Arial" w:cs="Arial"/>
          <w:b/>
          <w:bCs/>
        </w:rPr>
        <w:t>Ханты-Мансийский автономный округ – Югра</w:t>
      </w:r>
    </w:p>
    <w:p w14:paraId="7304AF67" w14:textId="77777777" w:rsidR="00C23FEA" w:rsidRPr="00C23FEA" w:rsidRDefault="00C23FEA" w:rsidP="00C23FEA">
      <w:pPr>
        <w:spacing w:after="0" w:line="240" w:lineRule="auto"/>
        <w:ind w:right="18"/>
        <w:jc w:val="center"/>
        <w:rPr>
          <w:rFonts w:ascii="Arial" w:eastAsia="Times New Roman" w:hAnsi="Arial" w:cs="Arial"/>
          <w:b/>
          <w:bCs/>
          <w:sz w:val="26"/>
          <w:szCs w:val="26"/>
        </w:rPr>
      </w:pPr>
    </w:p>
    <w:p w14:paraId="15C9F882" w14:textId="77777777" w:rsidR="00C23FEA" w:rsidRPr="00C23FEA" w:rsidRDefault="00C23FEA" w:rsidP="00C23FEA">
      <w:pPr>
        <w:spacing w:after="0" w:line="240" w:lineRule="auto"/>
        <w:ind w:right="18"/>
        <w:jc w:val="center"/>
        <w:rPr>
          <w:rFonts w:ascii="Arial" w:eastAsia="Times New Roman" w:hAnsi="Arial" w:cs="Arial"/>
          <w:b/>
          <w:bCs/>
          <w:sz w:val="32"/>
          <w:szCs w:val="32"/>
        </w:rPr>
      </w:pPr>
      <w:r w:rsidRPr="00C23FEA">
        <w:rPr>
          <w:rFonts w:ascii="Arial" w:eastAsia="Times New Roman" w:hAnsi="Arial" w:cs="Arial"/>
          <w:b/>
          <w:bCs/>
          <w:sz w:val="32"/>
          <w:szCs w:val="32"/>
        </w:rPr>
        <w:t xml:space="preserve">АДМИНИСТРАЦИЯ </w:t>
      </w:r>
    </w:p>
    <w:p w14:paraId="004F50E6" w14:textId="77777777" w:rsidR="00C23FEA" w:rsidRPr="00C23FEA" w:rsidRDefault="00C23FEA" w:rsidP="00C23FEA">
      <w:pPr>
        <w:spacing w:after="0" w:line="240" w:lineRule="auto"/>
        <w:ind w:right="18"/>
        <w:jc w:val="center"/>
        <w:rPr>
          <w:rFonts w:ascii="Arial" w:eastAsia="Times New Roman" w:hAnsi="Arial" w:cs="Arial"/>
          <w:b/>
          <w:bCs/>
          <w:sz w:val="32"/>
          <w:szCs w:val="32"/>
        </w:rPr>
      </w:pPr>
      <w:r w:rsidRPr="00C23FEA">
        <w:rPr>
          <w:rFonts w:ascii="Arial" w:eastAsia="Times New Roman" w:hAnsi="Arial" w:cs="Arial"/>
          <w:b/>
          <w:bCs/>
          <w:sz w:val="32"/>
          <w:szCs w:val="32"/>
        </w:rPr>
        <w:t>СЕЛЬСКОГО ПОСЕЛЕНИЯ КАРКАТЕЕВЫ</w:t>
      </w:r>
    </w:p>
    <w:p w14:paraId="7DDF2778" w14:textId="77777777" w:rsidR="00C23FEA" w:rsidRPr="00C23FEA" w:rsidRDefault="00C23FEA" w:rsidP="00C23FEA">
      <w:pPr>
        <w:spacing w:after="0" w:line="240" w:lineRule="auto"/>
        <w:ind w:right="18"/>
        <w:jc w:val="center"/>
        <w:rPr>
          <w:rFonts w:ascii="Arial" w:eastAsia="Times New Roman" w:hAnsi="Arial" w:cs="Arial"/>
          <w:b/>
          <w:bCs/>
          <w:sz w:val="26"/>
          <w:szCs w:val="26"/>
        </w:rPr>
      </w:pPr>
    </w:p>
    <w:p w14:paraId="74FA3555" w14:textId="77777777" w:rsidR="00C23FEA" w:rsidRPr="00C23FEA" w:rsidRDefault="00C23FEA" w:rsidP="00C23FEA">
      <w:pPr>
        <w:spacing w:after="0" w:line="240" w:lineRule="auto"/>
        <w:ind w:right="18"/>
        <w:jc w:val="center"/>
        <w:rPr>
          <w:rFonts w:ascii="Arial" w:eastAsia="Times New Roman" w:hAnsi="Arial" w:cs="Arial"/>
          <w:b/>
          <w:bCs/>
          <w:sz w:val="26"/>
          <w:szCs w:val="26"/>
        </w:rPr>
      </w:pPr>
    </w:p>
    <w:p w14:paraId="3DDCE727" w14:textId="77777777" w:rsidR="00C23FEA" w:rsidRPr="00C23FEA" w:rsidRDefault="00C23FEA" w:rsidP="00C23FEA">
      <w:pPr>
        <w:spacing w:after="0" w:line="240" w:lineRule="auto"/>
        <w:ind w:right="18"/>
        <w:jc w:val="center"/>
        <w:rPr>
          <w:rFonts w:ascii="Arial" w:eastAsia="Times New Roman" w:hAnsi="Arial" w:cs="Arial"/>
          <w:b/>
          <w:bCs/>
          <w:sz w:val="28"/>
          <w:szCs w:val="28"/>
        </w:rPr>
      </w:pPr>
      <w:r w:rsidRPr="00C23FEA">
        <w:rPr>
          <w:rFonts w:ascii="Arial" w:eastAsia="Times New Roman" w:hAnsi="Arial" w:cs="Arial"/>
          <w:b/>
          <w:bCs/>
          <w:sz w:val="28"/>
          <w:szCs w:val="28"/>
        </w:rPr>
        <w:t>ПОСТАНОВЛЕНИЕ</w:t>
      </w:r>
    </w:p>
    <w:p w14:paraId="5E9CA4F3" w14:textId="77777777" w:rsidR="00C23FEA" w:rsidRPr="00C23FEA" w:rsidRDefault="00C23FEA" w:rsidP="00C23FEA">
      <w:pPr>
        <w:spacing w:after="0" w:line="240" w:lineRule="auto"/>
        <w:ind w:right="18"/>
        <w:jc w:val="center"/>
        <w:rPr>
          <w:rFonts w:ascii="Arial" w:eastAsia="Times New Roman" w:hAnsi="Arial" w:cs="Arial"/>
          <w:bCs/>
          <w:sz w:val="26"/>
          <w:szCs w:val="26"/>
        </w:rPr>
      </w:pPr>
    </w:p>
    <w:tbl>
      <w:tblPr>
        <w:tblW w:w="9356" w:type="dxa"/>
        <w:tblInd w:w="70" w:type="dxa"/>
        <w:tblLayout w:type="fixed"/>
        <w:tblCellMar>
          <w:left w:w="70" w:type="dxa"/>
          <w:right w:w="70" w:type="dxa"/>
        </w:tblCellMar>
        <w:tblLook w:val="0000" w:firstRow="0" w:lastRow="0" w:firstColumn="0" w:lastColumn="0" w:noHBand="0" w:noVBand="0"/>
      </w:tblPr>
      <w:tblGrid>
        <w:gridCol w:w="2127"/>
        <w:gridCol w:w="6146"/>
        <w:gridCol w:w="1083"/>
      </w:tblGrid>
      <w:tr w:rsidR="00C23FEA" w:rsidRPr="00C23FEA" w14:paraId="71357871" w14:textId="77777777" w:rsidTr="00C23FEA">
        <w:trPr>
          <w:cantSplit/>
          <w:trHeight w:val="232"/>
        </w:trPr>
        <w:tc>
          <w:tcPr>
            <w:tcW w:w="2127" w:type="dxa"/>
            <w:tcBorders>
              <w:bottom w:val="single" w:sz="4" w:space="0" w:color="auto"/>
            </w:tcBorders>
            <w:vAlign w:val="bottom"/>
          </w:tcPr>
          <w:p w14:paraId="3A70D9B1" w14:textId="6A566CD8" w:rsidR="00C23FEA" w:rsidRPr="00C23FEA" w:rsidRDefault="007D1F65" w:rsidP="00C23FEA">
            <w:pPr>
              <w:spacing w:after="0" w:line="240" w:lineRule="auto"/>
              <w:jc w:val="center"/>
              <w:rPr>
                <w:rFonts w:ascii="Arial" w:eastAsia="Times New Roman" w:hAnsi="Arial" w:cs="Arial"/>
                <w:bCs/>
                <w:sz w:val="26"/>
                <w:szCs w:val="26"/>
              </w:rPr>
            </w:pPr>
            <w:r>
              <w:rPr>
                <w:rFonts w:ascii="Arial" w:eastAsia="Times New Roman" w:hAnsi="Arial" w:cs="Arial"/>
                <w:bCs/>
                <w:sz w:val="26"/>
                <w:szCs w:val="26"/>
              </w:rPr>
              <w:t>22.12.2017</w:t>
            </w:r>
          </w:p>
        </w:tc>
        <w:tc>
          <w:tcPr>
            <w:tcW w:w="6146" w:type="dxa"/>
            <w:shd w:val="clear" w:color="auto" w:fill="auto"/>
            <w:vAlign w:val="bottom"/>
          </w:tcPr>
          <w:p w14:paraId="165C25DB" w14:textId="77777777" w:rsidR="00C23FEA" w:rsidRPr="00C23FEA" w:rsidRDefault="00C23FEA" w:rsidP="00C23FEA">
            <w:pPr>
              <w:spacing w:after="0" w:line="240" w:lineRule="auto"/>
              <w:jc w:val="right"/>
              <w:rPr>
                <w:rFonts w:ascii="Arial" w:eastAsia="Times New Roman" w:hAnsi="Arial" w:cs="Arial"/>
                <w:bCs/>
                <w:sz w:val="26"/>
                <w:szCs w:val="26"/>
              </w:rPr>
            </w:pPr>
            <w:r w:rsidRPr="00C23FEA">
              <w:rPr>
                <w:rFonts w:ascii="Arial" w:eastAsia="Times New Roman" w:hAnsi="Arial" w:cs="Arial"/>
                <w:bCs/>
                <w:sz w:val="26"/>
                <w:szCs w:val="26"/>
              </w:rPr>
              <w:t xml:space="preserve">                №</w:t>
            </w:r>
          </w:p>
        </w:tc>
        <w:tc>
          <w:tcPr>
            <w:tcW w:w="1083" w:type="dxa"/>
            <w:tcBorders>
              <w:bottom w:val="single" w:sz="4" w:space="0" w:color="auto"/>
            </w:tcBorders>
            <w:shd w:val="clear" w:color="auto" w:fill="auto"/>
            <w:vAlign w:val="bottom"/>
          </w:tcPr>
          <w:p w14:paraId="68251221" w14:textId="109A87DE" w:rsidR="00C23FEA" w:rsidRPr="00C23FEA" w:rsidRDefault="007D1F65" w:rsidP="00C23FEA">
            <w:pPr>
              <w:spacing w:after="0" w:line="240" w:lineRule="auto"/>
              <w:jc w:val="center"/>
              <w:rPr>
                <w:rFonts w:ascii="Arial" w:eastAsia="Times New Roman" w:hAnsi="Arial" w:cs="Arial"/>
                <w:bCs/>
                <w:sz w:val="26"/>
                <w:szCs w:val="26"/>
              </w:rPr>
            </w:pPr>
            <w:r>
              <w:rPr>
                <w:rFonts w:ascii="Arial" w:eastAsia="Times New Roman" w:hAnsi="Arial" w:cs="Arial"/>
                <w:bCs/>
                <w:sz w:val="26"/>
                <w:szCs w:val="26"/>
              </w:rPr>
              <w:t>208-па</w:t>
            </w:r>
          </w:p>
        </w:tc>
      </w:tr>
      <w:tr w:rsidR="00C23FEA" w:rsidRPr="00C23FEA" w14:paraId="2968D90C" w14:textId="77777777" w:rsidTr="00C23FEA">
        <w:trPr>
          <w:cantSplit/>
          <w:trHeight w:val="232"/>
        </w:trPr>
        <w:tc>
          <w:tcPr>
            <w:tcW w:w="2127" w:type="dxa"/>
          </w:tcPr>
          <w:p w14:paraId="2B5A7BF1" w14:textId="77777777" w:rsidR="00C23FEA" w:rsidRPr="00C23FEA" w:rsidRDefault="00C23FEA" w:rsidP="00C23FEA">
            <w:pPr>
              <w:spacing w:after="0" w:line="240" w:lineRule="auto"/>
              <w:rPr>
                <w:rFonts w:ascii="Arial" w:eastAsia="Times New Roman" w:hAnsi="Arial" w:cs="Arial"/>
                <w:bCs/>
                <w:sz w:val="26"/>
                <w:szCs w:val="26"/>
              </w:rPr>
            </w:pPr>
          </w:p>
          <w:p w14:paraId="49518DD0" w14:textId="77777777" w:rsidR="00C23FEA" w:rsidRPr="00C23FEA" w:rsidRDefault="00C23FEA" w:rsidP="00C23FEA">
            <w:pPr>
              <w:spacing w:after="0" w:line="240" w:lineRule="auto"/>
              <w:jc w:val="center"/>
              <w:rPr>
                <w:rFonts w:ascii="Arial" w:eastAsia="Times New Roman" w:hAnsi="Arial" w:cs="Arial"/>
                <w:bCs/>
                <w:sz w:val="26"/>
                <w:szCs w:val="26"/>
              </w:rPr>
            </w:pPr>
          </w:p>
        </w:tc>
        <w:tc>
          <w:tcPr>
            <w:tcW w:w="6146" w:type="dxa"/>
            <w:shd w:val="clear" w:color="auto" w:fill="auto"/>
          </w:tcPr>
          <w:p w14:paraId="58BA466B" w14:textId="77777777" w:rsidR="00C23FEA" w:rsidRPr="00C23FEA" w:rsidRDefault="00C23FEA" w:rsidP="00C23FEA">
            <w:pPr>
              <w:spacing w:after="0" w:line="240" w:lineRule="auto"/>
              <w:jc w:val="right"/>
              <w:rPr>
                <w:rFonts w:ascii="Arial" w:eastAsia="Times New Roman" w:hAnsi="Arial" w:cs="Arial"/>
                <w:bCs/>
                <w:sz w:val="26"/>
                <w:szCs w:val="26"/>
              </w:rPr>
            </w:pPr>
          </w:p>
        </w:tc>
        <w:tc>
          <w:tcPr>
            <w:tcW w:w="1083" w:type="dxa"/>
            <w:tcBorders>
              <w:top w:val="single" w:sz="4" w:space="0" w:color="auto"/>
            </w:tcBorders>
            <w:shd w:val="clear" w:color="auto" w:fill="auto"/>
          </w:tcPr>
          <w:p w14:paraId="7D2C5940" w14:textId="77777777" w:rsidR="00C23FEA" w:rsidRPr="00C23FEA" w:rsidRDefault="00C23FEA" w:rsidP="00C23FEA">
            <w:pPr>
              <w:spacing w:after="0" w:line="240" w:lineRule="auto"/>
              <w:jc w:val="right"/>
              <w:rPr>
                <w:rFonts w:ascii="Arial" w:eastAsia="Times New Roman" w:hAnsi="Arial" w:cs="Arial"/>
                <w:bCs/>
                <w:sz w:val="26"/>
                <w:szCs w:val="26"/>
              </w:rPr>
            </w:pPr>
          </w:p>
        </w:tc>
      </w:tr>
    </w:tbl>
    <w:p w14:paraId="365B714F" w14:textId="77777777" w:rsidR="00C23FEA" w:rsidRPr="00C23FEA" w:rsidRDefault="00C23FEA" w:rsidP="00C23FEA">
      <w:pPr>
        <w:spacing w:after="0" w:line="240" w:lineRule="auto"/>
        <w:jc w:val="center"/>
        <w:rPr>
          <w:rFonts w:ascii="Arial" w:eastAsia="Times New Roman" w:hAnsi="Arial" w:cs="Arial"/>
          <w:bCs/>
          <w:sz w:val="26"/>
          <w:szCs w:val="26"/>
        </w:rPr>
      </w:pPr>
      <w:r w:rsidRPr="00C23FEA">
        <w:rPr>
          <w:rFonts w:ascii="Arial" w:eastAsia="Times New Roman" w:hAnsi="Arial" w:cs="Arial"/>
          <w:bCs/>
          <w:sz w:val="26"/>
          <w:szCs w:val="26"/>
        </w:rPr>
        <w:t>п. Каркатеевы</w:t>
      </w:r>
    </w:p>
    <w:p w14:paraId="4FDB9230" w14:textId="77777777" w:rsidR="00C3672C" w:rsidRDefault="00C3672C" w:rsidP="000736B8">
      <w:pPr>
        <w:tabs>
          <w:tab w:val="left" w:pos="0"/>
          <w:tab w:val="left" w:pos="4087"/>
        </w:tabs>
        <w:spacing w:after="0" w:line="240" w:lineRule="auto"/>
        <w:rPr>
          <w:rFonts w:ascii="Times New Roman" w:eastAsia="Times New Roman" w:hAnsi="Times New Roman" w:cs="Times New Roman"/>
          <w:szCs w:val="20"/>
        </w:rPr>
      </w:pPr>
    </w:p>
    <w:p w14:paraId="21B58A78" w14:textId="77777777" w:rsidR="000736B8" w:rsidRPr="00814E14" w:rsidRDefault="000736B8" w:rsidP="000736B8">
      <w:pPr>
        <w:tabs>
          <w:tab w:val="left" w:pos="0"/>
          <w:tab w:val="left" w:pos="4087"/>
        </w:tabs>
        <w:spacing w:after="0" w:line="240" w:lineRule="auto"/>
        <w:rPr>
          <w:rFonts w:ascii="Times New Roman" w:eastAsia="Calibri" w:hAnsi="Times New Roman" w:cs="Times New Roman"/>
          <w:bCs/>
          <w:sz w:val="24"/>
          <w:szCs w:val="24"/>
        </w:rPr>
      </w:pPr>
    </w:p>
    <w:p w14:paraId="78AA9A25" w14:textId="070BC385" w:rsidR="000736B8" w:rsidRPr="00C23FEA" w:rsidRDefault="000736B8" w:rsidP="006B49F8">
      <w:pPr>
        <w:widowControl w:val="0"/>
        <w:tabs>
          <w:tab w:val="left" w:pos="0"/>
        </w:tabs>
        <w:autoSpaceDE w:val="0"/>
        <w:autoSpaceDN w:val="0"/>
        <w:adjustRightInd w:val="0"/>
        <w:spacing w:after="0" w:line="240" w:lineRule="auto"/>
        <w:ind w:firstLine="720"/>
        <w:jc w:val="center"/>
        <w:rPr>
          <w:rFonts w:ascii="Arial" w:eastAsia="Calibri" w:hAnsi="Arial" w:cs="Arial"/>
          <w:bCs/>
          <w:sz w:val="26"/>
          <w:szCs w:val="26"/>
        </w:rPr>
      </w:pPr>
      <w:r w:rsidRPr="00C23FEA">
        <w:rPr>
          <w:rFonts w:ascii="Arial" w:eastAsia="Calibri" w:hAnsi="Arial" w:cs="Arial"/>
          <w:bCs/>
          <w:sz w:val="26"/>
          <w:szCs w:val="26"/>
        </w:rPr>
        <w:t>Об утверждении А</w:t>
      </w:r>
      <w:r w:rsidR="00C3672C" w:rsidRPr="00C23FEA">
        <w:rPr>
          <w:rFonts w:ascii="Arial" w:eastAsia="Calibri" w:hAnsi="Arial" w:cs="Arial"/>
          <w:bCs/>
          <w:sz w:val="26"/>
          <w:szCs w:val="26"/>
        </w:rPr>
        <w:t xml:space="preserve">дминистративного регламента предоставления муниципальной услуги </w:t>
      </w:r>
      <w:r w:rsidR="00716940">
        <w:rPr>
          <w:rFonts w:ascii="Arial" w:eastAsia="Calibri" w:hAnsi="Arial" w:cs="Arial"/>
          <w:bCs/>
          <w:sz w:val="26"/>
          <w:szCs w:val="26"/>
        </w:rPr>
        <w:t>«</w:t>
      </w:r>
      <w:r w:rsidR="00520405" w:rsidRPr="00520405">
        <w:rPr>
          <w:rFonts w:ascii="Arial" w:eastAsia="Times New Roman" w:hAnsi="Arial" w:cs="Arial"/>
          <w:sz w:val="26"/>
          <w:szCs w:val="26"/>
        </w:rPr>
        <w:t>Предоставление жил</w:t>
      </w:r>
      <w:r w:rsidR="00520405">
        <w:rPr>
          <w:rFonts w:ascii="Arial" w:eastAsia="Times New Roman" w:hAnsi="Arial" w:cs="Arial"/>
          <w:sz w:val="26"/>
          <w:szCs w:val="26"/>
        </w:rPr>
        <w:t>ого</w:t>
      </w:r>
      <w:r w:rsidR="00520405" w:rsidRPr="00520405">
        <w:rPr>
          <w:rFonts w:ascii="Arial" w:eastAsia="Times New Roman" w:hAnsi="Arial" w:cs="Arial"/>
          <w:sz w:val="26"/>
          <w:szCs w:val="26"/>
        </w:rPr>
        <w:t xml:space="preserve"> помещени</w:t>
      </w:r>
      <w:r w:rsidR="00520405">
        <w:rPr>
          <w:rFonts w:ascii="Arial" w:eastAsia="Times New Roman" w:hAnsi="Arial" w:cs="Arial"/>
          <w:sz w:val="26"/>
          <w:szCs w:val="26"/>
        </w:rPr>
        <w:t>я муниципального жилищного фонда</w:t>
      </w:r>
      <w:r w:rsidR="00520405" w:rsidRPr="00520405">
        <w:rPr>
          <w:rFonts w:ascii="Arial" w:eastAsia="Times New Roman" w:hAnsi="Arial" w:cs="Arial"/>
          <w:sz w:val="26"/>
          <w:szCs w:val="26"/>
        </w:rPr>
        <w:t xml:space="preserve"> по договорам социального найма на территории сельского поселения Каркатеевы</w:t>
      </w:r>
      <w:r w:rsidR="00C3672C" w:rsidRPr="00C23FEA">
        <w:rPr>
          <w:rFonts w:ascii="Arial" w:eastAsia="Calibri" w:hAnsi="Arial" w:cs="Arial"/>
          <w:bCs/>
          <w:sz w:val="26"/>
          <w:szCs w:val="26"/>
        </w:rPr>
        <w:t>»</w:t>
      </w:r>
    </w:p>
    <w:p w14:paraId="1B8A1699" w14:textId="77777777" w:rsidR="006B49F8" w:rsidRPr="00C23FEA" w:rsidRDefault="006B49F8" w:rsidP="006B49F8">
      <w:pPr>
        <w:widowControl w:val="0"/>
        <w:tabs>
          <w:tab w:val="left" w:pos="0"/>
        </w:tabs>
        <w:autoSpaceDE w:val="0"/>
        <w:autoSpaceDN w:val="0"/>
        <w:adjustRightInd w:val="0"/>
        <w:spacing w:after="0" w:line="240" w:lineRule="auto"/>
        <w:ind w:firstLine="720"/>
        <w:jc w:val="center"/>
        <w:rPr>
          <w:rFonts w:ascii="Arial" w:eastAsia="Calibri" w:hAnsi="Arial" w:cs="Arial"/>
          <w:bCs/>
          <w:sz w:val="26"/>
          <w:szCs w:val="26"/>
        </w:rPr>
      </w:pPr>
    </w:p>
    <w:p w14:paraId="7AF70F21" w14:textId="77777777" w:rsidR="00520405" w:rsidRDefault="00C23FEA" w:rsidP="00520405">
      <w:pPr>
        <w:tabs>
          <w:tab w:val="left" w:pos="993"/>
        </w:tabs>
        <w:autoSpaceDE w:val="0"/>
        <w:autoSpaceDN w:val="0"/>
        <w:adjustRightInd w:val="0"/>
        <w:spacing w:after="0" w:line="240" w:lineRule="auto"/>
        <w:ind w:firstLine="567"/>
        <w:jc w:val="both"/>
        <w:outlineLvl w:val="0"/>
        <w:rPr>
          <w:rFonts w:ascii="Arial" w:eastAsia="Calibri" w:hAnsi="Arial" w:cs="Arial"/>
          <w:iCs/>
          <w:sz w:val="26"/>
          <w:szCs w:val="26"/>
        </w:rPr>
      </w:pPr>
      <w:proofErr w:type="gramStart"/>
      <w:r w:rsidRPr="00520405">
        <w:rPr>
          <w:rFonts w:ascii="Arial" w:eastAsia="Calibri" w:hAnsi="Arial" w:cs="Arial"/>
          <w:iCs/>
          <w:sz w:val="26"/>
          <w:szCs w:val="26"/>
        </w:rPr>
        <w:t xml:space="preserve">В </w:t>
      </w:r>
      <w:r w:rsidRPr="00520405">
        <w:rPr>
          <w:rFonts w:ascii="Arial" w:eastAsia="Calibri" w:hAnsi="Arial" w:cs="Arial"/>
          <w:bCs/>
          <w:sz w:val="26"/>
          <w:szCs w:val="26"/>
        </w:rPr>
        <w:t xml:space="preserve">соответствии с Федеральным законом от 27 июля 2010 года № 210-ФЗ «Об организации предоставления государственных и муниципальных услуг», </w:t>
      </w:r>
      <w:r w:rsidR="00520405" w:rsidRPr="00520405">
        <w:rPr>
          <w:rFonts w:ascii="Arial" w:eastAsia="Calibri" w:hAnsi="Arial" w:cs="Arial"/>
          <w:bCs/>
          <w:sz w:val="26"/>
          <w:szCs w:val="26"/>
        </w:rPr>
        <w:t xml:space="preserve">руководствуясь постановлением администрации сельского поселения Каркатеевы от 09.09.2011 № 89-па «Об утверждении реестра муниципальных услуг муниципального образования сельское поселение Каркатеевы», Уставом сельского  поселения Каркатеевы, </w:t>
      </w:r>
      <w:r w:rsidRPr="00C23FEA">
        <w:rPr>
          <w:rFonts w:ascii="Arial" w:eastAsia="Calibri" w:hAnsi="Arial" w:cs="Arial"/>
          <w:iCs/>
          <w:sz w:val="26"/>
          <w:szCs w:val="26"/>
        </w:rPr>
        <w:t xml:space="preserve"> постановлением </w:t>
      </w:r>
      <w:r w:rsidR="00520405">
        <w:rPr>
          <w:rFonts w:ascii="Arial" w:eastAsia="Calibri" w:hAnsi="Arial" w:cs="Arial"/>
          <w:iCs/>
          <w:sz w:val="26"/>
          <w:szCs w:val="26"/>
        </w:rPr>
        <w:t>а</w:t>
      </w:r>
      <w:r w:rsidRPr="00C23FEA">
        <w:rPr>
          <w:rFonts w:ascii="Arial" w:eastAsia="Calibri" w:hAnsi="Arial" w:cs="Arial"/>
          <w:iCs/>
          <w:sz w:val="26"/>
          <w:szCs w:val="26"/>
        </w:rPr>
        <w:t>дминистрации сельс</w:t>
      </w:r>
      <w:r>
        <w:rPr>
          <w:rFonts w:ascii="Arial" w:eastAsia="Calibri" w:hAnsi="Arial" w:cs="Arial"/>
          <w:iCs/>
          <w:sz w:val="26"/>
          <w:szCs w:val="26"/>
        </w:rPr>
        <w:t>кого поселения Каркатеевы от 04.</w:t>
      </w:r>
      <w:r w:rsidRPr="00C23FEA">
        <w:rPr>
          <w:rFonts w:ascii="Arial" w:eastAsia="Calibri" w:hAnsi="Arial" w:cs="Arial"/>
          <w:iCs/>
          <w:sz w:val="26"/>
          <w:szCs w:val="26"/>
        </w:rPr>
        <w:t>10.2011 № 105-па «О порядке разработки и утверждения административных регламентов предоставления муниципальных услуг»</w:t>
      </w:r>
      <w:r>
        <w:rPr>
          <w:rFonts w:ascii="Arial" w:eastAsia="Calibri" w:hAnsi="Arial" w:cs="Arial"/>
          <w:iCs/>
          <w:sz w:val="26"/>
          <w:szCs w:val="26"/>
        </w:rPr>
        <w:t xml:space="preserve">, </w:t>
      </w:r>
      <w:r w:rsidRPr="00C23FEA">
        <w:rPr>
          <w:rFonts w:ascii="Arial" w:eastAsia="Calibri" w:hAnsi="Arial" w:cs="Arial"/>
          <w:iCs/>
          <w:sz w:val="26"/>
          <w:szCs w:val="26"/>
        </w:rPr>
        <w:t>Уставом</w:t>
      </w:r>
      <w:proofErr w:type="gramEnd"/>
      <w:r w:rsidRPr="00C23FEA">
        <w:rPr>
          <w:rFonts w:ascii="Arial" w:eastAsia="Calibri" w:hAnsi="Arial" w:cs="Arial"/>
          <w:iCs/>
          <w:sz w:val="26"/>
          <w:szCs w:val="26"/>
        </w:rPr>
        <w:t xml:space="preserve"> сельского  поселения Каркатеевы, </w:t>
      </w:r>
    </w:p>
    <w:p w14:paraId="0EB38DE4" w14:textId="730C5EF8" w:rsidR="006B49F8" w:rsidRPr="00520405" w:rsidRDefault="00C23FEA" w:rsidP="00520405">
      <w:pPr>
        <w:tabs>
          <w:tab w:val="left" w:pos="993"/>
        </w:tabs>
        <w:autoSpaceDE w:val="0"/>
        <w:autoSpaceDN w:val="0"/>
        <w:adjustRightInd w:val="0"/>
        <w:spacing w:after="0" w:line="240" w:lineRule="auto"/>
        <w:ind w:firstLine="567"/>
        <w:jc w:val="both"/>
        <w:outlineLvl w:val="0"/>
        <w:rPr>
          <w:rFonts w:ascii="Arial" w:eastAsia="Calibri" w:hAnsi="Arial" w:cs="Arial"/>
          <w:bCs/>
          <w:sz w:val="26"/>
          <w:szCs w:val="26"/>
        </w:rPr>
      </w:pPr>
      <w:proofErr w:type="gramStart"/>
      <w:r w:rsidRPr="00C23FEA">
        <w:rPr>
          <w:rFonts w:ascii="Arial" w:eastAsia="Calibri" w:hAnsi="Arial" w:cs="Arial"/>
          <w:iCs/>
          <w:sz w:val="26"/>
          <w:szCs w:val="26"/>
        </w:rPr>
        <w:t>п</w:t>
      </w:r>
      <w:proofErr w:type="gramEnd"/>
      <w:r w:rsidRPr="00C23FEA">
        <w:rPr>
          <w:rFonts w:ascii="Arial" w:eastAsia="Calibri" w:hAnsi="Arial" w:cs="Arial"/>
          <w:iCs/>
          <w:sz w:val="26"/>
          <w:szCs w:val="26"/>
        </w:rPr>
        <w:t xml:space="preserve"> о с т а н о в л я ю:</w:t>
      </w:r>
    </w:p>
    <w:p w14:paraId="1B423E22" w14:textId="77777777" w:rsidR="00C23FEA" w:rsidRPr="00C23FEA" w:rsidRDefault="00C23FEA" w:rsidP="00C23FEA">
      <w:pPr>
        <w:autoSpaceDE w:val="0"/>
        <w:autoSpaceDN w:val="0"/>
        <w:adjustRightInd w:val="0"/>
        <w:spacing w:after="0" w:line="240" w:lineRule="auto"/>
        <w:ind w:firstLine="709"/>
        <w:jc w:val="both"/>
        <w:outlineLvl w:val="0"/>
        <w:rPr>
          <w:rFonts w:ascii="Arial" w:eastAsia="Calibri" w:hAnsi="Arial" w:cs="Arial"/>
          <w:iCs/>
          <w:sz w:val="26"/>
          <w:szCs w:val="26"/>
        </w:rPr>
      </w:pPr>
    </w:p>
    <w:p w14:paraId="3068115F" w14:textId="62998213" w:rsidR="00C23FEA" w:rsidRPr="00520405" w:rsidRDefault="0065478A" w:rsidP="00520405">
      <w:pPr>
        <w:pStyle w:val="a3"/>
        <w:numPr>
          <w:ilvl w:val="0"/>
          <w:numId w:val="8"/>
        </w:numPr>
        <w:tabs>
          <w:tab w:val="left" w:pos="993"/>
        </w:tabs>
        <w:autoSpaceDE w:val="0"/>
        <w:autoSpaceDN w:val="0"/>
        <w:adjustRightInd w:val="0"/>
        <w:spacing w:after="0" w:line="240" w:lineRule="auto"/>
        <w:ind w:left="0" w:firstLine="709"/>
        <w:jc w:val="both"/>
        <w:outlineLvl w:val="0"/>
        <w:rPr>
          <w:rFonts w:ascii="Arial" w:eastAsia="Calibri" w:hAnsi="Arial" w:cs="Arial"/>
          <w:bCs/>
          <w:sz w:val="26"/>
          <w:szCs w:val="26"/>
        </w:rPr>
      </w:pPr>
      <w:r w:rsidRPr="00520405">
        <w:rPr>
          <w:rFonts w:ascii="Arial" w:eastAsia="Calibri" w:hAnsi="Arial" w:cs="Arial"/>
          <w:bCs/>
          <w:sz w:val="26"/>
          <w:szCs w:val="26"/>
        </w:rPr>
        <w:t>Утвердить прилагаемый А</w:t>
      </w:r>
      <w:r w:rsidR="00800090" w:rsidRPr="00520405">
        <w:rPr>
          <w:rFonts w:ascii="Arial" w:eastAsia="Calibri" w:hAnsi="Arial" w:cs="Arial"/>
          <w:bCs/>
          <w:sz w:val="26"/>
          <w:szCs w:val="26"/>
        </w:rPr>
        <w:t>дминистративный регламент предоставления муниципальной услуги «</w:t>
      </w:r>
      <w:r w:rsidR="00716940" w:rsidRPr="00520405">
        <w:rPr>
          <w:rFonts w:ascii="Arial" w:eastAsia="Times New Roman" w:hAnsi="Arial" w:cs="Arial"/>
          <w:sz w:val="26"/>
          <w:szCs w:val="26"/>
        </w:rPr>
        <w:t>Предоставление жил</w:t>
      </w:r>
      <w:r w:rsidR="00716940">
        <w:rPr>
          <w:rFonts w:ascii="Arial" w:eastAsia="Times New Roman" w:hAnsi="Arial" w:cs="Arial"/>
          <w:sz w:val="26"/>
          <w:szCs w:val="26"/>
        </w:rPr>
        <w:t>ого</w:t>
      </w:r>
      <w:r w:rsidR="00716940" w:rsidRPr="00520405">
        <w:rPr>
          <w:rFonts w:ascii="Arial" w:eastAsia="Times New Roman" w:hAnsi="Arial" w:cs="Arial"/>
          <w:sz w:val="26"/>
          <w:szCs w:val="26"/>
        </w:rPr>
        <w:t xml:space="preserve"> помещени</w:t>
      </w:r>
      <w:r w:rsidR="00716940">
        <w:rPr>
          <w:rFonts w:ascii="Arial" w:eastAsia="Times New Roman" w:hAnsi="Arial" w:cs="Arial"/>
          <w:sz w:val="26"/>
          <w:szCs w:val="26"/>
        </w:rPr>
        <w:t>я муниципального жилищного фонда</w:t>
      </w:r>
      <w:r w:rsidR="00716940" w:rsidRPr="00520405">
        <w:rPr>
          <w:rFonts w:ascii="Arial" w:eastAsia="Times New Roman" w:hAnsi="Arial" w:cs="Arial"/>
          <w:sz w:val="26"/>
          <w:szCs w:val="26"/>
        </w:rPr>
        <w:t xml:space="preserve"> по договорам социального найма на территории сельского поселения Каркатеевы</w:t>
      </w:r>
      <w:r w:rsidR="00800090" w:rsidRPr="00520405">
        <w:rPr>
          <w:rFonts w:ascii="Arial" w:eastAsia="Calibri" w:hAnsi="Arial" w:cs="Arial"/>
          <w:bCs/>
          <w:sz w:val="26"/>
          <w:szCs w:val="26"/>
        </w:rPr>
        <w:t>».</w:t>
      </w:r>
    </w:p>
    <w:p w14:paraId="5C2BB2D8" w14:textId="77777777" w:rsidR="00C23FEA" w:rsidRPr="00520405" w:rsidRDefault="00C23FEA" w:rsidP="00520405">
      <w:pPr>
        <w:pStyle w:val="a3"/>
        <w:numPr>
          <w:ilvl w:val="0"/>
          <w:numId w:val="8"/>
        </w:numPr>
        <w:tabs>
          <w:tab w:val="left" w:pos="851"/>
          <w:tab w:val="left" w:pos="993"/>
        </w:tabs>
        <w:autoSpaceDE w:val="0"/>
        <w:autoSpaceDN w:val="0"/>
        <w:adjustRightInd w:val="0"/>
        <w:spacing w:line="240" w:lineRule="auto"/>
        <w:ind w:left="0" w:firstLine="709"/>
        <w:jc w:val="both"/>
        <w:outlineLvl w:val="0"/>
        <w:rPr>
          <w:rFonts w:ascii="Arial" w:eastAsia="Calibri" w:hAnsi="Arial" w:cs="Arial"/>
          <w:sz w:val="26"/>
          <w:szCs w:val="26"/>
        </w:rPr>
      </w:pPr>
      <w:r w:rsidRPr="00520405">
        <w:rPr>
          <w:rFonts w:ascii="Arial" w:eastAsia="Calibri" w:hAnsi="Arial" w:cs="Arial"/>
          <w:sz w:val="26"/>
          <w:szCs w:val="26"/>
        </w:rPr>
        <w:t>Настоящее постановление подлежит официальному опубликованию (обнародованию) в бюллетене «Каркатеевский вестник» и размещению на официальном сайте администрации сельского поселения Каркатеевы в сети «Интернет».</w:t>
      </w:r>
    </w:p>
    <w:p w14:paraId="3D9DBD1F" w14:textId="77777777" w:rsidR="00716940" w:rsidRPr="00716940" w:rsidRDefault="00716940" w:rsidP="00716940">
      <w:pPr>
        <w:pStyle w:val="a3"/>
        <w:numPr>
          <w:ilvl w:val="0"/>
          <w:numId w:val="8"/>
        </w:numPr>
        <w:tabs>
          <w:tab w:val="left" w:pos="1100"/>
        </w:tabs>
        <w:autoSpaceDE w:val="0"/>
        <w:autoSpaceDN w:val="0"/>
        <w:adjustRightInd w:val="0"/>
        <w:ind w:left="0" w:firstLine="709"/>
        <w:outlineLvl w:val="0"/>
        <w:rPr>
          <w:rFonts w:ascii="Arial" w:eastAsia="Times New Roman" w:hAnsi="Arial" w:cs="Arial"/>
          <w:sz w:val="26"/>
          <w:szCs w:val="26"/>
        </w:rPr>
      </w:pPr>
      <w:r w:rsidRPr="00716940">
        <w:rPr>
          <w:rFonts w:ascii="Arial" w:eastAsia="Times New Roman" w:hAnsi="Arial" w:cs="Arial"/>
          <w:sz w:val="26"/>
          <w:szCs w:val="26"/>
        </w:rPr>
        <w:t xml:space="preserve">Настоящее постановление вступает в силу после его официального опубликования (обнародования). </w:t>
      </w:r>
    </w:p>
    <w:p w14:paraId="63154EB1" w14:textId="7392AC35" w:rsidR="00716940" w:rsidRPr="00716940" w:rsidRDefault="00716940" w:rsidP="00716940">
      <w:pPr>
        <w:pStyle w:val="a3"/>
        <w:tabs>
          <w:tab w:val="left" w:pos="1100"/>
        </w:tabs>
        <w:autoSpaceDE w:val="0"/>
        <w:autoSpaceDN w:val="0"/>
        <w:adjustRightInd w:val="0"/>
        <w:ind w:left="0" w:firstLine="709"/>
        <w:outlineLvl w:val="0"/>
        <w:rPr>
          <w:rFonts w:ascii="Arial" w:eastAsia="Times New Roman" w:hAnsi="Arial" w:cs="Arial"/>
          <w:sz w:val="26"/>
          <w:szCs w:val="26"/>
        </w:rPr>
      </w:pPr>
      <w:r w:rsidRPr="00716940">
        <w:rPr>
          <w:rFonts w:ascii="Arial" w:eastAsia="Times New Roman" w:hAnsi="Arial" w:cs="Arial"/>
          <w:sz w:val="26"/>
          <w:szCs w:val="26"/>
        </w:rPr>
        <w:t xml:space="preserve">4. </w:t>
      </w:r>
      <w:proofErr w:type="gramStart"/>
      <w:r w:rsidRPr="00716940">
        <w:rPr>
          <w:rFonts w:ascii="Arial" w:eastAsia="Times New Roman" w:hAnsi="Arial" w:cs="Arial"/>
          <w:sz w:val="26"/>
          <w:szCs w:val="26"/>
        </w:rPr>
        <w:t>Контроль за</w:t>
      </w:r>
      <w:proofErr w:type="gramEnd"/>
      <w:r w:rsidRPr="00716940">
        <w:rPr>
          <w:rFonts w:ascii="Arial" w:eastAsia="Times New Roman" w:hAnsi="Arial" w:cs="Arial"/>
          <w:sz w:val="26"/>
          <w:szCs w:val="26"/>
        </w:rPr>
        <w:t xml:space="preserve"> выполнением настоящего постановления оставляю за собой.</w:t>
      </w:r>
    </w:p>
    <w:p w14:paraId="50CBD15A" w14:textId="77777777" w:rsidR="00716940" w:rsidRDefault="00716940" w:rsidP="00716940">
      <w:pPr>
        <w:tabs>
          <w:tab w:val="left" w:pos="851"/>
          <w:tab w:val="left" w:pos="993"/>
        </w:tabs>
        <w:autoSpaceDE w:val="0"/>
        <w:autoSpaceDN w:val="0"/>
        <w:adjustRightInd w:val="0"/>
        <w:spacing w:line="240" w:lineRule="auto"/>
        <w:jc w:val="both"/>
        <w:outlineLvl w:val="0"/>
        <w:rPr>
          <w:rFonts w:ascii="Arial" w:eastAsia="Times New Roman" w:hAnsi="Arial" w:cs="Arial"/>
          <w:sz w:val="26"/>
          <w:szCs w:val="26"/>
        </w:rPr>
      </w:pPr>
    </w:p>
    <w:p w14:paraId="418457BB" w14:textId="362B58BD" w:rsidR="00C23FEA" w:rsidRPr="00716940" w:rsidRDefault="00716940" w:rsidP="00716940">
      <w:pPr>
        <w:tabs>
          <w:tab w:val="left" w:pos="851"/>
          <w:tab w:val="left" w:pos="993"/>
        </w:tabs>
        <w:autoSpaceDE w:val="0"/>
        <w:autoSpaceDN w:val="0"/>
        <w:adjustRightInd w:val="0"/>
        <w:spacing w:line="240" w:lineRule="auto"/>
        <w:jc w:val="both"/>
        <w:outlineLvl w:val="0"/>
        <w:rPr>
          <w:rFonts w:ascii="Arial" w:eastAsia="Calibri" w:hAnsi="Arial" w:cs="Arial"/>
          <w:sz w:val="26"/>
          <w:szCs w:val="26"/>
        </w:rPr>
      </w:pPr>
      <w:proofErr w:type="spellStart"/>
      <w:r w:rsidRPr="00716940">
        <w:rPr>
          <w:rFonts w:ascii="Arial" w:eastAsia="Times New Roman" w:hAnsi="Arial" w:cs="Arial"/>
          <w:bCs/>
          <w:sz w:val="26"/>
          <w:szCs w:val="26"/>
        </w:rPr>
        <w:t>И.о</w:t>
      </w:r>
      <w:proofErr w:type="spellEnd"/>
      <w:r w:rsidRPr="00716940">
        <w:rPr>
          <w:rFonts w:ascii="Arial" w:eastAsia="Times New Roman" w:hAnsi="Arial" w:cs="Arial"/>
          <w:bCs/>
          <w:sz w:val="26"/>
          <w:szCs w:val="26"/>
        </w:rPr>
        <w:t>. главы  сельского поселения                                                С.</w:t>
      </w:r>
      <w:r>
        <w:rPr>
          <w:rFonts w:ascii="Arial" w:eastAsia="Times New Roman" w:hAnsi="Arial" w:cs="Arial"/>
          <w:bCs/>
          <w:sz w:val="26"/>
          <w:szCs w:val="26"/>
        </w:rPr>
        <w:t>А. Вишневский</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103"/>
      </w:tblGrid>
      <w:tr w:rsidR="000736B8" w:rsidRPr="00C23FEA" w14:paraId="6B0DCFAB" w14:textId="77777777" w:rsidTr="00C23FEA">
        <w:tc>
          <w:tcPr>
            <w:tcW w:w="4219" w:type="dxa"/>
          </w:tcPr>
          <w:p w14:paraId="68D050AB" w14:textId="77777777" w:rsidR="000736B8" w:rsidRPr="00C23FEA" w:rsidRDefault="000736B8" w:rsidP="006B49F8">
            <w:pPr>
              <w:autoSpaceDE w:val="0"/>
              <w:autoSpaceDN w:val="0"/>
              <w:adjustRightInd w:val="0"/>
              <w:jc w:val="center"/>
              <w:rPr>
                <w:rFonts w:ascii="Arial" w:hAnsi="Arial" w:cs="Arial"/>
                <w:bCs/>
                <w:sz w:val="26"/>
                <w:szCs w:val="26"/>
                <w:highlight w:val="yellow"/>
              </w:rPr>
            </w:pPr>
          </w:p>
        </w:tc>
        <w:tc>
          <w:tcPr>
            <w:tcW w:w="5103" w:type="dxa"/>
          </w:tcPr>
          <w:p w14:paraId="1AB3A6CF" w14:textId="0D266978" w:rsidR="000736B8" w:rsidRPr="00C23FEA" w:rsidRDefault="000736B8" w:rsidP="00C23FEA">
            <w:pPr>
              <w:autoSpaceDE w:val="0"/>
              <w:autoSpaceDN w:val="0"/>
              <w:adjustRightInd w:val="0"/>
              <w:jc w:val="right"/>
              <w:rPr>
                <w:rFonts w:ascii="Arial" w:hAnsi="Arial" w:cs="Arial"/>
                <w:bCs/>
                <w:sz w:val="26"/>
                <w:szCs w:val="26"/>
              </w:rPr>
            </w:pPr>
            <w:r w:rsidRPr="00C23FEA">
              <w:rPr>
                <w:rFonts w:ascii="Arial" w:hAnsi="Arial" w:cs="Arial"/>
                <w:bCs/>
                <w:sz w:val="26"/>
                <w:szCs w:val="26"/>
              </w:rPr>
              <w:t xml:space="preserve">Приложение </w:t>
            </w:r>
            <w:proofErr w:type="gramStart"/>
            <w:r w:rsidRPr="00C23FEA">
              <w:rPr>
                <w:rFonts w:ascii="Arial" w:hAnsi="Arial" w:cs="Arial"/>
                <w:bCs/>
                <w:sz w:val="26"/>
                <w:szCs w:val="26"/>
              </w:rPr>
              <w:t>к</w:t>
            </w:r>
            <w:proofErr w:type="gramEnd"/>
            <w:r w:rsidRPr="00C23FEA">
              <w:rPr>
                <w:rFonts w:ascii="Arial" w:hAnsi="Arial" w:cs="Arial"/>
                <w:bCs/>
                <w:sz w:val="26"/>
                <w:szCs w:val="26"/>
              </w:rPr>
              <w:t xml:space="preserve"> </w:t>
            </w:r>
          </w:p>
          <w:p w14:paraId="7913223F" w14:textId="46B6C77F" w:rsidR="000736B8" w:rsidRPr="00C23FEA" w:rsidRDefault="000736B8" w:rsidP="00C23FEA">
            <w:pPr>
              <w:autoSpaceDE w:val="0"/>
              <w:autoSpaceDN w:val="0"/>
              <w:adjustRightInd w:val="0"/>
              <w:jc w:val="right"/>
              <w:rPr>
                <w:rFonts w:ascii="Arial" w:hAnsi="Arial" w:cs="Arial"/>
                <w:bCs/>
                <w:sz w:val="26"/>
                <w:szCs w:val="26"/>
              </w:rPr>
            </w:pPr>
            <w:r w:rsidRPr="00C23FEA">
              <w:rPr>
                <w:rFonts w:ascii="Arial" w:hAnsi="Arial" w:cs="Arial"/>
                <w:bCs/>
                <w:sz w:val="26"/>
                <w:szCs w:val="26"/>
              </w:rPr>
              <w:t>постановлени</w:t>
            </w:r>
            <w:r w:rsidR="00716940">
              <w:rPr>
                <w:rFonts w:ascii="Arial" w:hAnsi="Arial" w:cs="Arial"/>
                <w:bCs/>
                <w:sz w:val="26"/>
                <w:szCs w:val="26"/>
              </w:rPr>
              <w:t>ю</w:t>
            </w:r>
            <w:r w:rsidRPr="00C23FEA">
              <w:rPr>
                <w:rFonts w:ascii="Arial" w:hAnsi="Arial" w:cs="Arial"/>
                <w:bCs/>
                <w:sz w:val="26"/>
                <w:szCs w:val="26"/>
              </w:rPr>
              <w:t xml:space="preserve"> администрации сельского поселения </w:t>
            </w:r>
            <w:r w:rsidR="00C23FEA">
              <w:rPr>
                <w:rFonts w:ascii="Arial" w:hAnsi="Arial" w:cs="Arial"/>
                <w:bCs/>
                <w:sz w:val="26"/>
                <w:szCs w:val="26"/>
              </w:rPr>
              <w:t>Каркатеевы</w:t>
            </w:r>
          </w:p>
          <w:p w14:paraId="6E15BCED" w14:textId="47A5BAD7" w:rsidR="000736B8" w:rsidRPr="00C23FEA" w:rsidRDefault="000736B8" w:rsidP="00C23FEA">
            <w:pPr>
              <w:autoSpaceDE w:val="0"/>
              <w:autoSpaceDN w:val="0"/>
              <w:adjustRightInd w:val="0"/>
              <w:jc w:val="right"/>
              <w:rPr>
                <w:rFonts w:ascii="Arial" w:hAnsi="Arial" w:cs="Arial"/>
                <w:bCs/>
                <w:sz w:val="26"/>
                <w:szCs w:val="26"/>
              </w:rPr>
            </w:pPr>
            <w:r w:rsidRPr="00C23FEA">
              <w:rPr>
                <w:rFonts w:ascii="Arial" w:hAnsi="Arial" w:cs="Arial"/>
                <w:bCs/>
                <w:sz w:val="26"/>
                <w:szCs w:val="26"/>
              </w:rPr>
              <w:t>от _</w:t>
            </w:r>
            <w:r w:rsidR="007D1F65">
              <w:rPr>
                <w:rFonts w:ascii="Arial" w:hAnsi="Arial" w:cs="Arial"/>
                <w:bCs/>
                <w:sz w:val="26"/>
                <w:szCs w:val="26"/>
                <w:u w:val="single"/>
              </w:rPr>
              <w:t>22.12.2017</w:t>
            </w:r>
            <w:r w:rsidRPr="00C23FEA">
              <w:rPr>
                <w:rFonts w:ascii="Arial" w:hAnsi="Arial" w:cs="Arial"/>
                <w:bCs/>
                <w:sz w:val="26"/>
                <w:szCs w:val="26"/>
              </w:rPr>
              <w:t>_№ _</w:t>
            </w:r>
            <w:r w:rsidR="007D1F65">
              <w:rPr>
                <w:rFonts w:ascii="Arial" w:hAnsi="Arial" w:cs="Arial"/>
                <w:bCs/>
                <w:sz w:val="26"/>
                <w:szCs w:val="26"/>
                <w:u w:val="single"/>
              </w:rPr>
              <w:t>208-па</w:t>
            </w:r>
            <w:bookmarkStart w:id="0" w:name="_GoBack"/>
            <w:bookmarkEnd w:id="0"/>
            <w:r w:rsidRPr="00C23FEA">
              <w:rPr>
                <w:rFonts w:ascii="Arial" w:hAnsi="Arial" w:cs="Arial"/>
                <w:bCs/>
                <w:sz w:val="26"/>
                <w:szCs w:val="26"/>
              </w:rPr>
              <w:t>_</w:t>
            </w:r>
          </w:p>
          <w:p w14:paraId="52FDBB78" w14:textId="77777777" w:rsidR="000736B8" w:rsidRPr="00C23FEA" w:rsidRDefault="000736B8" w:rsidP="006B49F8">
            <w:pPr>
              <w:autoSpaceDE w:val="0"/>
              <w:autoSpaceDN w:val="0"/>
              <w:adjustRightInd w:val="0"/>
              <w:jc w:val="center"/>
              <w:rPr>
                <w:rFonts w:ascii="Arial" w:hAnsi="Arial" w:cs="Arial"/>
                <w:bCs/>
                <w:sz w:val="26"/>
                <w:szCs w:val="26"/>
                <w:highlight w:val="yellow"/>
              </w:rPr>
            </w:pPr>
          </w:p>
        </w:tc>
      </w:tr>
    </w:tbl>
    <w:p w14:paraId="42996BB6" w14:textId="77777777" w:rsidR="00800090" w:rsidRPr="00C23FEA" w:rsidRDefault="00800090" w:rsidP="006B49F8">
      <w:pPr>
        <w:spacing w:after="0" w:line="240" w:lineRule="auto"/>
        <w:rPr>
          <w:rFonts w:ascii="Arial" w:hAnsi="Arial" w:cs="Arial"/>
          <w:sz w:val="26"/>
          <w:szCs w:val="26"/>
        </w:rPr>
      </w:pPr>
    </w:p>
    <w:p w14:paraId="0BE4D49A" w14:textId="391CC82F" w:rsidR="000736B8" w:rsidRPr="00C23FEA" w:rsidRDefault="00984F48" w:rsidP="006B49F8">
      <w:pPr>
        <w:spacing w:after="0" w:line="240" w:lineRule="auto"/>
        <w:jc w:val="center"/>
        <w:rPr>
          <w:rFonts w:ascii="Arial" w:hAnsi="Arial" w:cs="Arial"/>
          <w:sz w:val="26"/>
          <w:szCs w:val="26"/>
        </w:rPr>
      </w:pPr>
      <w:r w:rsidRPr="00C23FEA">
        <w:rPr>
          <w:rFonts w:ascii="Arial" w:hAnsi="Arial" w:cs="Arial"/>
          <w:sz w:val="26"/>
          <w:szCs w:val="26"/>
        </w:rPr>
        <w:t>АДМИНИСТРАТИВНЫЙ РЕГЛАМЕНТ</w:t>
      </w:r>
    </w:p>
    <w:p w14:paraId="12C5F13F" w14:textId="15D702C2" w:rsidR="00984F48" w:rsidRPr="00C23FEA" w:rsidRDefault="000736B8" w:rsidP="005A5BF5">
      <w:pPr>
        <w:spacing w:after="0" w:line="240" w:lineRule="auto"/>
        <w:jc w:val="center"/>
        <w:rPr>
          <w:rFonts w:ascii="Arial" w:hAnsi="Arial" w:cs="Arial"/>
          <w:sz w:val="26"/>
          <w:szCs w:val="26"/>
        </w:rPr>
      </w:pPr>
      <w:r w:rsidRPr="00C23FEA">
        <w:rPr>
          <w:rFonts w:ascii="Arial" w:hAnsi="Arial" w:cs="Arial"/>
          <w:sz w:val="26"/>
          <w:szCs w:val="26"/>
        </w:rPr>
        <w:t>предоставления муниципальной услуги «</w:t>
      </w:r>
      <w:r w:rsidR="005A5BF5" w:rsidRPr="005A5BF5">
        <w:rPr>
          <w:rFonts w:ascii="Arial" w:hAnsi="Arial" w:cs="Arial"/>
          <w:sz w:val="26"/>
          <w:szCs w:val="26"/>
        </w:rPr>
        <w:t>Предоставление жилого помещения муниципального жилищного фонда по договорам социального найма на территории сельского поселения Каркатеевы</w:t>
      </w:r>
      <w:r w:rsidRPr="00C23FEA">
        <w:rPr>
          <w:rFonts w:ascii="Arial" w:hAnsi="Arial" w:cs="Arial"/>
          <w:sz w:val="26"/>
          <w:szCs w:val="26"/>
        </w:rPr>
        <w:t>»</w:t>
      </w:r>
    </w:p>
    <w:p w14:paraId="4EC4C658" w14:textId="77777777" w:rsidR="00984F48" w:rsidRPr="00C23FEA" w:rsidRDefault="00984F48" w:rsidP="006B49F8">
      <w:pPr>
        <w:widowControl w:val="0"/>
        <w:autoSpaceDE w:val="0"/>
        <w:autoSpaceDN w:val="0"/>
        <w:adjustRightInd w:val="0"/>
        <w:spacing w:after="0" w:line="240" w:lineRule="auto"/>
        <w:ind w:firstLine="851"/>
        <w:jc w:val="both"/>
        <w:rPr>
          <w:rFonts w:ascii="Arial" w:hAnsi="Arial" w:cs="Arial"/>
          <w:sz w:val="26"/>
          <w:szCs w:val="26"/>
        </w:rPr>
      </w:pPr>
    </w:p>
    <w:p w14:paraId="6DF9EA3E" w14:textId="77777777" w:rsidR="00984F48" w:rsidRPr="00C23FEA" w:rsidRDefault="00984F48"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 xml:space="preserve">I. </w:t>
      </w:r>
      <w:r w:rsidR="005B037B" w:rsidRPr="00C23FEA">
        <w:rPr>
          <w:rFonts w:ascii="Arial" w:hAnsi="Arial" w:cs="Arial"/>
          <w:sz w:val="26"/>
          <w:szCs w:val="26"/>
        </w:rPr>
        <w:t>Общие положения</w:t>
      </w:r>
    </w:p>
    <w:p w14:paraId="279C4948" w14:textId="77777777" w:rsidR="00984F48" w:rsidRPr="00C23FEA" w:rsidRDefault="00984F48" w:rsidP="006B49F8">
      <w:pPr>
        <w:widowControl w:val="0"/>
        <w:autoSpaceDE w:val="0"/>
        <w:autoSpaceDN w:val="0"/>
        <w:adjustRightInd w:val="0"/>
        <w:spacing w:after="0" w:line="240" w:lineRule="auto"/>
        <w:ind w:firstLine="851"/>
        <w:jc w:val="both"/>
        <w:rPr>
          <w:rFonts w:ascii="Arial" w:hAnsi="Arial" w:cs="Arial"/>
          <w:sz w:val="26"/>
          <w:szCs w:val="26"/>
        </w:rPr>
      </w:pPr>
    </w:p>
    <w:p w14:paraId="31B41344" w14:textId="77777777" w:rsidR="00984F48" w:rsidRPr="00C23FEA" w:rsidRDefault="00984F48" w:rsidP="006B49F8">
      <w:pPr>
        <w:widowControl w:val="0"/>
        <w:autoSpaceDE w:val="0"/>
        <w:autoSpaceDN w:val="0"/>
        <w:adjustRightInd w:val="0"/>
        <w:spacing w:after="0" w:line="240" w:lineRule="auto"/>
        <w:ind w:firstLine="851"/>
        <w:jc w:val="center"/>
        <w:rPr>
          <w:rFonts w:ascii="Arial" w:hAnsi="Arial" w:cs="Arial"/>
          <w:sz w:val="26"/>
          <w:szCs w:val="26"/>
        </w:rPr>
      </w:pPr>
      <w:bookmarkStart w:id="1" w:name="Par43"/>
      <w:bookmarkEnd w:id="1"/>
      <w:r w:rsidRPr="00C23FEA">
        <w:rPr>
          <w:rFonts w:ascii="Arial" w:hAnsi="Arial" w:cs="Arial"/>
          <w:sz w:val="26"/>
          <w:szCs w:val="26"/>
        </w:rPr>
        <w:t>Предмет регулирования административного регламента</w:t>
      </w:r>
    </w:p>
    <w:p w14:paraId="6453F5D0" w14:textId="77777777" w:rsidR="00984F48" w:rsidRPr="00C23FEA" w:rsidRDefault="00984F48" w:rsidP="006B49F8">
      <w:pPr>
        <w:widowControl w:val="0"/>
        <w:autoSpaceDE w:val="0"/>
        <w:autoSpaceDN w:val="0"/>
        <w:adjustRightInd w:val="0"/>
        <w:spacing w:after="0" w:line="240" w:lineRule="auto"/>
        <w:ind w:firstLine="851"/>
        <w:jc w:val="both"/>
        <w:rPr>
          <w:rFonts w:ascii="Arial" w:hAnsi="Arial" w:cs="Arial"/>
          <w:sz w:val="26"/>
          <w:szCs w:val="26"/>
          <w:highlight w:val="yellow"/>
        </w:rPr>
      </w:pPr>
    </w:p>
    <w:p w14:paraId="040A0BCD" w14:textId="73895056" w:rsidR="00984F48" w:rsidRPr="00C23FEA" w:rsidRDefault="00984F48" w:rsidP="006B49F8">
      <w:pPr>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1. </w:t>
      </w:r>
      <w:proofErr w:type="gramStart"/>
      <w:r w:rsidRPr="00C23FEA">
        <w:rPr>
          <w:rFonts w:ascii="Arial" w:hAnsi="Arial" w:cs="Arial"/>
          <w:sz w:val="26"/>
          <w:szCs w:val="26"/>
        </w:rPr>
        <w:t>Административный регламент предоставления муниципальной услуги «</w:t>
      </w:r>
      <w:r w:rsidR="00D078D9" w:rsidRPr="00D078D9">
        <w:rPr>
          <w:rFonts w:ascii="Arial" w:hAnsi="Arial" w:cs="Arial"/>
          <w:sz w:val="26"/>
          <w:szCs w:val="26"/>
        </w:rPr>
        <w:t>Предоставление жилого помещения муниципального жилищного фонда по договорам социального найма на территории сельского поселения Каркатеевы</w:t>
      </w:r>
      <w:r w:rsidRPr="00C23FEA">
        <w:rPr>
          <w:rFonts w:ascii="Arial" w:hAnsi="Arial" w:cs="Arial"/>
          <w:sz w:val="26"/>
          <w:szCs w:val="26"/>
        </w:rPr>
        <w:t xml:space="preserve">» (далее – </w:t>
      </w:r>
      <w:r w:rsidR="00626AC6">
        <w:rPr>
          <w:rFonts w:ascii="Arial" w:hAnsi="Arial" w:cs="Arial"/>
          <w:sz w:val="26"/>
          <w:szCs w:val="26"/>
        </w:rPr>
        <w:t>А</w:t>
      </w:r>
      <w:r w:rsidRPr="00C23FEA">
        <w:rPr>
          <w:rFonts w:ascii="Arial" w:hAnsi="Arial" w:cs="Arial"/>
          <w:sz w:val="26"/>
          <w:szCs w:val="26"/>
        </w:rPr>
        <w:t xml:space="preserve">дминистративный регламент, муниципальная услуга) разработан в целях в целях повышения качества предоставления и доступности муниципальной услуги, определяет сроки и последовательность административных процедур и административных действий </w:t>
      </w:r>
      <w:r w:rsidR="00730B88" w:rsidRPr="00C23FEA">
        <w:rPr>
          <w:rFonts w:ascii="Arial" w:hAnsi="Arial" w:cs="Arial"/>
          <w:sz w:val="26"/>
          <w:szCs w:val="26"/>
        </w:rPr>
        <w:t>Администра</w:t>
      </w:r>
      <w:r w:rsidR="000736B8" w:rsidRPr="00C23FEA">
        <w:rPr>
          <w:rFonts w:ascii="Arial" w:hAnsi="Arial" w:cs="Arial"/>
          <w:sz w:val="26"/>
          <w:szCs w:val="26"/>
        </w:rPr>
        <w:t xml:space="preserve">ции сельского поселения </w:t>
      </w:r>
      <w:r w:rsidR="00C23FEA">
        <w:rPr>
          <w:rFonts w:ascii="Arial" w:hAnsi="Arial" w:cs="Arial"/>
          <w:sz w:val="26"/>
          <w:szCs w:val="26"/>
        </w:rPr>
        <w:t>Каркатеевы</w:t>
      </w:r>
      <w:r w:rsidR="000736B8" w:rsidRPr="00C23FEA">
        <w:rPr>
          <w:rFonts w:ascii="Arial" w:hAnsi="Arial" w:cs="Arial"/>
          <w:sz w:val="26"/>
          <w:szCs w:val="26"/>
        </w:rPr>
        <w:t xml:space="preserve"> </w:t>
      </w:r>
      <w:r w:rsidR="00800090" w:rsidRPr="00C23FEA">
        <w:rPr>
          <w:rFonts w:ascii="Arial" w:hAnsi="Arial" w:cs="Arial"/>
          <w:sz w:val="26"/>
          <w:szCs w:val="26"/>
        </w:rPr>
        <w:t xml:space="preserve"> (далее – уполномоченный орган)</w:t>
      </w:r>
      <w:r w:rsidRPr="00C23FEA">
        <w:rPr>
          <w:rFonts w:ascii="Arial" w:hAnsi="Arial" w:cs="Arial"/>
          <w:sz w:val="26"/>
          <w:szCs w:val="26"/>
        </w:rPr>
        <w:t>, а также порядок его взаимодействия с заявителями</w:t>
      </w:r>
      <w:proofErr w:type="gramEnd"/>
      <w:r w:rsidRPr="00C23FEA">
        <w:rPr>
          <w:rFonts w:ascii="Arial" w:hAnsi="Arial" w:cs="Arial"/>
          <w:sz w:val="26"/>
          <w:szCs w:val="26"/>
        </w:rPr>
        <w:t xml:space="preserve"> при предоставлении муниципальной услуги.</w:t>
      </w:r>
    </w:p>
    <w:p w14:paraId="107365C8" w14:textId="77777777" w:rsidR="00984F48" w:rsidRPr="00C23FEA" w:rsidRDefault="00984F48" w:rsidP="006B49F8">
      <w:pPr>
        <w:widowControl w:val="0"/>
        <w:autoSpaceDE w:val="0"/>
        <w:autoSpaceDN w:val="0"/>
        <w:adjustRightInd w:val="0"/>
        <w:spacing w:after="0" w:line="240" w:lineRule="auto"/>
        <w:ind w:firstLine="851"/>
        <w:jc w:val="center"/>
        <w:rPr>
          <w:rFonts w:ascii="Arial" w:hAnsi="Arial" w:cs="Arial"/>
          <w:sz w:val="26"/>
          <w:szCs w:val="26"/>
        </w:rPr>
      </w:pPr>
    </w:p>
    <w:p w14:paraId="361466E0" w14:textId="77777777" w:rsidR="00984F48" w:rsidRPr="00C23FEA" w:rsidRDefault="00984F48" w:rsidP="006B49F8">
      <w:pPr>
        <w:widowControl w:val="0"/>
        <w:autoSpaceDE w:val="0"/>
        <w:autoSpaceDN w:val="0"/>
        <w:adjustRightInd w:val="0"/>
        <w:spacing w:after="0" w:line="240" w:lineRule="auto"/>
        <w:ind w:firstLine="851"/>
        <w:jc w:val="center"/>
        <w:rPr>
          <w:rFonts w:ascii="Arial" w:hAnsi="Arial" w:cs="Arial"/>
          <w:sz w:val="26"/>
          <w:szCs w:val="26"/>
        </w:rPr>
      </w:pPr>
      <w:bookmarkStart w:id="2" w:name="Par49"/>
      <w:bookmarkEnd w:id="2"/>
      <w:r w:rsidRPr="00C23FEA">
        <w:rPr>
          <w:rFonts w:ascii="Arial" w:hAnsi="Arial" w:cs="Arial"/>
          <w:sz w:val="26"/>
          <w:szCs w:val="26"/>
        </w:rPr>
        <w:t>Круг заявителей</w:t>
      </w:r>
    </w:p>
    <w:p w14:paraId="47BB6236" w14:textId="77777777" w:rsidR="00984F48" w:rsidRPr="00E0117E" w:rsidRDefault="00984F48" w:rsidP="00E0117E">
      <w:pPr>
        <w:autoSpaceDE w:val="0"/>
        <w:autoSpaceDN w:val="0"/>
        <w:adjustRightInd w:val="0"/>
        <w:spacing w:after="0" w:line="240" w:lineRule="auto"/>
        <w:ind w:firstLine="709"/>
        <w:jc w:val="both"/>
        <w:rPr>
          <w:rFonts w:ascii="Arial" w:eastAsia="Times New Roman" w:hAnsi="Arial" w:cs="Arial"/>
          <w:sz w:val="26"/>
          <w:szCs w:val="26"/>
          <w:lang w:eastAsia="en-US"/>
        </w:rPr>
      </w:pPr>
    </w:p>
    <w:p w14:paraId="57A5F098" w14:textId="77777777" w:rsidR="00E0117E" w:rsidRPr="00E0117E" w:rsidRDefault="00984F48" w:rsidP="00E0117E">
      <w:pPr>
        <w:autoSpaceDE w:val="0"/>
        <w:autoSpaceDN w:val="0"/>
        <w:adjustRightInd w:val="0"/>
        <w:spacing w:after="0" w:line="240" w:lineRule="auto"/>
        <w:ind w:firstLine="709"/>
        <w:jc w:val="both"/>
        <w:rPr>
          <w:rFonts w:ascii="Arial" w:eastAsia="Times New Roman" w:hAnsi="Arial" w:cs="Arial"/>
          <w:sz w:val="26"/>
          <w:szCs w:val="26"/>
          <w:lang w:eastAsia="en-US"/>
        </w:rPr>
      </w:pPr>
      <w:r w:rsidRPr="00E0117E">
        <w:rPr>
          <w:rFonts w:ascii="Arial" w:eastAsia="Times New Roman" w:hAnsi="Arial" w:cs="Arial"/>
          <w:sz w:val="26"/>
          <w:szCs w:val="26"/>
          <w:lang w:eastAsia="en-US"/>
        </w:rPr>
        <w:t>2. </w:t>
      </w:r>
      <w:bookmarkStart w:id="3" w:name="Par61"/>
      <w:bookmarkEnd w:id="3"/>
      <w:r w:rsidR="00E0117E" w:rsidRPr="00E0117E">
        <w:rPr>
          <w:rFonts w:ascii="Arial" w:eastAsia="Times New Roman" w:hAnsi="Arial" w:cs="Arial"/>
          <w:sz w:val="26"/>
          <w:szCs w:val="26"/>
          <w:lang w:eastAsia="en-US"/>
        </w:rPr>
        <w:t>Заявителями на предоставление муниципальной услуги являются:</w:t>
      </w:r>
    </w:p>
    <w:p w14:paraId="140BD555" w14:textId="77777777" w:rsidR="00E0117E" w:rsidRPr="00E0117E" w:rsidRDefault="00E0117E" w:rsidP="00E0117E">
      <w:pPr>
        <w:autoSpaceDE w:val="0"/>
        <w:autoSpaceDN w:val="0"/>
        <w:adjustRightInd w:val="0"/>
        <w:spacing w:after="0" w:line="240" w:lineRule="auto"/>
        <w:ind w:firstLine="709"/>
        <w:jc w:val="both"/>
        <w:rPr>
          <w:rFonts w:ascii="Arial" w:eastAsia="Times New Roman" w:hAnsi="Arial" w:cs="Arial"/>
          <w:sz w:val="26"/>
          <w:szCs w:val="26"/>
          <w:lang w:eastAsia="en-US"/>
        </w:rPr>
      </w:pPr>
      <w:r w:rsidRPr="00E0117E">
        <w:rPr>
          <w:rFonts w:ascii="Arial" w:eastAsia="Times New Roman" w:hAnsi="Arial" w:cs="Arial"/>
          <w:sz w:val="26"/>
          <w:szCs w:val="26"/>
          <w:lang w:eastAsia="en-US"/>
        </w:rPr>
        <w:t>а) физические лица;</w:t>
      </w:r>
    </w:p>
    <w:p w14:paraId="2503D6C0" w14:textId="77777777" w:rsidR="00E0117E" w:rsidRPr="00E0117E" w:rsidRDefault="00E0117E" w:rsidP="00E0117E">
      <w:pPr>
        <w:autoSpaceDE w:val="0"/>
        <w:autoSpaceDN w:val="0"/>
        <w:adjustRightInd w:val="0"/>
        <w:spacing w:after="0" w:line="240" w:lineRule="auto"/>
        <w:ind w:firstLine="709"/>
        <w:jc w:val="both"/>
        <w:rPr>
          <w:rFonts w:ascii="Arial" w:eastAsia="Times New Roman" w:hAnsi="Arial" w:cs="Arial"/>
          <w:sz w:val="26"/>
          <w:szCs w:val="26"/>
          <w:lang w:eastAsia="en-US"/>
        </w:rPr>
      </w:pPr>
      <w:r w:rsidRPr="00E0117E">
        <w:rPr>
          <w:rFonts w:ascii="Arial" w:eastAsia="Times New Roman" w:hAnsi="Arial" w:cs="Arial"/>
          <w:sz w:val="26"/>
          <w:szCs w:val="26"/>
          <w:lang w:eastAsia="en-US"/>
        </w:rPr>
        <w:t>б) юридические лица.</w:t>
      </w:r>
    </w:p>
    <w:p w14:paraId="1F52586C" w14:textId="77777777" w:rsidR="00E0117E" w:rsidRPr="00E0117E" w:rsidRDefault="00E0117E" w:rsidP="00E0117E">
      <w:pPr>
        <w:autoSpaceDE w:val="0"/>
        <w:autoSpaceDN w:val="0"/>
        <w:adjustRightInd w:val="0"/>
        <w:spacing w:after="0" w:line="240" w:lineRule="auto"/>
        <w:ind w:firstLine="709"/>
        <w:jc w:val="both"/>
        <w:rPr>
          <w:rFonts w:ascii="Arial" w:hAnsi="Arial" w:cs="Arial"/>
          <w:sz w:val="26"/>
          <w:szCs w:val="26"/>
        </w:rPr>
      </w:pPr>
      <w:r w:rsidRPr="00E0117E">
        <w:rPr>
          <w:rFonts w:ascii="Arial" w:eastAsia="Times New Roman" w:hAnsi="Arial" w:cs="Arial"/>
          <w:sz w:val="26"/>
          <w:szCs w:val="26"/>
          <w:lang w:eastAsia="en-US"/>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r w:rsidRPr="00E0117E">
        <w:rPr>
          <w:rFonts w:ascii="Arial" w:hAnsi="Arial" w:cs="Arial"/>
          <w:sz w:val="26"/>
          <w:szCs w:val="26"/>
        </w:rPr>
        <w:t>.</w:t>
      </w:r>
    </w:p>
    <w:p w14:paraId="39E7BF9B" w14:textId="06FA9EAC" w:rsidR="00B7166B" w:rsidRPr="00C23FEA" w:rsidRDefault="00B7166B" w:rsidP="00E0117E">
      <w:pPr>
        <w:widowControl w:val="0"/>
        <w:autoSpaceDE w:val="0"/>
        <w:autoSpaceDN w:val="0"/>
        <w:adjustRightInd w:val="0"/>
        <w:spacing w:after="0" w:line="240" w:lineRule="auto"/>
        <w:ind w:firstLine="851"/>
        <w:jc w:val="both"/>
        <w:rPr>
          <w:rFonts w:ascii="Arial" w:hAnsi="Arial" w:cs="Arial"/>
          <w:sz w:val="26"/>
          <w:szCs w:val="26"/>
        </w:rPr>
      </w:pPr>
    </w:p>
    <w:p w14:paraId="0AAE6744" w14:textId="77777777" w:rsidR="00984F48" w:rsidRPr="00C23FEA" w:rsidRDefault="00984F48" w:rsidP="006B49F8">
      <w:pPr>
        <w:widowControl w:val="0"/>
        <w:autoSpaceDE w:val="0"/>
        <w:autoSpaceDN w:val="0"/>
        <w:adjustRightInd w:val="0"/>
        <w:spacing w:after="0" w:line="240" w:lineRule="auto"/>
        <w:ind w:firstLine="851"/>
        <w:jc w:val="center"/>
        <w:rPr>
          <w:rFonts w:ascii="Arial" w:hAnsi="Arial" w:cs="Arial"/>
          <w:sz w:val="26"/>
          <w:szCs w:val="26"/>
        </w:rPr>
      </w:pPr>
      <w:r w:rsidRPr="00C23FEA">
        <w:rPr>
          <w:rFonts w:ascii="Arial" w:hAnsi="Arial" w:cs="Arial"/>
          <w:sz w:val="26"/>
          <w:szCs w:val="26"/>
        </w:rPr>
        <w:t>Требования к порядку информирования о предоставлении</w:t>
      </w:r>
    </w:p>
    <w:p w14:paraId="5FBC59E4" w14:textId="77777777" w:rsidR="00984F48" w:rsidRPr="00C23FEA" w:rsidRDefault="00984F48" w:rsidP="006B49F8">
      <w:pPr>
        <w:widowControl w:val="0"/>
        <w:autoSpaceDE w:val="0"/>
        <w:autoSpaceDN w:val="0"/>
        <w:adjustRightInd w:val="0"/>
        <w:spacing w:after="0" w:line="240" w:lineRule="auto"/>
        <w:ind w:firstLine="851"/>
        <w:jc w:val="center"/>
        <w:rPr>
          <w:rFonts w:ascii="Arial" w:hAnsi="Arial" w:cs="Arial"/>
          <w:sz w:val="26"/>
          <w:szCs w:val="26"/>
        </w:rPr>
      </w:pPr>
      <w:r w:rsidRPr="00C23FEA">
        <w:rPr>
          <w:rFonts w:ascii="Arial" w:hAnsi="Arial" w:cs="Arial"/>
          <w:sz w:val="26"/>
          <w:szCs w:val="26"/>
        </w:rPr>
        <w:t>муниципальной услуги</w:t>
      </w:r>
    </w:p>
    <w:p w14:paraId="57D176E3" w14:textId="77777777" w:rsidR="00984F48" w:rsidRPr="00C23FEA" w:rsidRDefault="00984F48" w:rsidP="006B49F8">
      <w:pPr>
        <w:widowControl w:val="0"/>
        <w:autoSpaceDE w:val="0"/>
        <w:autoSpaceDN w:val="0"/>
        <w:adjustRightInd w:val="0"/>
        <w:spacing w:after="0" w:line="240" w:lineRule="auto"/>
        <w:ind w:firstLine="851"/>
        <w:jc w:val="both"/>
        <w:rPr>
          <w:rFonts w:ascii="Arial" w:hAnsi="Arial" w:cs="Arial"/>
          <w:sz w:val="26"/>
          <w:szCs w:val="26"/>
          <w:highlight w:val="yellow"/>
        </w:rPr>
      </w:pPr>
    </w:p>
    <w:p w14:paraId="19CAD45C" w14:textId="77777777" w:rsidR="002773A8" w:rsidRPr="00C23FEA" w:rsidRDefault="00984F4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hAnsi="Arial" w:cs="Arial"/>
          <w:sz w:val="26"/>
          <w:szCs w:val="26"/>
        </w:rPr>
        <w:t>3. </w:t>
      </w:r>
      <w:bookmarkStart w:id="4" w:name="Par144"/>
      <w:bookmarkEnd w:id="4"/>
      <w:r w:rsidR="002773A8" w:rsidRPr="00C23FEA">
        <w:rPr>
          <w:rFonts w:ascii="Arial" w:eastAsia="Times New Roman" w:hAnsi="Arial" w:cs="Arial"/>
          <w:sz w:val="26"/>
          <w:szCs w:val="26"/>
          <w:lang w:eastAsia="en-US"/>
        </w:rPr>
        <w:t>Информация о месте нахождения, справочных телефонах, графике работы, адресах электронной почты уполномоченного органа и его структурног</w:t>
      </w:r>
      <w:proofErr w:type="gramStart"/>
      <w:r w:rsidR="002773A8" w:rsidRPr="00C23FEA">
        <w:rPr>
          <w:rFonts w:ascii="Arial" w:eastAsia="Times New Roman" w:hAnsi="Arial" w:cs="Arial"/>
          <w:sz w:val="26"/>
          <w:szCs w:val="26"/>
          <w:lang w:eastAsia="en-US"/>
        </w:rPr>
        <w:t>о(</w:t>
      </w:r>
      <w:proofErr w:type="gramEnd"/>
      <w:r w:rsidR="002773A8" w:rsidRPr="00C23FEA">
        <w:rPr>
          <w:rFonts w:ascii="Arial" w:eastAsia="Times New Roman" w:hAnsi="Arial" w:cs="Arial"/>
          <w:sz w:val="26"/>
          <w:szCs w:val="26"/>
          <w:lang w:eastAsia="en-US"/>
        </w:rPr>
        <w:t>ых) подразделения(ий), участвующего(их) в предоставлении муниципальной услуги:</w:t>
      </w:r>
    </w:p>
    <w:p w14:paraId="58C5A6D5" w14:textId="77777777" w:rsidR="007A582F" w:rsidRPr="007A582F" w:rsidRDefault="007A582F" w:rsidP="007A582F">
      <w:pPr>
        <w:autoSpaceDE w:val="0"/>
        <w:autoSpaceDN w:val="0"/>
        <w:adjustRightInd w:val="0"/>
        <w:spacing w:after="0" w:line="240" w:lineRule="auto"/>
        <w:ind w:firstLine="709"/>
        <w:jc w:val="both"/>
        <w:rPr>
          <w:rFonts w:ascii="Arial" w:eastAsia="Times New Roman" w:hAnsi="Arial" w:cs="Arial"/>
          <w:sz w:val="26"/>
          <w:szCs w:val="26"/>
          <w:lang w:eastAsia="en-US"/>
        </w:rPr>
      </w:pPr>
      <w:proofErr w:type="gramStart"/>
      <w:r w:rsidRPr="007A582F">
        <w:rPr>
          <w:rFonts w:ascii="Arial" w:eastAsia="Times New Roman" w:hAnsi="Arial" w:cs="Arial"/>
          <w:sz w:val="26"/>
          <w:szCs w:val="26"/>
          <w:lang w:eastAsia="en-US"/>
        </w:rPr>
        <w:t>Место нахождение</w:t>
      </w:r>
      <w:proofErr w:type="gramEnd"/>
      <w:r w:rsidRPr="007A582F">
        <w:rPr>
          <w:rFonts w:ascii="Arial" w:eastAsia="Times New Roman" w:hAnsi="Arial" w:cs="Arial"/>
          <w:sz w:val="26"/>
          <w:szCs w:val="26"/>
          <w:lang w:eastAsia="en-US"/>
        </w:rPr>
        <w:t xml:space="preserve"> уполномоченного органа, участвующего в предоставлении муниципальной услуги: 628323, ХМАО-Югра, Нефтеюганский район, </w:t>
      </w:r>
      <w:proofErr w:type="spellStart"/>
      <w:r w:rsidRPr="007A582F">
        <w:rPr>
          <w:rFonts w:ascii="Arial" w:eastAsia="Times New Roman" w:hAnsi="Arial" w:cs="Arial"/>
          <w:sz w:val="26"/>
          <w:szCs w:val="26"/>
          <w:lang w:eastAsia="en-US"/>
        </w:rPr>
        <w:t>с.п</w:t>
      </w:r>
      <w:proofErr w:type="spellEnd"/>
      <w:r w:rsidRPr="007A582F">
        <w:rPr>
          <w:rFonts w:ascii="Arial" w:eastAsia="Times New Roman" w:hAnsi="Arial" w:cs="Arial"/>
          <w:sz w:val="26"/>
          <w:szCs w:val="26"/>
          <w:lang w:eastAsia="en-US"/>
        </w:rPr>
        <w:t xml:space="preserve">. Каркатеевы, ул. </w:t>
      </w:r>
      <w:proofErr w:type="gramStart"/>
      <w:r w:rsidRPr="007A582F">
        <w:rPr>
          <w:rFonts w:ascii="Arial" w:eastAsia="Times New Roman" w:hAnsi="Arial" w:cs="Arial"/>
          <w:sz w:val="26"/>
          <w:szCs w:val="26"/>
          <w:lang w:eastAsia="en-US"/>
        </w:rPr>
        <w:t>Центральная</w:t>
      </w:r>
      <w:proofErr w:type="gramEnd"/>
      <w:r w:rsidRPr="007A582F">
        <w:rPr>
          <w:rFonts w:ascii="Arial" w:eastAsia="Times New Roman" w:hAnsi="Arial" w:cs="Arial"/>
          <w:sz w:val="26"/>
          <w:szCs w:val="26"/>
          <w:lang w:eastAsia="en-US"/>
        </w:rPr>
        <w:t>, строение № 17.</w:t>
      </w:r>
    </w:p>
    <w:p w14:paraId="319E1278" w14:textId="77777777" w:rsidR="007A582F" w:rsidRPr="007A582F" w:rsidRDefault="007A582F" w:rsidP="007A582F">
      <w:pPr>
        <w:autoSpaceDE w:val="0"/>
        <w:autoSpaceDN w:val="0"/>
        <w:adjustRightInd w:val="0"/>
        <w:spacing w:after="0" w:line="240" w:lineRule="auto"/>
        <w:ind w:firstLine="709"/>
        <w:jc w:val="both"/>
        <w:rPr>
          <w:rFonts w:ascii="Arial" w:eastAsia="Times New Roman" w:hAnsi="Arial" w:cs="Arial"/>
          <w:sz w:val="26"/>
          <w:szCs w:val="26"/>
          <w:lang w:eastAsia="en-US"/>
        </w:rPr>
      </w:pPr>
      <w:r w:rsidRPr="007A582F">
        <w:rPr>
          <w:rFonts w:ascii="Arial" w:eastAsia="Times New Roman" w:hAnsi="Arial" w:cs="Arial"/>
          <w:sz w:val="26"/>
          <w:szCs w:val="26"/>
          <w:lang w:eastAsia="en-US"/>
        </w:rPr>
        <w:t>График работы:</w:t>
      </w:r>
    </w:p>
    <w:p w14:paraId="18375E50" w14:textId="77777777" w:rsidR="007A582F" w:rsidRPr="007A582F" w:rsidRDefault="007A582F" w:rsidP="007A582F">
      <w:pPr>
        <w:autoSpaceDE w:val="0"/>
        <w:autoSpaceDN w:val="0"/>
        <w:adjustRightInd w:val="0"/>
        <w:spacing w:after="0" w:line="240" w:lineRule="auto"/>
        <w:ind w:firstLine="709"/>
        <w:jc w:val="both"/>
        <w:rPr>
          <w:rFonts w:ascii="Arial" w:eastAsia="Times New Roman" w:hAnsi="Arial" w:cs="Arial"/>
          <w:sz w:val="26"/>
          <w:szCs w:val="26"/>
          <w:lang w:eastAsia="en-US"/>
        </w:rPr>
      </w:pPr>
      <w:r w:rsidRPr="007A582F">
        <w:rPr>
          <w:rFonts w:ascii="Arial" w:eastAsia="Times New Roman" w:hAnsi="Arial" w:cs="Arial"/>
          <w:sz w:val="26"/>
          <w:szCs w:val="26"/>
          <w:lang w:eastAsia="en-US"/>
        </w:rPr>
        <w:t>- понедельник-пятница: с 08-30 до 17-30;</w:t>
      </w:r>
    </w:p>
    <w:p w14:paraId="1F29D8F0" w14:textId="77777777" w:rsidR="007A582F" w:rsidRPr="007A582F" w:rsidRDefault="007A582F" w:rsidP="007A582F">
      <w:pPr>
        <w:autoSpaceDE w:val="0"/>
        <w:autoSpaceDN w:val="0"/>
        <w:adjustRightInd w:val="0"/>
        <w:spacing w:after="0" w:line="240" w:lineRule="auto"/>
        <w:ind w:firstLine="709"/>
        <w:jc w:val="both"/>
        <w:rPr>
          <w:rFonts w:ascii="Arial" w:eastAsia="Times New Roman" w:hAnsi="Arial" w:cs="Arial"/>
          <w:sz w:val="26"/>
          <w:szCs w:val="26"/>
          <w:lang w:eastAsia="en-US"/>
        </w:rPr>
      </w:pPr>
      <w:r w:rsidRPr="007A582F">
        <w:rPr>
          <w:rFonts w:ascii="Arial" w:eastAsia="Times New Roman" w:hAnsi="Arial" w:cs="Arial"/>
          <w:sz w:val="26"/>
          <w:szCs w:val="26"/>
          <w:lang w:eastAsia="en-US"/>
        </w:rPr>
        <w:t>- обеденный перерыв: с 13-00 до 14-00;</w:t>
      </w:r>
    </w:p>
    <w:p w14:paraId="237439AB" w14:textId="77777777" w:rsidR="007A582F" w:rsidRPr="007A582F" w:rsidRDefault="007A582F" w:rsidP="007A582F">
      <w:pPr>
        <w:autoSpaceDE w:val="0"/>
        <w:autoSpaceDN w:val="0"/>
        <w:adjustRightInd w:val="0"/>
        <w:spacing w:after="0" w:line="240" w:lineRule="auto"/>
        <w:ind w:firstLine="709"/>
        <w:jc w:val="both"/>
        <w:rPr>
          <w:rFonts w:ascii="Arial" w:eastAsia="Times New Roman" w:hAnsi="Arial" w:cs="Arial"/>
          <w:sz w:val="26"/>
          <w:szCs w:val="26"/>
          <w:lang w:eastAsia="en-US"/>
        </w:rPr>
      </w:pPr>
      <w:r w:rsidRPr="007A582F">
        <w:rPr>
          <w:rFonts w:ascii="Arial" w:eastAsia="Times New Roman" w:hAnsi="Arial" w:cs="Arial"/>
          <w:sz w:val="26"/>
          <w:szCs w:val="26"/>
          <w:lang w:eastAsia="en-US"/>
        </w:rPr>
        <w:lastRenderedPageBreak/>
        <w:t>- суббота, воскресенье - выходные дни.</w:t>
      </w:r>
    </w:p>
    <w:p w14:paraId="3CD51DBA" w14:textId="77777777" w:rsidR="007A582F" w:rsidRPr="007A582F" w:rsidRDefault="007A582F" w:rsidP="007A582F">
      <w:pPr>
        <w:autoSpaceDE w:val="0"/>
        <w:autoSpaceDN w:val="0"/>
        <w:adjustRightInd w:val="0"/>
        <w:spacing w:after="0" w:line="240" w:lineRule="auto"/>
        <w:ind w:firstLine="709"/>
        <w:jc w:val="both"/>
        <w:rPr>
          <w:rFonts w:ascii="Arial" w:eastAsia="Times New Roman" w:hAnsi="Arial" w:cs="Arial"/>
          <w:sz w:val="26"/>
          <w:szCs w:val="26"/>
          <w:lang w:eastAsia="en-US"/>
        </w:rPr>
      </w:pPr>
      <w:r w:rsidRPr="007A582F">
        <w:rPr>
          <w:rFonts w:ascii="Arial" w:eastAsia="Times New Roman" w:hAnsi="Arial" w:cs="Arial"/>
          <w:sz w:val="26"/>
          <w:szCs w:val="26"/>
          <w:lang w:eastAsia="en-US"/>
        </w:rPr>
        <w:t>Телефон приемной: (3463) 292-850</w:t>
      </w:r>
    </w:p>
    <w:p w14:paraId="56E242C8" w14:textId="77777777" w:rsidR="007A582F" w:rsidRPr="007A582F" w:rsidRDefault="007A582F" w:rsidP="007A582F">
      <w:pPr>
        <w:autoSpaceDE w:val="0"/>
        <w:autoSpaceDN w:val="0"/>
        <w:adjustRightInd w:val="0"/>
        <w:spacing w:after="0" w:line="240" w:lineRule="auto"/>
        <w:ind w:firstLine="709"/>
        <w:jc w:val="both"/>
        <w:rPr>
          <w:rFonts w:ascii="Arial" w:eastAsia="Times New Roman" w:hAnsi="Arial" w:cs="Arial"/>
          <w:sz w:val="26"/>
          <w:szCs w:val="26"/>
          <w:lang w:eastAsia="en-US"/>
        </w:rPr>
      </w:pPr>
      <w:r w:rsidRPr="007A582F">
        <w:rPr>
          <w:rFonts w:ascii="Arial" w:eastAsia="Times New Roman" w:hAnsi="Arial" w:cs="Arial"/>
          <w:sz w:val="26"/>
          <w:szCs w:val="26"/>
          <w:lang w:eastAsia="en-US"/>
        </w:rPr>
        <w:t>Адрес официального сайта: http://admkarkateevy.ru/</w:t>
      </w:r>
    </w:p>
    <w:p w14:paraId="4128E72C" w14:textId="77777777" w:rsidR="007A582F" w:rsidRPr="007A582F" w:rsidRDefault="007A582F" w:rsidP="007A582F">
      <w:pPr>
        <w:autoSpaceDE w:val="0"/>
        <w:autoSpaceDN w:val="0"/>
        <w:adjustRightInd w:val="0"/>
        <w:spacing w:after="0" w:line="240" w:lineRule="auto"/>
        <w:ind w:firstLine="709"/>
        <w:jc w:val="both"/>
        <w:rPr>
          <w:rFonts w:ascii="Arial" w:eastAsia="Times New Roman" w:hAnsi="Arial" w:cs="Arial"/>
          <w:sz w:val="26"/>
          <w:szCs w:val="26"/>
          <w:lang w:eastAsia="en-US"/>
        </w:rPr>
      </w:pPr>
      <w:r w:rsidRPr="007A582F">
        <w:rPr>
          <w:rFonts w:ascii="Arial" w:eastAsia="Times New Roman" w:hAnsi="Arial" w:cs="Arial"/>
          <w:sz w:val="26"/>
          <w:szCs w:val="26"/>
          <w:lang w:eastAsia="en-US"/>
        </w:rPr>
        <w:t>Адрес электронной почты: karkateevi@mail.ru</w:t>
      </w:r>
    </w:p>
    <w:p w14:paraId="78DA800B" w14:textId="51429461" w:rsidR="00E0117E" w:rsidRDefault="007A582F" w:rsidP="00E0117E">
      <w:pPr>
        <w:autoSpaceDE w:val="0"/>
        <w:autoSpaceDN w:val="0"/>
        <w:adjustRightInd w:val="0"/>
        <w:spacing w:after="0" w:line="240" w:lineRule="auto"/>
        <w:ind w:firstLine="709"/>
        <w:jc w:val="both"/>
        <w:rPr>
          <w:rFonts w:ascii="Arial" w:eastAsia="Times New Roman" w:hAnsi="Arial" w:cs="Arial"/>
          <w:sz w:val="26"/>
          <w:szCs w:val="26"/>
          <w:lang w:eastAsia="en-US"/>
        </w:rPr>
      </w:pPr>
      <w:r w:rsidRPr="007A582F">
        <w:rPr>
          <w:rFonts w:ascii="Arial" w:eastAsia="Times New Roman" w:hAnsi="Arial" w:cs="Arial"/>
          <w:sz w:val="26"/>
          <w:szCs w:val="26"/>
          <w:lang w:eastAsia="en-US"/>
        </w:rPr>
        <w:t>Муниципальная услуга и информация по вопросам предоставления муниципальной услуги, сведений о ходе ее оказания, предоставляется в Администрации.</w:t>
      </w:r>
      <w:r w:rsidR="002773A8" w:rsidRPr="00C23FEA">
        <w:rPr>
          <w:rFonts w:ascii="Arial" w:eastAsia="Times New Roman" w:hAnsi="Arial" w:cs="Arial"/>
          <w:sz w:val="26"/>
          <w:szCs w:val="26"/>
          <w:lang w:eastAsia="en-US"/>
        </w:rPr>
        <w:t xml:space="preserve"> </w:t>
      </w:r>
    </w:p>
    <w:p w14:paraId="61365169" w14:textId="646485C4" w:rsidR="009C0241" w:rsidRPr="00C23FEA" w:rsidRDefault="00E0117E" w:rsidP="007A582F">
      <w:pPr>
        <w:autoSpaceDE w:val="0"/>
        <w:autoSpaceDN w:val="0"/>
        <w:adjustRightInd w:val="0"/>
        <w:spacing w:after="0" w:line="240" w:lineRule="auto"/>
        <w:ind w:firstLine="709"/>
        <w:jc w:val="both"/>
        <w:rPr>
          <w:rFonts w:ascii="Arial" w:eastAsia="Calibri" w:hAnsi="Arial" w:cs="Arial"/>
          <w:sz w:val="26"/>
          <w:szCs w:val="26"/>
          <w:lang w:eastAsia="en-US"/>
        </w:rPr>
      </w:pPr>
      <w:r>
        <w:rPr>
          <w:rFonts w:ascii="Arial" w:eastAsia="Times New Roman" w:hAnsi="Arial" w:cs="Arial"/>
          <w:sz w:val="26"/>
          <w:szCs w:val="26"/>
          <w:lang w:eastAsia="en-US"/>
        </w:rPr>
        <w:t xml:space="preserve">4. </w:t>
      </w:r>
      <w:r w:rsidR="009C0241" w:rsidRPr="00C23FEA">
        <w:rPr>
          <w:rFonts w:ascii="Arial" w:eastAsia="Calibri" w:hAnsi="Arial" w:cs="Arial"/>
          <w:sz w:val="26"/>
          <w:szCs w:val="26"/>
          <w:lang w:eastAsia="en-US"/>
        </w:rPr>
        <w:t xml:space="preserve">Способы получения информации о месте нахождения, справочных телефонах, графике работы адресе официального сайта в сети Интернет, адресе электронной </w:t>
      </w:r>
      <w:r w:rsidR="00D052CA">
        <w:rPr>
          <w:rFonts w:ascii="Arial" w:eastAsia="Calibri" w:hAnsi="Arial" w:cs="Arial"/>
          <w:sz w:val="26"/>
          <w:szCs w:val="26"/>
          <w:lang w:eastAsia="en-US"/>
        </w:rPr>
        <w:t xml:space="preserve">почты </w:t>
      </w:r>
      <w:r w:rsidR="009C0241" w:rsidRPr="00C23FEA">
        <w:rPr>
          <w:rFonts w:ascii="Arial" w:eastAsia="Calibri" w:hAnsi="Arial" w:cs="Arial"/>
          <w:sz w:val="26"/>
          <w:szCs w:val="26"/>
          <w:lang w:eastAsia="en-US"/>
        </w:rPr>
        <w:t>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 (далее – МФЦ), а также территориально обособленных структурных подразделений МФЦ (далее ТОСП):</w:t>
      </w:r>
    </w:p>
    <w:p w14:paraId="7BDE1ACF" w14:textId="1A91756A" w:rsidR="009C0241" w:rsidRPr="00C23FEA" w:rsidRDefault="009C0241" w:rsidP="006B49F8">
      <w:pPr>
        <w:spacing w:after="0" w:line="240" w:lineRule="auto"/>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           МФЦ находится по адресу: 628300, Ханты-Мансийский автономный округ-Югра, г.</w:t>
      </w:r>
      <w:r w:rsidR="0095256B" w:rsidRPr="00C23FEA">
        <w:rPr>
          <w:rFonts w:ascii="Arial" w:eastAsia="Calibri" w:hAnsi="Arial" w:cs="Arial"/>
          <w:sz w:val="26"/>
          <w:szCs w:val="26"/>
          <w:lang w:eastAsia="en-US"/>
        </w:rPr>
        <w:t xml:space="preserve"> </w:t>
      </w:r>
      <w:r w:rsidRPr="00C23FEA">
        <w:rPr>
          <w:rFonts w:ascii="Arial" w:eastAsia="Calibri" w:hAnsi="Arial" w:cs="Arial"/>
          <w:sz w:val="26"/>
          <w:szCs w:val="26"/>
          <w:lang w:eastAsia="en-US"/>
        </w:rPr>
        <w:t xml:space="preserve">Нефтеюганск, ул. </w:t>
      </w:r>
      <w:proofErr w:type="spellStart"/>
      <w:r w:rsidRPr="00C23FEA">
        <w:rPr>
          <w:rFonts w:ascii="Arial" w:eastAsia="Calibri" w:hAnsi="Arial" w:cs="Arial"/>
          <w:sz w:val="26"/>
          <w:szCs w:val="26"/>
          <w:lang w:eastAsia="en-US"/>
        </w:rPr>
        <w:t>Сургутская</w:t>
      </w:r>
      <w:proofErr w:type="spellEnd"/>
      <w:r w:rsidRPr="00C23FEA">
        <w:rPr>
          <w:rFonts w:ascii="Arial" w:eastAsia="Calibri" w:hAnsi="Arial" w:cs="Arial"/>
          <w:sz w:val="26"/>
          <w:szCs w:val="26"/>
          <w:lang w:eastAsia="en-US"/>
        </w:rPr>
        <w:t>, 3 помещение 2;</w:t>
      </w:r>
    </w:p>
    <w:p w14:paraId="12B76619" w14:textId="77777777" w:rsidR="009C0241" w:rsidRPr="00C23FEA" w:rsidRDefault="009C0241" w:rsidP="006B49F8">
      <w:pPr>
        <w:spacing w:after="0" w:line="240" w:lineRule="auto"/>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           телефон для справок: (3463) 276709;</w:t>
      </w:r>
    </w:p>
    <w:p w14:paraId="20D479F7" w14:textId="77777777" w:rsidR="009C0241" w:rsidRPr="00C23FEA" w:rsidRDefault="009C0241" w:rsidP="006B49F8">
      <w:pPr>
        <w:spacing w:after="0" w:line="240" w:lineRule="auto"/>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           график работы:</w:t>
      </w:r>
    </w:p>
    <w:p w14:paraId="1257CB01" w14:textId="77777777" w:rsidR="009C0241" w:rsidRPr="00C23FEA" w:rsidRDefault="009C0241" w:rsidP="006B49F8">
      <w:pPr>
        <w:spacing w:after="0" w:line="240" w:lineRule="auto"/>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           понедельник – пятница: 08.00 - 20.00 часов,</w:t>
      </w:r>
    </w:p>
    <w:p w14:paraId="4D13A9C6" w14:textId="77777777" w:rsidR="009C0241" w:rsidRPr="00C23FEA" w:rsidRDefault="009C0241" w:rsidP="006B49F8">
      <w:pPr>
        <w:spacing w:after="0" w:line="240" w:lineRule="auto"/>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           суббота: 08.00 - 18.00 часов,</w:t>
      </w:r>
    </w:p>
    <w:p w14:paraId="0664E48E" w14:textId="77777777" w:rsidR="009C0241" w:rsidRPr="00C23FEA" w:rsidRDefault="009C0241" w:rsidP="006B49F8">
      <w:pPr>
        <w:spacing w:after="0" w:line="240" w:lineRule="auto"/>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           воскресенье: нерабочий день;</w:t>
      </w:r>
    </w:p>
    <w:p w14:paraId="67A0C3F8" w14:textId="77777777" w:rsidR="009C0241" w:rsidRPr="00C23FEA" w:rsidRDefault="009C0241" w:rsidP="006B49F8">
      <w:pPr>
        <w:shd w:val="clear" w:color="auto" w:fill="FFFFFF"/>
        <w:spacing w:after="0" w:line="240" w:lineRule="auto"/>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           график приема заявителей с документами, необходимыми для предоставления муниципальной услуги: </w:t>
      </w:r>
    </w:p>
    <w:p w14:paraId="1D8AFDA1" w14:textId="77777777" w:rsidR="009C0241" w:rsidRPr="00C23FEA" w:rsidRDefault="009C0241" w:rsidP="006B49F8">
      <w:pPr>
        <w:spacing w:after="0" w:line="240" w:lineRule="auto"/>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           понедельник – четверг: 08.00 - 20.00 часов,</w:t>
      </w:r>
    </w:p>
    <w:p w14:paraId="7830B89D" w14:textId="77777777" w:rsidR="009C0241" w:rsidRPr="00C23FEA" w:rsidRDefault="009C0241" w:rsidP="006B49F8">
      <w:pPr>
        <w:spacing w:after="0" w:line="240" w:lineRule="auto"/>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           пятница: 10.00 - 20.00 часов,</w:t>
      </w:r>
    </w:p>
    <w:p w14:paraId="002768E8" w14:textId="77777777" w:rsidR="009C0241" w:rsidRPr="00C23FEA" w:rsidRDefault="009C0241" w:rsidP="006B49F8">
      <w:pPr>
        <w:spacing w:after="0" w:line="240" w:lineRule="auto"/>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           суббота: 08.00 - 18.00 часов;</w:t>
      </w:r>
    </w:p>
    <w:p w14:paraId="02F04827" w14:textId="34515684" w:rsidR="009C0241" w:rsidRPr="00C23FEA" w:rsidRDefault="009C0241" w:rsidP="006B49F8">
      <w:pPr>
        <w:spacing w:after="0" w:line="240" w:lineRule="auto"/>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           адрес электронной почты: </w:t>
      </w:r>
      <w:hyperlink r:id="rId9" w:history="1">
        <w:r w:rsidR="0095256B" w:rsidRPr="00C23FEA">
          <w:rPr>
            <w:rStyle w:val="af"/>
            <w:rFonts w:ascii="Arial" w:eastAsia="Calibri" w:hAnsi="Arial" w:cs="Arial"/>
            <w:color w:val="auto"/>
            <w:sz w:val="26"/>
            <w:szCs w:val="26"/>
            <w:lang w:val="en-US" w:eastAsia="en-US"/>
          </w:rPr>
          <w:t>mfc</w:t>
        </w:r>
        <w:r w:rsidR="0095256B" w:rsidRPr="00C23FEA">
          <w:rPr>
            <w:rStyle w:val="af"/>
            <w:rFonts w:ascii="Arial" w:eastAsia="Calibri" w:hAnsi="Arial" w:cs="Arial"/>
            <w:color w:val="auto"/>
            <w:sz w:val="26"/>
            <w:szCs w:val="26"/>
            <w:lang w:eastAsia="en-US"/>
          </w:rPr>
          <w:t>@</w:t>
        </w:r>
        <w:r w:rsidR="0095256B" w:rsidRPr="00C23FEA">
          <w:rPr>
            <w:rStyle w:val="af"/>
            <w:rFonts w:ascii="Arial" w:eastAsia="Calibri" w:hAnsi="Arial" w:cs="Arial"/>
            <w:color w:val="auto"/>
            <w:sz w:val="26"/>
            <w:szCs w:val="26"/>
            <w:lang w:val="en-US" w:eastAsia="en-US"/>
          </w:rPr>
          <w:t>mfcnr</w:t>
        </w:r>
        <w:r w:rsidR="0095256B" w:rsidRPr="00C23FEA">
          <w:rPr>
            <w:rStyle w:val="af"/>
            <w:rFonts w:ascii="Arial" w:eastAsia="Calibri" w:hAnsi="Arial" w:cs="Arial"/>
            <w:color w:val="auto"/>
            <w:sz w:val="26"/>
            <w:szCs w:val="26"/>
            <w:lang w:eastAsia="en-US"/>
          </w:rPr>
          <w:t>86.</w:t>
        </w:r>
        <w:proofErr w:type="spellStart"/>
        <w:r w:rsidR="0095256B" w:rsidRPr="00C23FEA">
          <w:rPr>
            <w:rStyle w:val="af"/>
            <w:rFonts w:ascii="Arial" w:eastAsia="Calibri" w:hAnsi="Arial" w:cs="Arial"/>
            <w:color w:val="auto"/>
            <w:sz w:val="26"/>
            <w:szCs w:val="26"/>
            <w:lang w:val="en-US" w:eastAsia="en-US"/>
          </w:rPr>
          <w:t>ru</w:t>
        </w:r>
        <w:proofErr w:type="spellEnd"/>
      </w:hyperlink>
      <w:r w:rsidRPr="00C23FEA">
        <w:rPr>
          <w:rFonts w:ascii="Arial" w:eastAsia="Calibri" w:hAnsi="Arial" w:cs="Arial"/>
          <w:sz w:val="26"/>
          <w:szCs w:val="26"/>
          <w:lang w:eastAsia="en-US"/>
        </w:rPr>
        <w:t>;</w:t>
      </w:r>
    </w:p>
    <w:p w14:paraId="570CB8AA" w14:textId="6C72B5EE" w:rsidR="009C0241" w:rsidRPr="00C23FEA" w:rsidRDefault="009C0241" w:rsidP="006B49F8">
      <w:pPr>
        <w:spacing w:after="0" w:line="240" w:lineRule="auto"/>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           адрес официального сайта: </w:t>
      </w:r>
      <w:hyperlink r:id="rId10" w:history="1">
        <w:r w:rsidR="0095256B" w:rsidRPr="00C23FEA">
          <w:rPr>
            <w:rStyle w:val="af"/>
            <w:rFonts w:ascii="Arial" w:eastAsia="Calibri" w:hAnsi="Arial" w:cs="Arial"/>
            <w:color w:val="auto"/>
            <w:sz w:val="26"/>
            <w:szCs w:val="26"/>
            <w:lang w:eastAsia="en-US"/>
          </w:rPr>
          <w:t>www.mfc.admhmao.ru</w:t>
        </w:r>
      </w:hyperlink>
      <w:r w:rsidR="0095256B" w:rsidRPr="00C23FEA">
        <w:rPr>
          <w:rFonts w:ascii="Arial" w:eastAsia="Calibri" w:hAnsi="Arial" w:cs="Arial"/>
          <w:sz w:val="26"/>
          <w:szCs w:val="26"/>
          <w:lang w:eastAsia="en-US"/>
        </w:rPr>
        <w:t xml:space="preserve"> </w:t>
      </w:r>
    </w:p>
    <w:p w14:paraId="1ED057DE" w14:textId="77777777" w:rsidR="009C0241" w:rsidRPr="00C23FEA" w:rsidRDefault="009C0241" w:rsidP="006B49F8">
      <w:pPr>
        <w:spacing w:after="0" w:line="240" w:lineRule="auto"/>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           ТОСП  </w:t>
      </w:r>
      <w:proofErr w:type="spellStart"/>
      <w:r w:rsidRPr="00C23FEA">
        <w:rPr>
          <w:rFonts w:ascii="Arial" w:eastAsia="Calibri" w:hAnsi="Arial" w:cs="Arial"/>
          <w:sz w:val="26"/>
          <w:szCs w:val="26"/>
          <w:lang w:eastAsia="en-US"/>
        </w:rPr>
        <w:t>сп</w:t>
      </w:r>
      <w:proofErr w:type="spellEnd"/>
      <w:r w:rsidRPr="00C23FEA">
        <w:rPr>
          <w:rFonts w:ascii="Arial" w:eastAsia="Calibri" w:hAnsi="Arial" w:cs="Arial"/>
          <w:sz w:val="26"/>
          <w:szCs w:val="26"/>
          <w:lang w:eastAsia="en-US"/>
        </w:rPr>
        <w:t xml:space="preserve">. Каркатеевы  находится  по  адресу:  628323, Ханты - Мансийский автономный округ - Югра, п. Каркатеевы, </w:t>
      </w:r>
      <w:r w:rsidRPr="00C23FEA">
        <w:rPr>
          <w:rFonts w:ascii="Arial" w:eastAsia="Calibri" w:hAnsi="Arial" w:cs="Arial"/>
          <w:color w:val="000000"/>
          <w:sz w:val="26"/>
          <w:szCs w:val="26"/>
          <w:shd w:val="clear" w:color="auto" w:fill="FFFFFF"/>
          <w:lang w:eastAsia="en-US"/>
        </w:rPr>
        <w:t xml:space="preserve"> </w:t>
      </w:r>
      <w:r w:rsidRPr="00C23FEA">
        <w:rPr>
          <w:rFonts w:ascii="Arial" w:eastAsia="Calibri" w:hAnsi="Arial" w:cs="Arial"/>
          <w:sz w:val="26"/>
          <w:szCs w:val="26"/>
          <w:lang w:eastAsia="en-US"/>
        </w:rPr>
        <w:t>ул. Центральная, строение 17;</w:t>
      </w:r>
    </w:p>
    <w:p w14:paraId="39C7AA5A" w14:textId="77777777" w:rsidR="009C0241" w:rsidRPr="00C23FEA" w:rsidRDefault="009C0241" w:rsidP="006B49F8">
      <w:pPr>
        <w:spacing w:after="0" w:line="240" w:lineRule="auto"/>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           телефон для справок: (3463) 276709;</w:t>
      </w:r>
    </w:p>
    <w:p w14:paraId="3BDF1C35" w14:textId="71E3BCA7" w:rsidR="009C0241" w:rsidRPr="00C23FEA" w:rsidRDefault="009C0241" w:rsidP="006B49F8">
      <w:pPr>
        <w:spacing w:after="0" w:line="240" w:lineRule="auto"/>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           график работы: на сайте </w:t>
      </w:r>
      <w:hyperlink r:id="rId11" w:history="1">
        <w:r w:rsidR="0095256B" w:rsidRPr="00C23FEA">
          <w:rPr>
            <w:rStyle w:val="af"/>
            <w:rFonts w:ascii="Arial" w:eastAsia="Calibri" w:hAnsi="Arial" w:cs="Arial"/>
            <w:color w:val="auto"/>
            <w:sz w:val="26"/>
            <w:szCs w:val="26"/>
            <w:u w:val="none"/>
            <w:lang w:eastAsia="en-US"/>
          </w:rPr>
          <w:t>http://www.admoil.ru/index.php/mfc-kontakti</w:t>
        </w:r>
      </w:hyperlink>
      <w:r w:rsidR="0095256B" w:rsidRPr="00C23FEA">
        <w:rPr>
          <w:rFonts w:ascii="Arial" w:eastAsia="Calibri" w:hAnsi="Arial" w:cs="Arial"/>
          <w:sz w:val="26"/>
          <w:szCs w:val="26"/>
          <w:lang w:eastAsia="en-US"/>
        </w:rPr>
        <w:t xml:space="preserve"> </w:t>
      </w:r>
    </w:p>
    <w:p w14:paraId="3C913F9D" w14:textId="77777777" w:rsidR="009C0241" w:rsidRPr="00C23FEA" w:rsidRDefault="009C0241" w:rsidP="006B49F8">
      <w:pPr>
        <w:spacing w:after="0" w:line="240" w:lineRule="auto"/>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           Для  подачи  документов  заявителям  необходимо  обратиться по месту нахождения МФЦ.</w:t>
      </w:r>
    </w:p>
    <w:p w14:paraId="51971910" w14:textId="77777777" w:rsidR="00E0117E" w:rsidRPr="00E0117E" w:rsidRDefault="002773A8" w:rsidP="00E0117E">
      <w:pPr>
        <w:spacing w:after="0" w:line="240" w:lineRule="auto"/>
        <w:ind w:firstLine="709"/>
        <w:jc w:val="both"/>
        <w:rPr>
          <w:rFonts w:ascii="Arial" w:eastAsia="Calibri" w:hAnsi="Arial" w:cs="Arial"/>
          <w:sz w:val="26"/>
          <w:szCs w:val="26"/>
          <w:lang w:eastAsia="en-US"/>
        </w:rPr>
      </w:pPr>
      <w:r w:rsidRPr="00C23FEA">
        <w:rPr>
          <w:rFonts w:ascii="Arial" w:eastAsia="Times New Roman" w:hAnsi="Arial" w:cs="Arial"/>
          <w:sz w:val="26"/>
          <w:szCs w:val="26"/>
          <w:lang w:eastAsia="en-US"/>
        </w:rPr>
        <w:t xml:space="preserve">5. </w:t>
      </w:r>
      <w:r w:rsidR="00E0117E" w:rsidRPr="00E0117E">
        <w:rPr>
          <w:rFonts w:ascii="Arial" w:eastAsia="Calibri" w:hAnsi="Arial" w:cs="Arial"/>
          <w:sz w:val="26"/>
          <w:szCs w:val="26"/>
          <w:lang w:eastAsia="en-US"/>
        </w:rPr>
        <w:t>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14:paraId="2CA95C98" w14:textId="77777777" w:rsidR="00E0117E" w:rsidRPr="00E0117E" w:rsidRDefault="00E0117E" w:rsidP="00E0117E">
      <w:pPr>
        <w:spacing w:after="0" w:line="240" w:lineRule="auto"/>
        <w:ind w:firstLine="709"/>
        <w:jc w:val="both"/>
        <w:rPr>
          <w:rFonts w:ascii="Arial" w:eastAsia="Calibri" w:hAnsi="Arial" w:cs="Arial"/>
          <w:sz w:val="26"/>
          <w:szCs w:val="26"/>
          <w:lang w:eastAsia="en-US"/>
        </w:rPr>
      </w:pPr>
      <w:r w:rsidRPr="00E0117E">
        <w:rPr>
          <w:rFonts w:ascii="Arial" w:eastAsia="Calibri" w:hAnsi="Arial" w:cs="Arial"/>
          <w:sz w:val="26"/>
          <w:szCs w:val="26"/>
          <w:lang w:eastAsia="en-US"/>
        </w:rPr>
        <w:t xml:space="preserve">а) Нефтеюганский отдел Управления </w:t>
      </w:r>
      <w:proofErr w:type="spellStart"/>
      <w:r w:rsidRPr="00E0117E">
        <w:rPr>
          <w:rFonts w:ascii="Arial" w:eastAsia="Calibri" w:hAnsi="Arial" w:cs="Arial"/>
          <w:sz w:val="26"/>
          <w:szCs w:val="26"/>
          <w:lang w:eastAsia="en-US"/>
        </w:rPr>
        <w:t>Росреестра</w:t>
      </w:r>
      <w:proofErr w:type="spellEnd"/>
      <w:r w:rsidRPr="00E0117E">
        <w:rPr>
          <w:rFonts w:ascii="Arial" w:eastAsia="Calibri" w:hAnsi="Arial" w:cs="Arial"/>
          <w:sz w:val="26"/>
          <w:szCs w:val="26"/>
          <w:lang w:eastAsia="en-US"/>
        </w:rPr>
        <w:t xml:space="preserve"> по Ханты-Мансийскому автономному округу - (далее – </w:t>
      </w:r>
      <w:proofErr w:type="spellStart"/>
      <w:r w:rsidRPr="00E0117E">
        <w:rPr>
          <w:rFonts w:ascii="Arial" w:eastAsia="Calibri" w:hAnsi="Arial" w:cs="Arial"/>
          <w:sz w:val="26"/>
          <w:szCs w:val="26"/>
          <w:lang w:eastAsia="en-US"/>
        </w:rPr>
        <w:t>Росреестр</w:t>
      </w:r>
      <w:proofErr w:type="spellEnd"/>
      <w:r w:rsidRPr="00E0117E">
        <w:rPr>
          <w:rFonts w:ascii="Arial" w:eastAsia="Calibri" w:hAnsi="Arial" w:cs="Arial"/>
          <w:sz w:val="26"/>
          <w:szCs w:val="26"/>
          <w:lang w:eastAsia="en-US"/>
        </w:rPr>
        <w:t xml:space="preserve">): 628311, г. Нефтеюганск, 13 </w:t>
      </w:r>
      <w:proofErr w:type="spellStart"/>
      <w:r w:rsidRPr="00E0117E">
        <w:rPr>
          <w:rFonts w:ascii="Arial" w:eastAsia="Calibri" w:hAnsi="Arial" w:cs="Arial"/>
          <w:sz w:val="26"/>
          <w:szCs w:val="26"/>
          <w:lang w:eastAsia="en-US"/>
        </w:rPr>
        <w:t>мкр</w:t>
      </w:r>
      <w:proofErr w:type="spellEnd"/>
      <w:r w:rsidRPr="00E0117E">
        <w:rPr>
          <w:rFonts w:ascii="Arial" w:eastAsia="Calibri" w:hAnsi="Arial" w:cs="Arial"/>
          <w:sz w:val="26"/>
          <w:szCs w:val="26"/>
          <w:lang w:eastAsia="en-US"/>
        </w:rPr>
        <w:t xml:space="preserve">., д. 65 </w:t>
      </w:r>
    </w:p>
    <w:p w14:paraId="78520EA1" w14:textId="77777777" w:rsidR="00E0117E" w:rsidRPr="00E0117E" w:rsidRDefault="00E0117E" w:rsidP="00E0117E">
      <w:pPr>
        <w:spacing w:after="0" w:line="240" w:lineRule="auto"/>
        <w:ind w:firstLine="709"/>
        <w:jc w:val="both"/>
        <w:rPr>
          <w:rFonts w:ascii="Arial" w:eastAsia="Calibri" w:hAnsi="Arial" w:cs="Arial"/>
          <w:sz w:val="26"/>
          <w:szCs w:val="26"/>
          <w:lang w:eastAsia="en-US"/>
        </w:rPr>
      </w:pPr>
      <w:r w:rsidRPr="00E0117E">
        <w:rPr>
          <w:rFonts w:ascii="Arial" w:eastAsia="Calibri" w:hAnsi="Arial" w:cs="Arial"/>
          <w:sz w:val="26"/>
          <w:szCs w:val="26"/>
          <w:lang w:eastAsia="en-US"/>
        </w:rPr>
        <w:t>Телефоны: (3463) 23-82-43</w:t>
      </w:r>
    </w:p>
    <w:p w14:paraId="7F082767" w14:textId="77777777" w:rsidR="00E0117E" w:rsidRPr="00E0117E" w:rsidRDefault="00E0117E" w:rsidP="00E0117E">
      <w:pPr>
        <w:spacing w:after="0" w:line="240" w:lineRule="auto"/>
        <w:ind w:firstLine="709"/>
        <w:jc w:val="both"/>
        <w:rPr>
          <w:rFonts w:ascii="Arial" w:eastAsia="Calibri" w:hAnsi="Arial" w:cs="Arial"/>
          <w:sz w:val="26"/>
          <w:szCs w:val="26"/>
          <w:lang w:eastAsia="en-US"/>
        </w:rPr>
      </w:pPr>
      <w:r w:rsidRPr="00E0117E">
        <w:rPr>
          <w:rFonts w:ascii="Arial" w:eastAsia="Calibri" w:hAnsi="Arial" w:cs="Arial"/>
          <w:sz w:val="26"/>
          <w:szCs w:val="26"/>
          <w:lang w:eastAsia="en-US"/>
        </w:rPr>
        <w:t>Адрес официального сайта:</w:t>
      </w:r>
      <w:hyperlink r:id="rId12" w:history="1">
        <w:r w:rsidRPr="00E0117E">
          <w:rPr>
            <w:rFonts w:ascii="Arial" w:eastAsia="Calibri" w:hAnsi="Arial" w:cs="Arial"/>
            <w:sz w:val="26"/>
            <w:szCs w:val="26"/>
            <w:lang w:eastAsia="en-US"/>
          </w:rPr>
          <w:t>www.to86.rosreestr.ru</w:t>
        </w:r>
      </w:hyperlink>
      <w:r w:rsidRPr="00E0117E">
        <w:rPr>
          <w:rFonts w:ascii="Arial" w:eastAsia="Calibri" w:hAnsi="Arial" w:cs="Arial"/>
          <w:sz w:val="26"/>
          <w:szCs w:val="26"/>
          <w:lang w:eastAsia="en-US"/>
        </w:rPr>
        <w:t>.</w:t>
      </w:r>
    </w:p>
    <w:p w14:paraId="76DC906D" w14:textId="77777777" w:rsidR="00E0117E" w:rsidRPr="00E0117E" w:rsidRDefault="00E0117E" w:rsidP="00E0117E">
      <w:pPr>
        <w:spacing w:after="0" w:line="240" w:lineRule="auto"/>
        <w:ind w:firstLine="709"/>
        <w:jc w:val="both"/>
        <w:rPr>
          <w:rFonts w:ascii="Arial" w:eastAsia="Calibri" w:hAnsi="Arial" w:cs="Arial"/>
          <w:sz w:val="26"/>
          <w:szCs w:val="26"/>
          <w:lang w:eastAsia="en-US"/>
        </w:rPr>
      </w:pPr>
      <w:r w:rsidRPr="00E0117E">
        <w:rPr>
          <w:rFonts w:ascii="Arial" w:eastAsia="Calibri" w:hAnsi="Arial" w:cs="Arial"/>
          <w:sz w:val="26"/>
          <w:szCs w:val="26"/>
          <w:lang w:eastAsia="en-US"/>
        </w:rPr>
        <w:t>Адрес электронной почты: u8608@yandex.ru</w:t>
      </w:r>
    </w:p>
    <w:p w14:paraId="069DA91A" w14:textId="77777777" w:rsidR="00E0117E" w:rsidRPr="00E0117E" w:rsidRDefault="00E0117E" w:rsidP="00E0117E">
      <w:pPr>
        <w:spacing w:after="0" w:line="240" w:lineRule="auto"/>
        <w:ind w:firstLine="709"/>
        <w:jc w:val="both"/>
        <w:rPr>
          <w:rFonts w:ascii="Arial" w:eastAsia="Calibri" w:hAnsi="Arial" w:cs="Arial"/>
          <w:sz w:val="26"/>
          <w:szCs w:val="26"/>
          <w:lang w:eastAsia="en-US"/>
        </w:rPr>
      </w:pPr>
      <w:r w:rsidRPr="00E0117E">
        <w:rPr>
          <w:rFonts w:ascii="Arial" w:eastAsia="Calibri" w:hAnsi="Arial" w:cs="Arial"/>
          <w:sz w:val="26"/>
          <w:szCs w:val="26"/>
          <w:lang w:eastAsia="en-US"/>
        </w:rPr>
        <w:t>б) Служба государственной охраны объектов культурного наследия Ханты-Мансийского автономного округа – Югры: 628011, г. Ханты-Мансийск, ул. Ленина, д.40.</w:t>
      </w:r>
    </w:p>
    <w:p w14:paraId="696CF587" w14:textId="77777777" w:rsidR="00E0117E" w:rsidRPr="00E0117E" w:rsidRDefault="00E0117E" w:rsidP="00E0117E">
      <w:pPr>
        <w:spacing w:after="0" w:line="240" w:lineRule="auto"/>
        <w:ind w:firstLine="709"/>
        <w:jc w:val="both"/>
        <w:rPr>
          <w:rFonts w:ascii="Arial" w:eastAsia="Calibri" w:hAnsi="Arial" w:cs="Arial"/>
          <w:sz w:val="26"/>
          <w:szCs w:val="26"/>
          <w:lang w:eastAsia="en-US"/>
        </w:rPr>
      </w:pPr>
      <w:r w:rsidRPr="00E0117E">
        <w:rPr>
          <w:rFonts w:ascii="Arial" w:eastAsia="Calibri" w:hAnsi="Arial" w:cs="Arial"/>
          <w:sz w:val="26"/>
          <w:szCs w:val="26"/>
          <w:lang w:eastAsia="en-US"/>
        </w:rPr>
        <w:t>Телефон/факс (3467)301215, 301219.</w:t>
      </w:r>
    </w:p>
    <w:p w14:paraId="141426E5" w14:textId="77777777" w:rsidR="00E0117E" w:rsidRPr="00E0117E" w:rsidRDefault="00E0117E" w:rsidP="00E0117E">
      <w:pPr>
        <w:spacing w:after="0" w:line="240" w:lineRule="auto"/>
        <w:ind w:firstLine="709"/>
        <w:jc w:val="both"/>
        <w:rPr>
          <w:rFonts w:ascii="Arial" w:eastAsia="Calibri" w:hAnsi="Arial" w:cs="Arial"/>
          <w:sz w:val="26"/>
          <w:szCs w:val="26"/>
          <w:lang w:eastAsia="en-US"/>
        </w:rPr>
      </w:pPr>
      <w:r w:rsidRPr="00E0117E">
        <w:rPr>
          <w:rFonts w:ascii="Arial" w:eastAsia="Calibri" w:hAnsi="Arial" w:cs="Arial"/>
          <w:sz w:val="26"/>
          <w:szCs w:val="26"/>
          <w:lang w:eastAsia="en-US"/>
        </w:rPr>
        <w:lastRenderedPageBreak/>
        <w:t xml:space="preserve">Адрес официального сайта: </w:t>
      </w:r>
      <w:hyperlink r:id="rId13" w:history="1">
        <w:r w:rsidRPr="00E0117E">
          <w:rPr>
            <w:rFonts w:ascii="Arial" w:eastAsia="Calibri" w:hAnsi="Arial" w:cs="Arial"/>
            <w:sz w:val="26"/>
            <w:szCs w:val="26"/>
            <w:lang w:eastAsia="en-US"/>
          </w:rPr>
          <w:t>www.nasledie.admhmao.ru</w:t>
        </w:r>
      </w:hyperlink>
      <w:r w:rsidRPr="00E0117E">
        <w:rPr>
          <w:rFonts w:ascii="Arial" w:eastAsia="Calibri" w:hAnsi="Arial" w:cs="Arial"/>
          <w:sz w:val="26"/>
          <w:szCs w:val="26"/>
          <w:lang w:eastAsia="en-US"/>
        </w:rPr>
        <w:t>.</w:t>
      </w:r>
    </w:p>
    <w:p w14:paraId="7F6C8FE3" w14:textId="5767130B" w:rsidR="00E0117E" w:rsidRPr="00E0117E" w:rsidRDefault="00E0117E" w:rsidP="00E0117E">
      <w:pPr>
        <w:spacing w:after="0" w:line="240" w:lineRule="auto"/>
        <w:ind w:firstLine="709"/>
        <w:jc w:val="both"/>
        <w:rPr>
          <w:rFonts w:ascii="Arial" w:eastAsia="Calibri" w:hAnsi="Arial" w:cs="Times New Roman"/>
          <w:sz w:val="26"/>
          <w:szCs w:val="28"/>
        </w:rPr>
      </w:pPr>
      <w:r w:rsidRPr="00E0117E">
        <w:rPr>
          <w:rFonts w:ascii="Arial" w:eastAsia="Calibri" w:hAnsi="Arial" w:cs="Arial"/>
          <w:sz w:val="26"/>
          <w:szCs w:val="26"/>
          <w:lang w:eastAsia="en-US"/>
        </w:rPr>
        <w:t>Адрес элект</w:t>
      </w:r>
      <w:r w:rsidRPr="00E0117E">
        <w:rPr>
          <w:rFonts w:ascii="Arial" w:eastAsia="Calibri" w:hAnsi="Arial" w:cs="Times New Roman"/>
          <w:sz w:val="26"/>
          <w:szCs w:val="28"/>
        </w:rPr>
        <w:t xml:space="preserve">ронной почты: </w:t>
      </w:r>
      <w:hyperlink r:id="rId14" w:history="1">
        <w:r w:rsidRPr="00E0117E">
          <w:rPr>
            <w:rFonts w:ascii="Arial" w:eastAsia="Calibri" w:hAnsi="Arial" w:cs="Times New Roman"/>
            <w:color w:val="0000FF"/>
            <w:sz w:val="26"/>
            <w:szCs w:val="28"/>
            <w:u w:val="single"/>
            <w:lang w:val="en-US"/>
          </w:rPr>
          <w:t>n</w:t>
        </w:r>
        <w:r w:rsidRPr="00E0117E">
          <w:rPr>
            <w:rFonts w:ascii="Arial" w:eastAsia="Calibri" w:hAnsi="Arial" w:cs="Times New Roman"/>
            <w:color w:val="0000FF"/>
            <w:sz w:val="26"/>
            <w:szCs w:val="28"/>
            <w:u w:val="single"/>
          </w:rPr>
          <w:t>asledie@admhmao.ru</w:t>
        </w:r>
      </w:hyperlink>
      <w:r w:rsidRPr="00E0117E">
        <w:rPr>
          <w:rFonts w:ascii="Arial" w:eastAsia="Calibri" w:hAnsi="Arial" w:cs="Times New Roman"/>
          <w:sz w:val="26"/>
          <w:szCs w:val="28"/>
        </w:rPr>
        <w:t>.</w:t>
      </w:r>
    </w:p>
    <w:p w14:paraId="06A0425A" w14:textId="0315739F" w:rsidR="002773A8" w:rsidRPr="00C23FEA" w:rsidRDefault="00E0117E"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Pr>
          <w:rFonts w:ascii="Arial" w:eastAsia="Times New Roman" w:hAnsi="Arial" w:cs="Arial"/>
          <w:sz w:val="26"/>
          <w:szCs w:val="26"/>
          <w:lang w:eastAsia="en-US"/>
        </w:rPr>
        <w:t xml:space="preserve">6. </w:t>
      </w:r>
      <w:r w:rsidR="002773A8" w:rsidRPr="00C23FEA">
        <w:rPr>
          <w:rFonts w:ascii="Arial" w:eastAsia="Times New Roman" w:hAnsi="Arial" w:cs="Arial"/>
          <w:sz w:val="26"/>
          <w:szCs w:val="26"/>
          <w:lang w:eastAsia="en-US"/>
        </w:rPr>
        <w:t xml:space="preserve">Сведения, указанные в </w:t>
      </w:r>
      <w:hyperlink r:id="rId15" w:history="1">
        <w:r w:rsidR="002773A8" w:rsidRPr="00C23FEA">
          <w:rPr>
            <w:rFonts w:ascii="Arial" w:eastAsia="Times New Roman" w:hAnsi="Arial" w:cs="Arial"/>
            <w:sz w:val="26"/>
            <w:szCs w:val="26"/>
            <w:lang w:eastAsia="en-US"/>
          </w:rPr>
          <w:t>пунктах</w:t>
        </w:r>
      </w:hyperlink>
      <w:r w:rsidR="002773A8" w:rsidRPr="00C23FEA">
        <w:rPr>
          <w:rFonts w:ascii="Arial" w:eastAsia="Times New Roman" w:hAnsi="Arial" w:cs="Arial"/>
          <w:sz w:val="26"/>
          <w:szCs w:val="26"/>
          <w:lang w:eastAsia="en-US"/>
        </w:rPr>
        <w:t xml:space="preserve"> 3 – </w:t>
      </w:r>
      <w:r w:rsidR="00626AC6">
        <w:rPr>
          <w:rFonts w:ascii="Arial" w:eastAsia="Times New Roman" w:hAnsi="Arial" w:cs="Arial"/>
          <w:sz w:val="26"/>
          <w:szCs w:val="26"/>
          <w:lang w:eastAsia="en-US"/>
        </w:rPr>
        <w:t>5 А</w:t>
      </w:r>
      <w:r w:rsidR="002773A8" w:rsidRPr="00C23FEA">
        <w:rPr>
          <w:rFonts w:ascii="Arial" w:eastAsia="Times New Roman" w:hAnsi="Arial" w:cs="Arial"/>
          <w:sz w:val="26"/>
          <w:szCs w:val="26"/>
          <w:lang w:eastAsia="en-US"/>
        </w:rPr>
        <w:t xml:space="preserve">дминистративного регламента, размещаются на информационных стендах в месте предоставления муниципальной услуги </w:t>
      </w:r>
      <w:r w:rsidR="000736B8" w:rsidRPr="00C23FEA">
        <w:rPr>
          <w:rFonts w:ascii="Arial" w:eastAsia="Times New Roman" w:hAnsi="Arial" w:cs="Arial"/>
          <w:sz w:val="26"/>
          <w:szCs w:val="26"/>
          <w:lang w:eastAsia="en-US"/>
        </w:rPr>
        <w:t xml:space="preserve">и в </w:t>
      </w:r>
      <w:r w:rsidR="002773A8" w:rsidRPr="00C23FEA">
        <w:rPr>
          <w:rFonts w:ascii="Arial" w:eastAsia="Times New Roman" w:hAnsi="Arial" w:cs="Arial"/>
          <w:sz w:val="26"/>
          <w:szCs w:val="26"/>
          <w:lang w:eastAsia="en-US"/>
        </w:rPr>
        <w:t>информационно-телекоммуникационной сети Интернет:</w:t>
      </w:r>
    </w:p>
    <w:p w14:paraId="4D1E223A" w14:textId="03C989FC"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на официальном сайте </w:t>
      </w:r>
      <w:r w:rsidR="00701726" w:rsidRPr="00C23FEA">
        <w:rPr>
          <w:rFonts w:ascii="Arial" w:eastAsia="Times New Roman" w:hAnsi="Arial" w:cs="Arial"/>
          <w:sz w:val="26"/>
          <w:szCs w:val="26"/>
          <w:lang w:eastAsia="en-US"/>
        </w:rPr>
        <w:t xml:space="preserve">администрации поселения </w:t>
      </w:r>
      <w:r w:rsidR="007A582F" w:rsidRPr="007A582F">
        <w:rPr>
          <w:rFonts w:ascii="Arial" w:hAnsi="Arial" w:cs="Arial"/>
          <w:sz w:val="26"/>
          <w:szCs w:val="26"/>
        </w:rPr>
        <w:t>http://admkarkateevy.ru/</w:t>
      </w:r>
      <w:r w:rsidR="001658C1" w:rsidRPr="00C23FEA">
        <w:rPr>
          <w:rFonts w:ascii="Arial" w:eastAsia="Times New Roman" w:hAnsi="Arial" w:cs="Arial"/>
          <w:sz w:val="26"/>
          <w:szCs w:val="26"/>
          <w:lang w:eastAsia="en-US"/>
        </w:rPr>
        <w:t xml:space="preserve"> </w:t>
      </w:r>
      <w:r w:rsidRPr="00C23FEA">
        <w:rPr>
          <w:rFonts w:ascii="Arial" w:eastAsia="Times New Roman" w:hAnsi="Arial" w:cs="Arial"/>
          <w:sz w:val="26"/>
          <w:szCs w:val="26"/>
          <w:lang w:eastAsia="en-US"/>
        </w:rPr>
        <w:t>(далее – официальный сайт);</w:t>
      </w:r>
    </w:p>
    <w:p w14:paraId="1813F95E" w14:textId="5D69D584"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16" w:history="1">
        <w:r w:rsidRPr="00C23FEA">
          <w:rPr>
            <w:rFonts w:ascii="Arial" w:eastAsia="Times New Roman" w:hAnsi="Arial" w:cs="Arial"/>
            <w:sz w:val="26"/>
            <w:szCs w:val="26"/>
            <w:lang w:eastAsia="en-US"/>
          </w:rPr>
          <w:t>www.gosuslugi.ru</w:t>
        </w:r>
      </w:hyperlink>
      <w:r w:rsidRPr="00C23FEA">
        <w:rPr>
          <w:rFonts w:ascii="Arial" w:eastAsia="Times New Roman" w:hAnsi="Arial" w:cs="Arial"/>
          <w:sz w:val="26"/>
          <w:szCs w:val="26"/>
          <w:lang w:eastAsia="en-US"/>
        </w:rPr>
        <w:t>;</w:t>
      </w:r>
    </w:p>
    <w:p w14:paraId="5D6138F7" w14:textId="7BAA7823" w:rsidR="002773A8" w:rsidRPr="00C23FEA" w:rsidRDefault="00E0117E"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Pr>
          <w:rFonts w:ascii="Arial" w:eastAsia="Times New Roman" w:hAnsi="Arial" w:cs="Arial"/>
          <w:sz w:val="26"/>
          <w:szCs w:val="26"/>
          <w:lang w:eastAsia="en-US"/>
        </w:rPr>
        <w:t>7</w:t>
      </w:r>
      <w:r w:rsidR="002773A8" w:rsidRPr="00C23FEA">
        <w:rPr>
          <w:rFonts w:ascii="Arial" w:eastAsia="Times New Roman" w:hAnsi="Arial" w:cs="Arial"/>
          <w:sz w:val="26"/>
          <w:szCs w:val="26"/>
          <w:lang w:eastAsia="en-US"/>
        </w:rPr>
        <w:t>.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14:paraId="75D34381" w14:textId="77777777"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proofErr w:type="gramStart"/>
      <w:r w:rsidRPr="00C23FEA">
        <w:rPr>
          <w:rFonts w:ascii="Arial" w:eastAsia="Times New Roman" w:hAnsi="Arial" w:cs="Arial"/>
          <w:sz w:val="26"/>
          <w:szCs w:val="26"/>
          <w:lang w:eastAsia="en-US"/>
        </w:rPr>
        <w:t>устной</w:t>
      </w:r>
      <w:proofErr w:type="gramEnd"/>
      <w:r w:rsidRPr="00C23FEA">
        <w:rPr>
          <w:rFonts w:ascii="Arial" w:eastAsia="Times New Roman" w:hAnsi="Arial" w:cs="Arial"/>
          <w:sz w:val="26"/>
          <w:szCs w:val="26"/>
          <w:lang w:eastAsia="en-US"/>
        </w:rPr>
        <w:t xml:space="preserve"> (при личном обращении заявителя и/или по телефону);</w:t>
      </w:r>
    </w:p>
    <w:p w14:paraId="44D19BA8" w14:textId="77777777"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письменной (при письменном обращении заявителя по почте, электронной почте, факсу);</w:t>
      </w:r>
    </w:p>
    <w:p w14:paraId="384D562C" w14:textId="0BBD64C2"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в форме информационных (мультимедийных) материалов в информационно-телекоммуникационной сети Интернет на официальном сайте, Едином портал</w:t>
      </w:r>
      <w:r w:rsidR="00734144">
        <w:rPr>
          <w:rFonts w:ascii="Arial" w:eastAsia="Times New Roman" w:hAnsi="Arial" w:cs="Arial"/>
          <w:sz w:val="26"/>
          <w:szCs w:val="26"/>
          <w:lang w:eastAsia="en-US"/>
        </w:rPr>
        <w:t>е</w:t>
      </w:r>
      <w:r w:rsidRPr="00C23FEA">
        <w:rPr>
          <w:rFonts w:ascii="Arial" w:eastAsia="Times New Roman" w:hAnsi="Arial" w:cs="Arial"/>
          <w:sz w:val="26"/>
          <w:szCs w:val="26"/>
          <w:lang w:eastAsia="en-US"/>
        </w:rPr>
        <w:t>;</w:t>
      </w:r>
    </w:p>
    <w:p w14:paraId="09EF9D2B" w14:textId="77777777"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в форме информационных (текстовых) материалов на информационном стенде в месте предоставления муниципальной услуги.</w:t>
      </w:r>
    </w:p>
    <w:p w14:paraId="486D4387" w14:textId="6F146D6A" w:rsidR="002773A8" w:rsidRPr="00C23FEA" w:rsidRDefault="00E0117E"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Pr>
          <w:rFonts w:ascii="Arial" w:eastAsia="Times New Roman" w:hAnsi="Arial" w:cs="Arial"/>
          <w:sz w:val="26"/>
          <w:szCs w:val="26"/>
          <w:lang w:eastAsia="en-US"/>
        </w:rPr>
        <w:t>8</w:t>
      </w:r>
      <w:r w:rsidR="002773A8" w:rsidRPr="00C23FEA">
        <w:rPr>
          <w:rFonts w:ascii="Arial" w:eastAsia="Times New Roman" w:hAnsi="Arial" w:cs="Arial"/>
          <w:sz w:val="26"/>
          <w:szCs w:val="26"/>
          <w:lang w:eastAsia="en-US"/>
        </w:rPr>
        <w:t xml:space="preserve">. В случае устного обращения (лично или по телефону) заявителя (его представителя) специалист </w:t>
      </w:r>
      <w:r>
        <w:rPr>
          <w:rFonts w:ascii="Arial" w:eastAsia="Times New Roman" w:hAnsi="Arial" w:cs="Arial"/>
          <w:sz w:val="26"/>
          <w:szCs w:val="26"/>
          <w:lang w:eastAsia="en-US"/>
        </w:rPr>
        <w:t>уполномоченного органа</w:t>
      </w:r>
      <w:r w:rsidR="002773A8" w:rsidRPr="00C23FEA">
        <w:rPr>
          <w:rFonts w:ascii="Arial" w:eastAsia="Times New Roman" w:hAnsi="Arial" w:cs="Arial"/>
          <w:sz w:val="26"/>
          <w:szCs w:val="26"/>
          <w:lang w:eastAsia="en-US"/>
        </w:rPr>
        <w:t>, ответственный за предоставление муниципальной услуги осуществляет устное информирование (соответственно лично или по</w:t>
      </w:r>
      <w:r w:rsidR="002773A8" w:rsidRPr="00C23FEA">
        <w:rPr>
          <w:rFonts w:ascii="Arial" w:eastAsia="Times New Roman" w:hAnsi="Arial" w:cs="Arial"/>
          <w:sz w:val="26"/>
          <w:szCs w:val="26"/>
          <w:lang w:val="en-US" w:eastAsia="en-US"/>
        </w:rPr>
        <w:t> </w:t>
      </w:r>
      <w:r w:rsidR="002773A8" w:rsidRPr="00C23FEA">
        <w:rPr>
          <w:rFonts w:ascii="Arial" w:eastAsia="Times New Roman" w:hAnsi="Arial" w:cs="Arial"/>
          <w:sz w:val="26"/>
          <w:szCs w:val="26"/>
          <w:lang w:eastAsia="en-US"/>
        </w:rPr>
        <w:t>телефону) обратившегося за информацией заявителя. Устное информирование осуществляется в соответствии с графиком</w:t>
      </w:r>
      <w:r w:rsidR="00701726" w:rsidRPr="00C23FEA">
        <w:rPr>
          <w:rFonts w:ascii="Arial" w:eastAsia="Times New Roman" w:hAnsi="Arial" w:cs="Arial"/>
          <w:sz w:val="26"/>
          <w:szCs w:val="26"/>
          <w:lang w:eastAsia="en-US"/>
        </w:rPr>
        <w:t xml:space="preserve"> работы уполномоченного органа</w:t>
      </w:r>
      <w:r w:rsidR="002773A8" w:rsidRPr="00C23FEA">
        <w:rPr>
          <w:rFonts w:ascii="Arial" w:eastAsia="Times New Roman" w:hAnsi="Arial" w:cs="Arial"/>
          <w:sz w:val="26"/>
          <w:szCs w:val="26"/>
          <w:lang w:eastAsia="en-US"/>
        </w:rPr>
        <w:t xml:space="preserve">, указанным в пункте 3 </w:t>
      </w:r>
      <w:r w:rsidR="00626AC6">
        <w:rPr>
          <w:rFonts w:ascii="Arial" w:eastAsia="Times New Roman" w:hAnsi="Arial" w:cs="Arial"/>
          <w:sz w:val="26"/>
          <w:szCs w:val="26"/>
          <w:lang w:eastAsia="en-US"/>
        </w:rPr>
        <w:t>А</w:t>
      </w:r>
      <w:r w:rsidR="002773A8" w:rsidRPr="00C23FEA">
        <w:rPr>
          <w:rFonts w:ascii="Arial" w:eastAsia="Times New Roman" w:hAnsi="Arial" w:cs="Arial"/>
          <w:sz w:val="26"/>
          <w:szCs w:val="26"/>
          <w:lang w:eastAsia="en-US"/>
        </w:rPr>
        <w:t>дминистративного регламента, продолжительностью не более 15 минут.</w:t>
      </w:r>
    </w:p>
    <w:p w14:paraId="22C461C5" w14:textId="77777777"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14:paraId="62E7803B" w14:textId="77777777"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w:t>
      </w:r>
      <w:r w:rsidRPr="00C23FEA">
        <w:rPr>
          <w:rFonts w:ascii="Arial" w:eastAsia="Times New Roman" w:hAnsi="Arial" w:cs="Arial"/>
          <w:sz w:val="26"/>
          <w:szCs w:val="26"/>
          <w:lang w:val="en-US" w:eastAsia="en-US"/>
        </w:rPr>
        <w:t> </w:t>
      </w:r>
      <w:r w:rsidRPr="00C23FEA">
        <w:rPr>
          <w:rFonts w:ascii="Arial" w:eastAsia="Times New Roman" w:hAnsi="Arial" w:cs="Arial"/>
          <w:sz w:val="26"/>
          <w:szCs w:val="26"/>
          <w:lang w:eastAsia="en-US"/>
        </w:rPr>
        <w:t xml:space="preserve">заявителя время для устного информирования. </w:t>
      </w:r>
    </w:p>
    <w:p w14:paraId="662F4414" w14:textId="0D994924" w:rsidR="002773A8" w:rsidRPr="00C23FEA" w:rsidRDefault="00E0117E"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Pr>
          <w:rFonts w:ascii="Arial" w:eastAsia="Times New Roman" w:hAnsi="Arial" w:cs="Arial"/>
          <w:sz w:val="26"/>
          <w:szCs w:val="26"/>
          <w:lang w:eastAsia="en-US"/>
        </w:rPr>
        <w:t>9</w:t>
      </w:r>
      <w:r w:rsidR="002773A8" w:rsidRPr="00C23FEA">
        <w:rPr>
          <w:rFonts w:ascii="Arial" w:eastAsia="Times New Roman" w:hAnsi="Arial" w:cs="Arial"/>
          <w:sz w:val="26"/>
          <w:szCs w:val="26"/>
          <w:lang w:eastAsia="en-US"/>
        </w:rPr>
        <w:t xml:space="preserve">.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sidR="00626AC6">
        <w:rPr>
          <w:rFonts w:ascii="Arial" w:eastAsia="Times New Roman" w:hAnsi="Arial" w:cs="Arial"/>
          <w:sz w:val="26"/>
          <w:szCs w:val="26"/>
          <w:lang w:eastAsia="en-US"/>
        </w:rPr>
        <w:t>уполномоченный орган</w:t>
      </w:r>
      <w:r w:rsidR="002773A8" w:rsidRPr="00C23FEA">
        <w:rPr>
          <w:rFonts w:ascii="Arial" w:eastAsia="Times New Roman" w:hAnsi="Arial" w:cs="Arial"/>
          <w:sz w:val="26"/>
          <w:szCs w:val="26"/>
          <w:lang w:eastAsia="en-US"/>
        </w:rPr>
        <w:t>.</w:t>
      </w:r>
    </w:p>
    <w:p w14:paraId="3E539BA4" w14:textId="77777777"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При консультировании в письменной форме, в том числе электронной, ответ на обращение заявителя направляется на указанный им адрес (по </w:t>
      </w:r>
      <w:r w:rsidRPr="00C23FEA">
        <w:rPr>
          <w:rFonts w:ascii="Arial" w:eastAsia="Times New Roman" w:hAnsi="Arial" w:cs="Arial"/>
          <w:sz w:val="26"/>
          <w:szCs w:val="26"/>
          <w:lang w:eastAsia="en-US"/>
        </w:rPr>
        <w:lastRenderedPageBreak/>
        <w:t>письменному запросу заявителей на почтовый адрес или адрес электронной почты, указанный в запросе).</w:t>
      </w:r>
    </w:p>
    <w:p w14:paraId="2886BD65" w14:textId="77777777"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Срок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C23FEA">
        <w:rPr>
          <w:rFonts w:ascii="Arial" w:eastAsia="Times New Roman" w:hAnsi="Arial" w:cs="Arial"/>
          <w:sz w:val="26"/>
          <w:szCs w:val="26"/>
          <w:lang w:eastAsia="en-US"/>
        </w:rPr>
        <w:t>с даты регистрации</w:t>
      </w:r>
      <w:proofErr w:type="gramEnd"/>
      <w:r w:rsidRPr="00C23FEA">
        <w:rPr>
          <w:rFonts w:ascii="Arial" w:eastAsia="Times New Roman" w:hAnsi="Arial" w:cs="Arial"/>
          <w:sz w:val="26"/>
          <w:szCs w:val="26"/>
          <w:lang w:eastAsia="en-US"/>
        </w:rPr>
        <w:t xml:space="preserve"> обращения в уполномоченном органе.</w:t>
      </w:r>
    </w:p>
    <w:p w14:paraId="541C84DC" w14:textId="77777777"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Срок ответа на письменное обращение заявителя о ходе предоставления муниципальной услуги – в день регистрации обращения в уполномоченном органе.</w:t>
      </w:r>
    </w:p>
    <w:p w14:paraId="6521DC76" w14:textId="707F9EB7" w:rsidR="002773A8" w:rsidRPr="00C23FEA" w:rsidRDefault="00E0117E"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Pr>
          <w:rFonts w:ascii="Arial" w:eastAsia="Times New Roman" w:hAnsi="Arial" w:cs="Arial"/>
          <w:sz w:val="26"/>
          <w:szCs w:val="26"/>
          <w:lang w:eastAsia="en-US"/>
        </w:rPr>
        <w:t>10</w:t>
      </w:r>
      <w:r w:rsidR="002773A8" w:rsidRPr="00C23FEA">
        <w:rPr>
          <w:rFonts w:ascii="Arial" w:eastAsia="Times New Roman" w:hAnsi="Arial" w:cs="Arial"/>
          <w:sz w:val="26"/>
          <w:szCs w:val="26"/>
          <w:lang w:eastAsia="en-US"/>
        </w:rPr>
        <w:t>. Для получения информации по вопросам предоставления муниципальной услуги посредством Единого портал</w:t>
      </w:r>
      <w:r w:rsidR="00734144">
        <w:rPr>
          <w:rFonts w:ascii="Arial" w:eastAsia="Times New Roman" w:hAnsi="Arial" w:cs="Arial"/>
          <w:sz w:val="26"/>
          <w:szCs w:val="26"/>
          <w:lang w:eastAsia="en-US"/>
        </w:rPr>
        <w:t>а</w:t>
      </w:r>
      <w:r w:rsidR="002773A8" w:rsidRPr="00C23FEA">
        <w:rPr>
          <w:rFonts w:ascii="Arial" w:eastAsia="Times New Roman" w:hAnsi="Arial" w:cs="Arial"/>
          <w:sz w:val="26"/>
          <w:szCs w:val="26"/>
          <w:lang w:eastAsia="en-US"/>
        </w:rPr>
        <w:t xml:space="preserve"> заявителям необходимо использовать </w:t>
      </w:r>
      <w:r w:rsidR="006F17F3" w:rsidRPr="00C23FEA">
        <w:rPr>
          <w:rFonts w:ascii="Arial" w:eastAsia="Times New Roman" w:hAnsi="Arial" w:cs="Arial"/>
          <w:sz w:val="26"/>
          <w:szCs w:val="26"/>
          <w:lang w:eastAsia="en-US"/>
        </w:rPr>
        <w:t xml:space="preserve">адреса в </w:t>
      </w:r>
      <w:r w:rsidR="002773A8" w:rsidRPr="00C23FEA">
        <w:rPr>
          <w:rFonts w:ascii="Arial" w:eastAsia="Times New Roman" w:hAnsi="Arial" w:cs="Arial"/>
          <w:sz w:val="26"/>
          <w:szCs w:val="26"/>
          <w:lang w:eastAsia="en-US"/>
        </w:rPr>
        <w:t xml:space="preserve">информационно-телекоммуникационной сети Интернет, указанные в пункте </w:t>
      </w:r>
      <w:r w:rsidR="00626AC6">
        <w:rPr>
          <w:rFonts w:ascii="Arial" w:eastAsia="Times New Roman" w:hAnsi="Arial" w:cs="Arial"/>
          <w:sz w:val="26"/>
          <w:szCs w:val="26"/>
          <w:lang w:eastAsia="en-US"/>
        </w:rPr>
        <w:t>6</w:t>
      </w:r>
      <w:r w:rsidR="002773A8" w:rsidRPr="00C23FEA">
        <w:rPr>
          <w:rFonts w:ascii="Arial" w:eastAsia="Times New Roman" w:hAnsi="Arial" w:cs="Arial"/>
          <w:sz w:val="26"/>
          <w:szCs w:val="26"/>
          <w:lang w:eastAsia="en-US"/>
        </w:rPr>
        <w:t xml:space="preserve"> </w:t>
      </w:r>
      <w:r w:rsidR="00626AC6">
        <w:rPr>
          <w:rFonts w:ascii="Arial" w:eastAsia="Times New Roman" w:hAnsi="Arial" w:cs="Arial"/>
          <w:sz w:val="26"/>
          <w:szCs w:val="26"/>
          <w:lang w:eastAsia="en-US"/>
        </w:rPr>
        <w:t>А</w:t>
      </w:r>
      <w:r w:rsidR="002773A8" w:rsidRPr="00C23FEA">
        <w:rPr>
          <w:rFonts w:ascii="Arial" w:eastAsia="Times New Roman" w:hAnsi="Arial" w:cs="Arial"/>
          <w:sz w:val="26"/>
          <w:szCs w:val="26"/>
          <w:lang w:eastAsia="en-US"/>
        </w:rPr>
        <w:t xml:space="preserve">дминистративного регламента.  </w:t>
      </w:r>
    </w:p>
    <w:p w14:paraId="5F139453" w14:textId="3EA4D12E"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1</w:t>
      </w:r>
      <w:r w:rsidR="00E0117E">
        <w:rPr>
          <w:rFonts w:ascii="Arial" w:eastAsia="Times New Roman" w:hAnsi="Arial" w:cs="Arial"/>
          <w:sz w:val="26"/>
          <w:szCs w:val="26"/>
          <w:lang w:eastAsia="en-US"/>
        </w:rPr>
        <w:t>1</w:t>
      </w:r>
      <w:r w:rsidRPr="00C23FEA">
        <w:rPr>
          <w:rFonts w:ascii="Arial" w:eastAsia="Times New Roman" w:hAnsi="Arial" w:cs="Arial"/>
          <w:sz w:val="26"/>
          <w:szCs w:val="26"/>
          <w:lang w:eastAsia="en-US"/>
        </w:rPr>
        <w:t>. Информирование заявителей о порядке предоставления муниципальной услуги в МФЦ, а также по иным вопросам, связанным с предоставлением муниципал</w:t>
      </w:r>
      <w:r w:rsidR="006B49F8" w:rsidRPr="00C23FEA">
        <w:rPr>
          <w:rFonts w:ascii="Arial" w:eastAsia="Times New Roman" w:hAnsi="Arial" w:cs="Arial"/>
          <w:sz w:val="26"/>
          <w:szCs w:val="26"/>
          <w:lang w:eastAsia="en-US"/>
        </w:rPr>
        <w:t xml:space="preserve">ьной услуги, осуществляется МФЦ </w:t>
      </w:r>
      <w:r w:rsidRPr="00C23FEA">
        <w:rPr>
          <w:rFonts w:ascii="Arial" w:eastAsia="Times New Roman" w:hAnsi="Arial" w:cs="Arial"/>
          <w:sz w:val="26"/>
          <w:szCs w:val="26"/>
          <w:lang w:eastAsia="en-US"/>
        </w:rPr>
        <w:t>в соответствии с действующим законодательством и регламентом работы МФЦ.</w:t>
      </w:r>
    </w:p>
    <w:p w14:paraId="0D2E1EDB" w14:textId="28D8B8B2"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1</w:t>
      </w:r>
      <w:r w:rsidR="00E0117E">
        <w:rPr>
          <w:rFonts w:ascii="Arial" w:eastAsia="Times New Roman" w:hAnsi="Arial" w:cs="Arial"/>
          <w:sz w:val="26"/>
          <w:szCs w:val="26"/>
          <w:lang w:eastAsia="en-US"/>
        </w:rPr>
        <w:t>2</w:t>
      </w:r>
      <w:r w:rsidRPr="00C23FEA">
        <w:rPr>
          <w:rFonts w:ascii="Arial" w:eastAsia="Times New Roman" w:hAnsi="Arial" w:cs="Arial"/>
          <w:sz w:val="26"/>
          <w:szCs w:val="26"/>
          <w:lang w:eastAsia="en-US"/>
        </w:rPr>
        <w:t>. На стенде в местах предоставления муниципальной услуги и в информационно-телекоммуникационной сети Интернет размещается следующая информация:</w:t>
      </w:r>
    </w:p>
    <w:p w14:paraId="3D625DD9" w14:textId="0A70FCD6"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w:t>
      </w:r>
      <w:r w:rsidR="006F17F3" w:rsidRPr="00C23FEA">
        <w:rPr>
          <w:rFonts w:ascii="Arial" w:eastAsia="Times New Roman" w:hAnsi="Arial" w:cs="Arial"/>
          <w:sz w:val="26"/>
          <w:szCs w:val="26"/>
          <w:lang w:eastAsia="en-US"/>
        </w:rPr>
        <w:t xml:space="preserve"> сельского поселения </w:t>
      </w:r>
      <w:r w:rsidR="00103D44">
        <w:rPr>
          <w:rFonts w:ascii="Arial" w:eastAsia="Times New Roman" w:hAnsi="Arial" w:cs="Arial"/>
          <w:sz w:val="26"/>
          <w:szCs w:val="26"/>
          <w:lang w:eastAsia="en-US"/>
        </w:rPr>
        <w:t>Каркатеевы</w:t>
      </w:r>
      <w:r w:rsidRPr="00C23FEA">
        <w:rPr>
          <w:rFonts w:ascii="Arial" w:eastAsia="Times New Roman" w:hAnsi="Arial" w:cs="Arial"/>
          <w:sz w:val="26"/>
          <w:szCs w:val="26"/>
          <w:lang w:eastAsia="en-US"/>
        </w:rPr>
        <w:t>, содержащих нормы, регулирующие деятельность по предоставлению муниципальной услуги;</w:t>
      </w:r>
    </w:p>
    <w:p w14:paraId="01B720B5" w14:textId="41A61404" w:rsidR="002773A8" w:rsidRPr="00C23FEA" w:rsidRDefault="00865B17"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о </w:t>
      </w:r>
      <w:r w:rsidR="002773A8" w:rsidRPr="00C23FEA">
        <w:rPr>
          <w:rFonts w:ascii="Arial" w:eastAsia="Times New Roman" w:hAnsi="Arial" w:cs="Arial"/>
          <w:sz w:val="26"/>
          <w:szCs w:val="26"/>
          <w:lang w:eastAsia="en-US"/>
        </w:rPr>
        <w:t>мест</w:t>
      </w:r>
      <w:r w:rsidRPr="00C23FEA">
        <w:rPr>
          <w:rFonts w:ascii="Arial" w:eastAsia="Times New Roman" w:hAnsi="Arial" w:cs="Arial"/>
          <w:sz w:val="26"/>
          <w:szCs w:val="26"/>
          <w:lang w:eastAsia="en-US"/>
        </w:rPr>
        <w:t>е</w:t>
      </w:r>
      <w:r w:rsidR="002773A8" w:rsidRPr="00C23FEA">
        <w:rPr>
          <w:rFonts w:ascii="Arial" w:eastAsia="Times New Roman" w:hAnsi="Arial" w:cs="Arial"/>
          <w:sz w:val="26"/>
          <w:szCs w:val="26"/>
          <w:lang w:eastAsia="en-US"/>
        </w:rPr>
        <w:t xml:space="preserve"> нахождения, график</w:t>
      </w:r>
      <w:r w:rsidRPr="00C23FEA">
        <w:rPr>
          <w:rFonts w:ascii="Arial" w:eastAsia="Times New Roman" w:hAnsi="Arial" w:cs="Arial"/>
          <w:sz w:val="26"/>
          <w:szCs w:val="26"/>
          <w:lang w:eastAsia="en-US"/>
        </w:rPr>
        <w:t>е</w:t>
      </w:r>
      <w:r w:rsidR="002773A8" w:rsidRPr="00C23FEA">
        <w:rPr>
          <w:rFonts w:ascii="Arial" w:eastAsia="Times New Roman" w:hAnsi="Arial" w:cs="Arial"/>
          <w:sz w:val="26"/>
          <w:szCs w:val="26"/>
          <w:lang w:eastAsia="en-US"/>
        </w:rPr>
        <w:t xml:space="preserve"> работы, справочны</w:t>
      </w:r>
      <w:r w:rsidRPr="00C23FEA">
        <w:rPr>
          <w:rFonts w:ascii="Arial" w:eastAsia="Times New Roman" w:hAnsi="Arial" w:cs="Arial"/>
          <w:sz w:val="26"/>
          <w:szCs w:val="26"/>
          <w:lang w:eastAsia="en-US"/>
        </w:rPr>
        <w:t>х</w:t>
      </w:r>
      <w:r w:rsidR="002773A8" w:rsidRPr="00C23FEA">
        <w:rPr>
          <w:rFonts w:ascii="Arial" w:eastAsia="Times New Roman" w:hAnsi="Arial" w:cs="Arial"/>
          <w:sz w:val="26"/>
          <w:szCs w:val="26"/>
          <w:lang w:eastAsia="en-US"/>
        </w:rPr>
        <w:t xml:space="preserve"> телефон</w:t>
      </w:r>
      <w:r w:rsidRPr="00C23FEA">
        <w:rPr>
          <w:rFonts w:ascii="Arial" w:eastAsia="Times New Roman" w:hAnsi="Arial" w:cs="Arial"/>
          <w:sz w:val="26"/>
          <w:szCs w:val="26"/>
          <w:lang w:eastAsia="en-US"/>
        </w:rPr>
        <w:t>ах</w:t>
      </w:r>
      <w:r w:rsidR="002773A8" w:rsidRPr="00C23FEA">
        <w:rPr>
          <w:rFonts w:ascii="Arial" w:eastAsia="Times New Roman" w:hAnsi="Arial" w:cs="Arial"/>
          <w:sz w:val="26"/>
          <w:szCs w:val="26"/>
          <w:lang w:eastAsia="en-US"/>
        </w:rPr>
        <w:t>, адреса</w:t>
      </w:r>
      <w:r w:rsidRPr="00C23FEA">
        <w:rPr>
          <w:rFonts w:ascii="Arial" w:eastAsia="Times New Roman" w:hAnsi="Arial" w:cs="Arial"/>
          <w:sz w:val="26"/>
          <w:szCs w:val="26"/>
          <w:lang w:eastAsia="en-US"/>
        </w:rPr>
        <w:t>х</w:t>
      </w:r>
      <w:r w:rsidR="002773A8" w:rsidRPr="00C23FEA">
        <w:rPr>
          <w:rFonts w:ascii="Arial" w:eastAsia="Times New Roman" w:hAnsi="Arial" w:cs="Arial"/>
          <w:sz w:val="26"/>
          <w:szCs w:val="26"/>
          <w:lang w:eastAsia="en-US"/>
        </w:rPr>
        <w:t xml:space="preserve"> электронной почты уполномоченного органа</w:t>
      </w:r>
      <w:r w:rsidR="006F17F3" w:rsidRPr="00C23FEA">
        <w:rPr>
          <w:rFonts w:ascii="Arial" w:eastAsia="Times New Roman" w:hAnsi="Arial" w:cs="Arial"/>
          <w:sz w:val="26"/>
          <w:szCs w:val="26"/>
          <w:lang w:eastAsia="en-US"/>
        </w:rPr>
        <w:t xml:space="preserve"> сельского поселения </w:t>
      </w:r>
      <w:r w:rsidR="00103D44">
        <w:rPr>
          <w:rFonts w:ascii="Arial" w:eastAsia="Times New Roman" w:hAnsi="Arial" w:cs="Arial"/>
          <w:sz w:val="26"/>
          <w:szCs w:val="26"/>
          <w:lang w:eastAsia="en-US"/>
        </w:rPr>
        <w:t>Каркатеевы</w:t>
      </w:r>
      <w:r w:rsidR="002773A8" w:rsidRPr="00C23FEA">
        <w:rPr>
          <w:rFonts w:ascii="Arial" w:eastAsia="Times New Roman" w:hAnsi="Arial" w:cs="Arial"/>
          <w:sz w:val="26"/>
          <w:szCs w:val="26"/>
          <w:lang w:eastAsia="en-US"/>
        </w:rPr>
        <w:t>;</w:t>
      </w:r>
    </w:p>
    <w:p w14:paraId="696E6F2E" w14:textId="77777777"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14:paraId="4CAC3717" w14:textId="20C64109" w:rsidR="002773A8" w:rsidRPr="00C23FEA" w:rsidRDefault="00865B17"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о </w:t>
      </w:r>
      <w:r w:rsidR="002773A8" w:rsidRPr="00C23FEA">
        <w:rPr>
          <w:rFonts w:ascii="Arial" w:eastAsia="Times New Roman" w:hAnsi="Arial" w:cs="Arial"/>
          <w:sz w:val="26"/>
          <w:szCs w:val="26"/>
          <w:lang w:eastAsia="en-US"/>
        </w:rPr>
        <w:t>процедур</w:t>
      </w:r>
      <w:r w:rsidRPr="00C23FEA">
        <w:rPr>
          <w:rFonts w:ascii="Arial" w:eastAsia="Times New Roman" w:hAnsi="Arial" w:cs="Arial"/>
          <w:sz w:val="26"/>
          <w:szCs w:val="26"/>
          <w:lang w:eastAsia="en-US"/>
        </w:rPr>
        <w:t>е</w:t>
      </w:r>
      <w:r w:rsidR="002773A8" w:rsidRPr="00C23FEA">
        <w:rPr>
          <w:rFonts w:ascii="Arial" w:eastAsia="Times New Roman" w:hAnsi="Arial" w:cs="Arial"/>
          <w:sz w:val="26"/>
          <w:szCs w:val="26"/>
          <w:lang w:eastAsia="en-US"/>
        </w:rPr>
        <w:t xml:space="preserve"> получения информации заявителями по вопросам предоставления муниципальной услуги, сведений о ходе предоставления муниципальной услуги;</w:t>
      </w:r>
    </w:p>
    <w:p w14:paraId="05CA561C" w14:textId="70B9BFFF"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бланк заявления о предоставлении муниципальной услуги и образцы его заполнения;</w:t>
      </w:r>
    </w:p>
    <w:p w14:paraId="3E56211A" w14:textId="77777777"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исчерпывающий перечень документов, необходимых для предоставления муниципальной услуги;</w:t>
      </w:r>
    </w:p>
    <w:p w14:paraId="0940AD61" w14:textId="77777777"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блок-схема последовательности действий при предоставлении муниципальной услуги;</w:t>
      </w:r>
    </w:p>
    <w:p w14:paraId="114807EE" w14:textId="77777777"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основания для отказа в предоставлении муниципальной услуги;</w:t>
      </w:r>
    </w:p>
    <w:p w14:paraId="1364F6F4" w14:textId="612B8D4F"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proofErr w:type="gramStart"/>
      <w:r w:rsidRPr="00C23FEA">
        <w:rPr>
          <w:rFonts w:ascii="Arial" w:eastAsia="Times New Roman" w:hAnsi="Arial" w:cs="Arial"/>
          <w:sz w:val="26"/>
          <w:szCs w:val="26"/>
          <w:lang w:eastAsia="en-US"/>
        </w:rPr>
        <w:t xml:space="preserve">текст </w:t>
      </w:r>
      <w:r w:rsidR="00ED6A54">
        <w:rPr>
          <w:rFonts w:ascii="Arial" w:eastAsia="Times New Roman" w:hAnsi="Arial" w:cs="Arial"/>
          <w:sz w:val="26"/>
          <w:szCs w:val="26"/>
          <w:lang w:eastAsia="en-US"/>
        </w:rPr>
        <w:t>А</w:t>
      </w:r>
      <w:r w:rsidRPr="00C23FEA">
        <w:rPr>
          <w:rFonts w:ascii="Arial" w:eastAsia="Times New Roman" w:hAnsi="Arial" w:cs="Arial"/>
          <w:sz w:val="26"/>
          <w:szCs w:val="26"/>
          <w:lang w:eastAsia="en-US"/>
        </w:rPr>
        <w:t xml:space="preserve">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w:t>
      </w:r>
      <w:r w:rsidR="00ED6A54">
        <w:rPr>
          <w:rFonts w:ascii="Arial" w:eastAsia="Times New Roman" w:hAnsi="Arial" w:cs="Arial"/>
          <w:sz w:val="26"/>
          <w:szCs w:val="26"/>
          <w:lang w:eastAsia="en-US"/>
        </w:rPr>
        <w:t>А</w:t>
      </w:r>
      <w:r w:rsidRPr="00C23FEA">
        <w:rPr>
          <w:rFonts w:ascii="Arial" w:eastAsia="Times New Roman" w:hAnsi="Arial" w:cs="Arial"/>
          <w:sz w:val="26"/>
          <w:szCs w:val="26"/>
          <w:lang w:eastAsia="en-US"/>
        </w:rPr>
        <w:t xml:space="preserve">дминистративного регламента можно получить, обратившись к специалисту </w:t>
      </w:r>
      <w:r w:rsidR="00B6353F">
        <w:rPr>
          <w:rFonts w:ascii="Arial" w:eastAsia="Times New Roman" w:hAnsi="Arial" w:cs="Arial"/>
          <w:sz w:val="26"/>
          <w:szCs w:val="26"/>
          <w:lang w:eastAsia="en-US"/>
        </w:rPr>
        <w:t>уполномоченного органа</w:t>
      </w:r>
      <w:r w:rsidRPr="00C23FEA">
        <w:rPr>
          <w:rFonts w:ascii="Arial" w:eastAsia="Times New Roman" w:hAnsi="Arial" w:cs="Arial"/>
          <w:sz w:val="26"/>
          <w:szCs w:val="26"/>
          <w:lang w:eastAsia="en-US"/>
        </w:rPr>
        <w:t>.</w:t>
      </w:r>
      <w:proofErr w:type="gramEnd"/>
    </w:p>
    <w:p w14:paraId="236298AD" w14:textId="214BAAEB"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bCs/>
          <w:sz w:val="26"/>
          <w:szCs w:val="26"/>
          <w:lang w:eastAsia="en-US"/>
        </w:rPr>
        <w:t xml:space="preserve">В случае внесения изменений в порядок предоставления </w:t>
      </w:r>
      <w:r w:rsidRPr="00C23FEA">
        <w:rPr>
          <w:rFonts w:ascii="Arial" w:eastAsia="Times New Roman" w:hAnsi="Arial" w:cs="Arial"/>
          <w:sz w:val="26"/>
          <w:szCs w:val="26"/>
          <w:lang w:eastAsia="en-US"/>
        </w:rPr>
        <w:t xml:space="preserve">муниципальной </w:t>
      </w:r>
      <w:r w:rsidRPr="00C23FEA">
        <w:rPr>
          <w:rFonts w:ascii="Arial" w:eastAsia="Times New Roman" w:hAnsi="Arial" w:cs="Arial"/>
          <w:bCs/>
          <w:sz w:val="26"/>
          <w:szCs w:val="26"/>
          <w:lang w:eastAsia="en-US"/>
        </w:rPr>
        <w:t>услуги специалист</w:t>
      </w:r>
      <w:r w:rsidR="009D60C6" w:rsidRPr="00C23FEA">
        <w:rPr>
          <w:rFonts w:ascii="Arial" w:eastAsia="Times New Roman" w:hAnsi="Arial" w:cs="Arial"/>
          <w:bCs/>
          <w:sz w:val="26"/>
          <w:szCs w:val="26"/>
          <w:lang w:eastAsia="en-US"/>
        </w:rPr>
        <w:t xml:space="preserve"> </w:t>
      </w:r>
      <w:r w:rsidR="00B6353F" w:rsidRPr="00B6353F">
        <w:rPr>
          <w:rFonts w:ascii="Arial" w:eastAsia="Times New Roman" w:hAnsi="Arial" w:cs="Arial"/>
          <w:bCs/>
          <w:sz w:val="26"/>
          <w:szCs w:val="26"/>
          <w:lang w:eastAsia="en-US"/>
        </w:rPr>
        <w:t>уполномоченного органа</w:t>
      </w:r>
      <w:r w:rsidRPr="00C23FEA">
        <w:rPr>
          <w:rFonts w:ascii="Arial" w:eastAsia="Times New Roman" w:hAnsi="Arial" w:cs="Arial"/>
          <w:sz w:val="26"/>
          <w:szCs w:val="26"/>
          <w:lang w:eastAsia="en-US"/>
        </w:rPr>
        <w:t>, ответственный за предоставление муниципальной услуги</w:t>
      </w:r>
      <w:r w:rsidRPr="00C23FEA">
        <w:rPr>
          <w:rFonts w:ascii="Arial" w:eastAsia="Times New Roman" w:hAnsi="Arial" w:cs="Arial"/>
          <w:bCs/>
          <w:sz w:val="26"/>
          <w:szCs w:val="26"/>
          <w:lang w:eastAsia="en-US"/>
        </w:rPr>
        <w:t xml:space="preserve">, в срок, не превышающий 5 рабочих дней со дня вступления в силу таких изменений, обеспечивает размещение информации в </w:t>
      </w:r>
      <w:r w:rsidRPr="00C23FEA">
        <w:rPr>
          <w:rFonts w:ascii="Arial" w:eastAsia="Times New Roman" w:hAnsi="Arial" w:cs="Arial"/>
          <w:sz w:val="26"/>
          <w:szCs w:val="26"/>
          <w:lang w:eastAsia="en-US"/>
        </w:rPr>
        <w:t xml:space="preserve">информационно-телекоммуникационной сети Интернет и на </w:t>
      </w:r>
      <w:r w:rsidRPr="00C23FEA">
        <w:rPr>
          <w:rFonts w:ascii="Arial" w:eastAsia="Times New Roman" w:hAnsi="Arial" w:cs="Arial"/>
          <w:sz w:val="26"/>
          <w:szCs w:val="26"/>
          <w:lang w:eastAsia="en-US"/>
        </w:rPr>
        <w:lastRenderedPageBreak/>
        <w:t>информационном стенде, находящемся в месте предоставления муниципальной услуги.</w:t>
      </w:r>
    </w:p>
    <w:p w14:paraId="1887FADE" w14:textId="77777777" w:rsidR="00984F48" w:rsidRPr="00C23FEA" w:rsidRDefault="00984F48" w:rsidP="006B49F8">
      <w:pPr>
        <w:autoSpaceDE w:val="0"/>
        <w:autoSpaceDN w:val="0"/>
        <w:adjustRightInd w:val="0"/>
        <w:spacing w:after="0" w:line="240" w:lineRule="auto"/>
        <w:ind w:firstLine="851"/>
        <w:jc w:val="both"/>
        <w:rPr>
          <w:rFonts w:ascii="Arial" w:hAnsi="Arial" w:cs="Arial"/>
          <w:sz w:val="26"/>
          <w:szCs w:val="26"/>
        </w:rPr>
      </w:pPr>
    </w:p>
    <w:p w14:paraId="33AFDE35" w14:textId="77777777" w:rsidR="00862434" w:rsidRPr="00C23FEA" w:rsidRDefault="00862434" w:rsidP="006B49F8">
      <w:pPr>
        <w:widowControl w:val="0"/>
        <w:autoSpaceDE w:val="0"/>
        <w:autoSpaceDN w:val="0"/>
        <w:adjustRightInd w:val="0"/>
        <w:spacing w:after="0" w:line="240" w:lineRule="auto"/>
        <w:jc w:val="center"/>
        <w:outlineLvl w:val="1"/>
        <w:rPr>
          <w:rFonts w:ascii="Arial" w:hAnsi="Arial" w:cs="Arial"/>
          <w:sz w:val="26"/>
          <w:szCs w:val="26"/>
        </w:rPr>
      </w:pPr>
      <w:r w:rsidRPr="00C23FEA">
        <w:rPr>
          <w:rFonts w:ascii="Arial" w:hAnsi="Arial" w:cs="Arial"/>
          <w:sz w:val="26"/>
          <w:szCs w:val="26"/>
        </w:rPr>
        <w:t xml:space="preserve">II. Стандарт предоставления </w:t>
      </w:r>
      <w:r w:rsidR="00B9458F" w:rsidRPr="00C23FEA">
        <w:rPr>
          <w:rFonts w:ascii="Arial" w:hAnsi="Arial" w:cs="Arial"/>
          <w:sz w:val="26"/>
          <w:szCs w:val="26"/>
        </w:rPr>
        <w:t>муниципальной</w:t>
      </w:r>
      <w:r w:rsidRPr="00C23FEA">
        <w:rPr>
          <w:rFonts w:ascii="Arial" w:hAnsi="Arial" w:cs="Arial"/>
          <w:sz w:val="26"/>
          <w:szCs w:val="26"/>
        </w:rPr>
        <w:t xml:space="preserve"> услуги</w:t>
      </w:r>
    </w:p>
    <w:p w14:paraId="7CEC5CA2" w14:textId="77777777" w:rsidR="00862434" w:rsidRPr="00C23FEA" w:rsidRDefault="00862434" w:rsidP="006B49F8">
      <w:pPr>
        <w:widowControl w:val="0"/>
        <w:autoSpaceDE w:val="0"/>
        <w:autoSpaceDN w:val="0"/>
        <w:adjustRightInd w:val="0"/>
        <w:spacing w:after="0" w:line="240" w:lineRule="auto"/>
        <w:jc w:val="center"/>
        <w:rPr>
          <w:rFonts w:ascii="Arial" w:hAnsi="Arial" w:cs="Arial"/>
          <w:sz w:val="26"/>
          <w:szCs w:val="26"/>
        </w:rPr>
      </w:pPr>
    </w:p>
    <w:p w14:paraId="12AABAB3" w14:textId="77777777" w:rsidR="00862434" w:rsidRPr="00C23FEA" w:rsidRDefault="00862434" w:rsidP="006B49F8">
      <w:pPr>
        <w:widowControl w:val="0"/>
        <w:autoSpaceDE w:val="0"/>
        <w:autoSpaceDN w:val="0"/>
        <w:adjustRightInd w:val="0"/>
        <w:spacing w:after="0" w:line="240" w:lineRule="auto"/>
        <w:jc w:val="center"/>
        <w:outlineLvl w:val="2"/>
        <w:rPr>
          <w:rFonts w:ascii="Arial" w:hAnsi="Arial" w:cs="Arial"/>
          <w:sz w:val="26"/>
          <w:szCs w:val="26"/>
        </w:rPr>
      </w:pPr>
      <w:bookmarkStart w:id="5" w:name="Par112"/>
      <w:bookmarkEnd w:id="5"/>
      <w:r w:rsidRPr="00C23FEA">
        <w:rPr>
          <w:rFonts w:ascii="Arial" w:hAnsi="Arial" w:cs="Arial"/>
          <w:sz w:val="26"/>
          <w:szCs w:val="26"/>
        </w:rPr>
        <w:t>Наименование муниципальной услуги</w:t>
      </w:r>
    </w:p>
    <w:p w14:paraId="3AC924A4" w14:textId="77777777" w:rsidR="00862434" w:rsidRPr="00C23FEA" w:rsidRDefault="00862434" w:rsidP="006B49F8">
      <w:pPr>
        <w:widowControl w:val="0"/>
        <w:autoSpaceDE w:val="0"/>
        <w:autoSpaceDN w:val="0"/>
        <w:adjustRightInd w:val="0"/>
        <w:spacing w:after="0" w:line="240" w:lineRule="auto"/>
        <w:ind w:firstLine="851"/>
        <w:jc w:val="center"/>
        <w:rPr>
          <w:rFonts w:ascii="Arial" w:hAnsi="Arial" w:cs="Arial"/>
          <w:sz w:val="26"/>
          <w:szCs w:val="26"/>
          <w:highlight w:val="yellow"/>
        </w:rPr>
      </w:pPr>
    </w:p>
    <w:p w14:paraId="518F8995" w14:textId="65FDCFC4" w:rsidR="00862434" w:rsidRPr="00C23FEA" w:rsidRDefault="00862434"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1</w:t>
      </w:r>
      <w:r w:rsidR="00E0117E">
        <w:rPr>
          <w:rFonts w:ascii="Arial" w:hAnsi="Arial" w:cs="Arial"/>
          <w:sz w:val="26"/>
          <w:szCs w:val="26"/>
        </w:rPr>
        <w:t>3</w:t>
      </w:r>
      <w:r w:rsidRPr="00C23FEA">
        <w:rPr>
          <w:rFonts w:ascii="Arial" w:hAnsi="Arial" w:cs="Arial"/>
          <w:sz w:val="26"/>
          <w:szCs w:val="26"/>
        </w:rPr>
        <w:t xml:space="preserve">. Предоставление жилых помещений муниципального жилищного фонда </w:t>
      </w:r>
      <w:r w:rsidR="00DA469C" w:rsidRPr="00DA469C">
        <w:rPr>
          <w:rFonts w:ascii="Arial" w:hAnsi="Arial" w:cs="Arial"/>
          <w:sz w:val="26"/>
          <w:szCs w:val="26"/>
        </w:rPr>
        <w:t>по договорам социального найма на территории сельского поселения Каркатеевы</w:t>
      </w:r>
      <w:r w:rsidRPr="00C23FEA">
        <w:rPr>
          <w:rFonts w:ascii="Arial" w:hAnsi="Arial" w:cs="Arial"/>
          <w:sz w:val="26"/>
          <w:szCs w:val="26"/>
        </w:rPr>
        <w:t>.</w:t>
      </w:r>
    </w:p>
    <w:p w14:paraId="0A9E0973" w14:textId="77777777" w:rsidR="00862434" w:rsidRPr="00C23FEA" w:rsidRDefault="00862434" w:rsidP="006B49F8">
      <w:pPr>
        <w:widowControl w:val="0"/>
        <w:autoSpaceDE w:val="0"/>
        <w:autoSpaceDN w:val="0"/>
        <w:adjustRightInd w:val="0"/>
        <w:spacing w:after="0" w:line="240" w:lineRule="auto"/>
        <w:ind w:firstLine="851"/>
        <w:jc w:val="center"/>
        <w:rPr>
          <w:rFonts w:ascii="Arial" w:hAnsi="Arial" w:cs="Arial"/>
          <w:sz w:val="26"/>
          <w:szCs w:val="26"/>
        </w:rPr>
      </w:pPr>
    </w:p>
    <w:p w14:paraId="6BDD3EF7" w14:textId="77777777" w:rsidR="00862434" w:rsidRPr="00C23FEA" w:rsidRDefault="00862434" w:rsidP="006B49F8">
      <w:pPr>
        <w:widowControl w:val="0"/>
        <w:autoSpaceDE w:val="0"/>
        <w:autoSpaceDN w:val="0"/>
        <w:adjustRightInd w:val="0"/>
        <w:spacing w:after="0" w:line="240" w:lineRule="auto"/>
        <w:jc w:val="center"/>
        <w:outlineLvl w:val="2"/>
        <w:rPr>
          <w:rFonts w:ascii="Arial" w:hAnsi="Arial" w:cs="Arial"/>
          <w:sz w:val="26"/>
          <w:szCs w:val="26"/>
        </w:rPr>
      </w:pPr>
      <w:bookmarkStart w:id="6" w:name="Par116"/>
      <w:bookmarkEnd w:id="6"/>
      <w:r w:rsidRPr="00C23FEA">
        <w:rPr>
          <w:rFonts w:ascii="Arial" w:hAnsi="Arial" w:cs="Arial"/>
          <w:sz w:val="26"/>
          <w:szCs w:val="26"/>
        </w:rPr>
        <w:t xml:space="preserve">Наименование </w:t>
      </w:r>
      <w:r w:rsidR="007969B3" w:rsidRPr="00C23FEA">
        <w:rPr>
          <w:rFonts w:ascii="Arial" w:hAnsi="Arial" w:cs="Arial"/>
          <w:sz w:val="26"/>
          <w:szCs w:val="26"/>
        </w:rPr>
        <w:t>органа местного самоуправления</w:t>
      </w:r>
    </w:p>
    <w:p w14:paraId="21C580CB" w14:textId="77777777" w:rsidR="00862434" w:rsidRPr="00C23FEA" w:rsidRDefault="00862434"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 xml:space="preserve">автономного округа, предоставляющего </w:t>
      </w:r>
      <w:r w:rsidR="007969B3" w:rsidRPr="00C23FEA">
        <w:rPr>
          <w:rFonts w:ascii="Arial" w:hAnsi="Arial" w:cs="Arial"/>
          <w:sz w:val="26"/>
          <w:szCs w:val="26"/>
        </w:rPr>
        <w:t>муниципальн</w:t>
      </w:r>
      <w:r w:rsidRPr="00C23FEA">
        <w:rPr>
          <w:rFonts w:ascii="Arial" w:hAnsi="Arial" w:cs="Arial"/>
          <w:sz w:val="26"/>
          <w:szCs w:val="26"/>
        </w:rPr>
        <w:t>ую услугу</w:t>
      </w:r>
    </w:p>
    <w:p w14:paraId="30EAB75A" w14:textId="77777777" w:rsidR="00862434" w:rsidRPr="00C23FEA" w:rsidRDefault="00862434" w:rsidP="006B49F8">
      <w:pPr>
        <w:widowControl w:val="0"/>
        <w:autoSpaceDE w:val="0"/>
        <w:autoSpaceDN w:val="0"/>
        <w:adjustRightInd w:val="0"/>
        <w:spacing w:after="0" w:line="240" w:lineRule="auto"/>
        <w:ind w:firstLine="851"/>
        <w:jc w:val="center"/>
        <w:rPr>
          <w:rFonts w:ascii="Arial" w:hAnsi="Arial" w:cs="Arial"/>
          <w:sz w:val="26"/>
          <w:szCs w:val="26"/>
          <w:highlight w:val="yellow"/>
        </w:rPr>
      </w:pPr>
    </w:p>
    <w:p w14:paraId="3788B5BD" w14:textId="047AEA9D" w:rsidR="002773A8" w:rsidRPr="00C23FEA" w:rsidRDefault="00862434" w:rsidP="002C70B5">
      <w:pPr>
        <w:widowControl w:val="0"/>
        <w:autoSpaceDE w:val="0"/>
        <w:autoSpaceDN w:val="0"/>
        <w:adjustRightInd w:val="0"/>
        <w:spacing w:after="0" w:line="240" w:lineRule="auto"/>
        <w:ind w:firstLine="709"/>
        <w:jc w:val="both"/>
        <w:rPr>
          <w:rFonts w:ascii="Arial" w:eastAsia="Times New Roman" w:hAnsi="Arial" w:cs="Arial"/>
          <w:bCs/>
          <w:sz w:val="26"/>
          <w:szCs w:val="26"/>
        </w:rPr>
      </w:pPr>
      <w:r w:rsidRPr="00C23FEA">
        <w:rPr>
          <w:rFonts w:ascii="Arial" w:hAnsi="Arial" w:cs="Arial"/>
          <w:sz w:val="26"/>
          <w:szCs w:val="26"/>
        </w:rPr>
        <w:t>1</w:t>
      </w:r>
      <w:r w:rsidR="00E0117E">
        <w:rPr>
          <w:rFonts w:ascii="Arial" w:hAnsi="Arial" w:cs="Arial"/>
          <w:sz w:val="26"/>
          <w:szCs w:val="26"/>
        </w:rPr>
        <w:t>4</w:t>
      </w:r>
      <w:r w:rsidRPr="00C23FEA">
        <w:rPr>
          <w:rFonts w:ascii="Arial" w:hAnsi="Arial" w:cs="Arial"/>
          <w:sz w:val="26"/>
          <w:szCs w:val="26"/>
        </w:rPr>
        <w:t xml:space="preserve">. </w:t>
      </w:r>
      <w:r w:rsidR="002773A8" w:rsidRPr="00C23FEA">
        <w:rPr>
          <w:rFonts w:ascii="Arial" w:eastAsia="Times New Roman" w:hAnsi="Arial" w:cs="Arial"/>
          <w:bCs/>
          <w:sz w:val="26"/>
          <w:szCs w:val="26"/>
        </w:rPr>
        <w:t xml:space="preserve">Органом, предоставляющим муниципальную услугу, является </w:t>
      </w:r>
      <w:r w:rsidR="00732CD9" w:rsidRPr="00C23FEA">
        <w:rPr>
          <w:rFonts w:ascii="Arial" w:eastAsia="Times New Roman" w:hAnsi="Arial" w:cs="Arial"/>
          <w:bCs/>
          <w:sz w:val="26"/>
          <w:szCs w:val="26"/>
        </w:rPr>
        <w:t xml:space="preserve">Администрация сельского поселения </w:t>
      </w:r>
      <w:r w:rsidR="00103D44">
        <w:rPr>
          <w:rFonts w:ascii="Arial" w:eastAsia="Times New Roman" w:hAnsi="Arial" w:cs="Arial"/>
          <w:bCs/>
          <w:sz w:val="26"/>
          <w:szCs w:val="26"/>
        </w:rPr>
        <w:t>Каркатеевы</w:t>
      </w:r>
      <w:r w:rsidR="002773A8" w:rsidRPr="00C23FEA">
        <w:rPr>
          <w:rFonts w:ascii="Arial" w:eastAsia="Times New Roman" w:hAnsi="Arial" w:cs="Arial"/>
          <w:sz w:val="26"/>
          <w:szCs w:val="26"/>
        </w:rPr>
        <w:t>.</w:t>
      </w:r>
    </w:p>
    <w:p w14:paraId="12B0D66D" w14:textId="10F654C1" w:rsidR="002773A8" w:rsidRPr="00C23FEA" w:rsidRDefault="002773A8" w:rsidP="002C70B5">
      <w:pPr>
        <w:widowControl w:val="0"/>
        <w:autoSpaceDE w:val="0"/>
        <w:autoSpaceDN w:val="0"/>
        <w:adjustRightInd w:val="0"/>
        <w:spacing w:after="0" w:line="240" w:lineRule="auto"/>
        <w:ind w:firstLine="709"/>
        <w:jc w:val="both"/>
        <w:rPr>
          <w:rFonts w:ascii="Arial" w:eastAsia="Times New Roman" w:hAnsi="Arial" w:cs="Arial"/>
          <w:sz w:val="26"/>
          <w:szCs w:val="26"/>
        </w:rPr>
      </w:pPr>
      <w:r w:rsidRPr="00C23FEA">
        <w:rPr>
          <w:rFonts w:ascii="Arial" w:eastAsia="Times New Roman" w:hAnsi="Arial" w:cs="Arial"/>
          <w:bCs/>
          <w:sz w:val="26"/>
          <w:szCs w:val="26"/>
        </w:rPr>
        <w:t xml:space="preserve">Непосредственное предоставление муниципальной услуги осуществляет </w:t>
      </w:r>
      <w:r w:rsidR="00732CD9" w:rsidRPr="00C23FEA">
        <w:rPr>
          <w:rFonts w:ascii="Arial" w:eastAsia="Times New Roman" w:hAnsi="Arial" w:cs="Arial"/>
          <w:bCs/>
          <w:sz w:val="26"/>
          <w:szCs w:val="26"/>
        </w:rPr>
        <w:t>специалист</w:t>
      </w:r>
      <w:r w:rsidR="006F17F3" w:rsidRPr="00C23FEA">
        <w:rPr>
          <w:rFonts w:ascii="Arial" w:eastAsia="Times New Roman" w:hAnsi="Arial" w:cs="Arial"/>
          <w:bCs/>
          <w:sz w:val="26"/>
          <w:szCs w:val="26"/>
        </w:rPr>
        <w:t xml:space="preserve"> </w:t>
      </w:r>
      <w:r w:rsidR="00E0117E">
        <w:rPr>
          <w:rFonts w:ascii="Arial" w:eastAsia="Times New Roman" w:hAnsi="Arial" w:cs="Arial"/>
          <w:bCs/>
          <w:sz w:val="26"/>
          <w:szCs w:val="26"/>
        </w:rPr>
        <w:t>уполномоченного органа</w:t>
      </w:r>
      <w:r w:rsidRPr="00C23FEA">
        <w:rPr>
          <w:rFonts w:ascii="Arial" w:eastAsia="Times New Roman" w:hAnsi="Arial" w:cs="Arial"/>
          <w:bCs/>
          <w:sz w:val="26"/>
          <w:szCs w:val="26"/>
        </w:rPr>
        <w:t>.</w:t>
      </w:r>
    </w:p>
    <w:p w14:paraId="251EC102" w14:textId="4F6920A3" w:rsidR="002773A8" w:rsidRPr="00C23FEA" w:rsidRDefault="002773A8" w:rsidP="002C70B5">
      <w:pPr>
        <w:widowControl w:val="0"/>
        <w:autoSpaceDE w:val="0"/>
        <w:autoSpaceDN w:val="0"/>
        <w:adjustRightInd w:val="0"/>
        <w:spacing w:after="0" w:line="240" w:lineRule="auto"/>
        <w:ind w:firstLine="709"/>
        <w:jc w:val="both"/>
        <w:rPr>
          <w:rFonts w:ascii="Arial" w:eastAsia="Times New Roman" w:hAnsi="Arial" w:cs="Arial"/>
          <w:bCs/>
          <w:sz w:val="26"/>
          <w:szCs w:val="26"/>
        </w:rPr>
      </w:pPr>
      <w:r w:rsidRPr="00C23FEA">
        <w:rPr>
          <w:rFonts w:ascii="Arial" w:eastAsia="Times New Roman" w:hAnsi="Arial" w:cs="Arial"/>
          <w:bCs/>
          <w:sz w:val="26"/>
          <w:szCs w:val="26"/>
        </w:rPr>
        <w:t xml:space="preserve">За получением муниципальной услуги заявитель может также обратиться в </w:t>
      </w:r>
      <w:r w:rsidR="00732CD9" w:rsidRPr="00C23FEA">
        <w:rPr>
          <w:rFonts w:ascii="Arial" w:eastAsia="Times New Roman" w:hAnsi="Arial" w:cs="Arial"/>
          <w:bCs/>
          <w:sz w:val="26"/>
          <w:szCs w:val="26"/>
        </w:rPr>
        <w:t>МФЦ</w:t>
      </w:r>
      <w:r w:rsidRPr="00C23FEA">
        <w:rPr>
          <w:rFonts w:ascii="Arial" w:eastAsia="Times New Roman" w:hAnsi="Arial" w:cs="Arial"/>
          <w:bCs/>
          <w:sz w:val="26"/>
          <w:szCs w:val="26"/>
        </w:rPr>
        <w:t>.</w:t>
      </w:r>
    </w:p>
    <w:p w14:paraId="27DF200D" w14:textId="026D30D5" w:rsidR="002773A8" w:rsidRPr="00C23FEA" w:rsidRDefault="002773A8" w:rsidP="006B49F8">
      <w:pPr>
        <w:widowControl w:val="0"/>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rPr>
        <w:t>1</w:t>
      </w:r>
      <w:r w:rsidR="00E0117E">
        <w:rPr>
          <w:rFonts w:ascii="Arial" w:eastAsia="Times New Roman" w:hAnsi="Arial" w:cs="Arial"/>
          <w:sz w:val="26"/>
          <w:szCs w:val="26"/>
        </w:rPr>
        <w:t>5</w:t>
      </w:r>
      <w:r w:rsidRPr="00C23FEA">
        <w:rPr>
          <w:rFonts w:ascii="Arial" w:eastAsia="Times New Roman" w:hAnsi="Arial" w:cs="Arial"/>
          <w:sz w:val="26"/>
          <w:szCs w:val="26"/>
        </w:rPr>
        <w:t>. </w:t>
      </w:r>
      <w:proofErr w:type="gramStart"/>
      <w:r w:rsidRPr="00C23FEA">
        <w:rPr>
          <w:rFonts w:ascii="Arial" w:eastAsia="Times New Roman" w:hAnsi="Arial" w:cs="Arial"/>
          <w:sz w:val="26"/>
          <w:szCs w:val="26"/>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C23FEA">
        <w:rPr>
          <w:rFonts w:ascii="Arial" w:eastAsia="Times New Roman" w:hAnsi="Arial" w:cs="Arial"/>
          <w:sz w:val="26"/>
          <w:szCs w:val="26"/>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w:t>
      </w:r>
      <w:r w:rsidR="00103D44">
        <w:rPr>
          <w:rFonts w:ascii="Arial" w:eastAsia="Times New Roman" w:hAnsi="Arial" w:cs="Arial"/>
          <w:sz w:val="26"/>
          <w:szCs w:val="26"/>
        </w:rPr>
        <w:t>доставления муниципальных услуг</w:t>
      </w:r>
      <w:r w:rsidR="00732CD9" w:rsidRPr="00C23FEA">
        <w:rPr>
          <w:rFonts w:ascii="Arial" w:eastAsia="Times New Roman" w:hAnsi="Arial" w:cs="Arial"/>
          <w:sz w:val="26"/>
          <w:szCs w:val="26"/>
        </w:rPr>
        <w:t>.</w:t>
      </w:r>
    </w:p>
    <w:p w14:paraId="35DD60A6" w14:textId="77777777" w:rsidR="00862434" w:rsidRPr="00C23FEA" w:rsidRDefault="00862434" w:rsidP="006B49F8">
      <w:pPr>
        <w:widowControl w:val="0"/>
        <w:autoSpaceDE w:val="0"/>
        <w:autoSpaceDN w:val="0"/>
        <w:adjustRightInd w:val="0"/>
        <w:spacing w:after="0" w:line="240" w:lineRule="auto"/>
        <w:ind w:firstLine="851"/>
        <w:jc w:val="both"/>
        <w:rPr>
          <w:rFonts w:ascii="Arial" w:hAnsi="Arial" w:cs="Arial"/>
          <w:sz w:val="26"/>
          <w:szCs w:val="26"/>
        </w:rPr>
      </w:pPr>
    </w:p>
    <w:p w14:paraId="08D1968D" w14:textId="77777777" w:rsidR="00862434" w:rsidRPr="00C23FEA" w:rsidRDefault="00862434" w:rsidP="006B49F8">
      <w:pPr>
        <w:widowControl w:val="0"/>
        <w:autoSpaceDE w:val="0"/>
        <w:autoSpaceDN w:val="0"/>
        <w:adjustRightInd w:val="0"/>
        <w:spacing w:after="0" w:line="240" w:lineRule="auto"/>
        <w:jc w:val="center"/>
        <w:outlineLvl w:val="2"/>
        <w:rPr>
          <w:rFonts w:ascii="Arial" w:hAnsi="Arial" w:cs="Arial"/>
          <w:sz w:val="26"/>
          <w:szCs w:val="26"/>
        </w:rPr>
      </w:pPr>
      <w:r w:rsidRPr="00C23FEA">
        <w:rPr>
          <w:rFonts w:ascii="Arial" w:hAnsi="Arial" w:cs="Arial"/>
          <w:sz w:val="26"/>
          <w:szCs w:val="26"/>
        </w:rPr>
        <w:t xml:space="preserve">Результат предоставления </w:t>
      </w:r>
      <w:r w:rsidR="00621634" w:rsidRPr="00C23FEA">
        <w:rPr>
          <w:rFonts w:ascii="Arial" w:hAnsi="Arial" w:cs="Arial"/>
          <w:sz w:val="26"/>
          <w:szCs w:val="26"/>
        </w:rPr>
        <w:t>муниципальной</w:t>
      </w:r>
      <w:r w:rsidRPr="00C23FEA">
        <w:rPr>
          <w:rFonts w:ascii="Arial" w:hAnsi="Arial" w:cs="Arial"/>
          <w:sz w:val="26"/>
          <w:szCs w:val="26"/>
        </w:rPr>
        <w:t xml:space="preserve"> услуги</w:t>
      </w:r>
    </w:p>
    <w:p w14:paraId="6B895552" w14:textId="77777777" w:rsidR="00862434" w:rsidRPr="00C23FEA" w:rsidRDefault="00862434" w:rsidP="006B49F8">
      <w:pPr>
        <w:widowControl w:val="0"/>
        <w:autoSpaceDE w:val="0"/>
        <w:autoSpaceDN w:val="0"/>
        <w:adjustRightInd w:val="0"/>
        <w:spacing w:after="0" w:line="240" w:lineRule="auto"/>
        <w:ind w:firstLine="851"/>
        <w:jc w:val="center"/>
        <w:rPr>
          <w:rFonts w:ascii="Arial" w:hAnsi="Arial" w:cs="Arial"/>
          <w:sz w:val="26"/>
          <w:szCs w:val="26"/>
        </w:rPr>
      </w:pPr>
    </w:p>
    <w:p w14:paraId="0E9B0A2D" w14:textId="6AF6BC47" w:rsidR="00F74C33" w:rsidRPr="00C23FEA" w:rsidRDefault="00862434"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1</w:t>
      </w:r>
      <w:r w:rsidR="00E0117E">
        <w:rPr>
          <w:rFonts w:ascii="Arial" w:hAnsi="Arial" w:cs="Arial"/>
          <w:sz w:val="26"/>
          <w:szCs w:val="26"/>
        </w:rPr>
        <w:t>6</w:t>
      </w:r>
      <w:r w:rsidRPr="00C23FEA">
        <w:rPr>
          <w:rFonts w:ascii="Arial" w:hAnsi="Arial" w:cs="Arial"/>
          <w:sz w:val="26"/>
          <w:szCs w:val="26"/>
        </w:rPr>
        <w:t xml:space="preserve">. </w:t>
      </w:r>
      <w:bookmarkStart w:id="7" w:name="Par130"/>
      <w:bookmarkEnd w:id="7"/>
      <w:r w:rsidR="000D49AD" w:rsidRPr="00C23FEA">
        <w:rPr>
          <w:rFonts w:ascii="Arial" w:hAnsi="Arial" w:cs="Arial"/>
          <w:sz w:val="26"/>
          <w:szCs w:val="26"/>
        </w:rPr>
        <w:t>Конечным результатом предоставления муниципальной услуги является выдача (направление) заявителю:</w:t>
      </w:r>
    </w:p>
    <w:p w14:paraId="6CE21CAA" w14:textId="73A63DB7" w:rsidR="000D49AD" w:rsidRPr="00C23FEA" w:rsidRDefault="00865B17"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з</w:t>
      </w:r>
      <w:r w:rsidR="00A05BEB" w:rsidRPr="00C23FEA">
        <w:rPr>
          <w:rFonts w:ascii="Arial" w:hAnsi="Arial" w:cs="Arial"/>
          <w:sz w:val="26"/>
          <w:szCs w:val="26"/>
        </w:rPr>
        <w:t xml:space="preserve">аключение договора о предоставлении жилого помещения </w:t>
      </w:r>
      <w:r w:rsidR="007A163D" w:rsidRPr="00C23FEA">
        <w:rPr>
          <w:rFonts w:ascii="Arial" w:hAnsi="Arial" w:cs="Arial"/>
          <w:bCs/>
          <w:sz w:val="26"/>
          <w:szCs w:val="26"/>
        </w:rPr>
        <w:t xml:space="preserve">муниципального жилищного фонда </w:t>
      </w:r>
      <w:r w:rsidR="00ED6A54">
        <w:rPr>
          <w:rFonts w:ascii="Arial" w:hAnsi="Arial" w:cs="Arial"/>
          <w:bCs/>
          <w:sz w:val="26"/>
          <w:szCs w:val="26"/>
        </w:rPr>
        <w:t>социального найма</w:t>
      </w:r>
      <w:r w:rsidR="00ED6A54" w:rsidRPr="00C23FEA">
        <w:rPr>
          <w:rFonts w:ascii="Arial" w:hAnsi="Arial" w:cs="Arial"/>
          <w:sz w:val="26"/>
          <w:szCs w:val="26"/>
        </w:rPr>
        <w:t xml:space="preserve"> </w:t>
      </w:r>
      <w:r w:rsidR="00A05BEB" w:rsidRPr="00C23FEA">
        <w:rPr>
          <w:rFonts w:ascii="Arial" w:hAnsi="Arial" w:cs="Arial"/>
          <w:sz w:val="26"/>
          <w:szCs w:val="26"/>
        </w:rPr>
        <w:t xml:space="preserve">на основании </w:t>
      </w:r>
      <w:r w:rsidR="000D49AD" w:rsidRPr="00C23FEA">
        <w:rPr>
          <w:rFonts w:ascii="Arial" w:hAnsi="Arial" w:cs="Arial"/>
          <w:sz w:val="26"/>
          <w:szCs w:val="26"/>
        </w:rPr>
        <w:t>решени</w:t>
      </w:r>
      <w:r w:rsidR="00A05BEB" w:rsidRPr="00C23FEA">
        <w:rPr>
          <w:rFonts w:ascii="Arial" w:hAnsi="Arial" w:cs="Arial"/>
          <w:sz w:val="26"/>
          <w:szCs w:val="26"/>
        </w:rPr>
        <w:t>я</w:t>
      </w:r>
      <w:r w:rsidR="00AA073A" w:rsidRPr="00C23FEA">
        <w:rPr>
          <w:rFonts w:ascii="Arial" w:hAnsi="Arial" w:cs="Arial"/>
          <w:sz w:val="26"/>
          <w:szCs w:val="26"/>
        </w:rPr>
        <w:t xml:space="preserve">, на основании решения жилищной комиссии при </w:t>
      </w:r>
      <w:r w:rsidR="00ED6A54">
        <w:rPr>
          <w:rFonts w:ascii="Arial" w:hAnsi="Arial" w:cs="Arial"/>
          <w:sz w:val="26"/>
          <w:szCs w:val="26"/>
        </w:rPr>
        <w:t>уполномоченном органе</w:t>
      </w:r>
      <w:r w:rsidR="00ED6A54" w:rsidRPr="00C23FEA">
        <w:rPr>
          <w:rFonts w:ascii="Arial" w:hAnsi="Arial" w:cs="Arial"/>
          <w:sz w:val="26"/>
          <w:szCs w:val="26"/>
        </w:rPr>
        <w:t xml:space="preserve"> </w:t>
      </w:r>
      <w:r w:rsidRPr="00C23FEA">
        <w:rPr>
          <w:rFonts w:ascii="Arial" w:hAnsi="Arial" w:cs="Arial"/>
          <w:sz w:val="26"/>
          <w:szCs w:val="26"/>
        </w:rPr>
        <w:t xml:space="preserve">о предоставлении заявителю жилого </w:t>
      </w:r>
      <w:r w:rsidR="007A163D" w:rsidRPr="00C23FEA">
        <w:rPr>
          <w:rFonts w:ascii="Arial" w:hAnsi="Arial" w:cs="Arial"/>
          <w:bCs/>
          <w:sz w:val="26"/>
          <w:szCs w:val="26"/>
        </w:rPr>
        <w:t xml:space="preserve">муниципального жилищного фонда </w:t>
      </w:r>
      <w:r w:rsidR="00ED6A54">
        <w:rPr>
          <w:rFonts w:ascii="Arial" w:hAnsi="Arial" w:cs="Arial"/>
          <w:bCs/>
          <w:sz w:val="26"/>
          <w:szCs w:val="26"/>
        </w:rPr>
        <w:t>по договорам социального найма</w:t>
      </w:r>
      <w:r w:rsidR="007A163D" w:rsidRPr="00C23FEA">
        <w:rPr>
          <w:rFonts w:ascii="Arial" w:hAnsi="Arial" w:cs="Arial"/>
          <w:sz w:val="26"/>
          <w:szCs w:val="26"/>
        </w:rPr>
        <w:t>, передача жилого помещения по акту приема-передачи</w:t>
      </w:r>
      <w:r w:rsidR="000D49AD" w:rsidRPr="00C23FEA">
        <w:rPr>
          <w:rFonts w:ascii="Arial" w:hAnsi="Arial" w:cs="Arial"/>
          <w:sz w:val="26"/>
          <w:szCs w:val="26"/>
        </w:rPr>
        <w:t>;</w:t>
      </w:r>
    </w:p>
    <w:p w14:paraId="39728811" w14:textId="41F8FCDB" w:rsidR="000D49AD" w:rsidRPr="00C23FEA" w:rsidRDefault="000D49AD"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решени</w:t>
      </w:r>
      <w:r w:rsidR="00D617BE" w:rsidRPr="00C23FEA">
        <w:rPr>
          <w:rFonts w:ascii="Arial" w:hAnsi="Arial" w:cs="Arial"/>
          <w:sz w:val="26"/>
          <w:szCs w:val="26"/>
        </w:rPr>
        <w:t xml:space="preserve">е </w:t>
      </w:r>
      <w:r w:rsidR="00AA073A" w:rsidRPr="00C23FEA">
        <w:rPr>
          <w:rFonts w:ascii="Arial" w:hAnsi="Arial" w:cs="Arial"/>
          <w:sz w:val="26"/>
          <w:szCs w:val="26"/>
        </w:rPr>
        <w:t xml:space="preserve">жилищной комиссии при </w:t>
      </w:r>
      <w:r w:rsidR="0009110C">
        <w:rPr>
          <w:rFonts w:ascii="Arial" w:hAnsi="Arial" w:cs="Arial"/>
          <w:sz w:val="26"/>
          <w:szCs w:val="26"/>
        </w:rPr>
        <w:t>уполномоченном органе</w:t>
      </w:r>
      <w:r w:rsidR="0009110C" w:rsidRPr="00C23FEA">
        <w:rPr>
          <w:rFonts w:ascii="Arial" w:hAnsi="Arial" w:cs="Arial"/>
          <w:sz w:val="26"/>
          <w:szCs w:val="26"/>
        </w:rPr>
        <w:t xml:space="preserve"> </w:t>
      </w:r>
      <w:r w:rsidRPr="00C23FEA">
        <w:rPr>
          <w:rFonts w:ascii="Arial" w:hAnsi="Arial" w:cs="Arial"/>
          <w:sz w:val="26"/>
          <w:szCs w:val="26"/>
        </w:rPr>
        <w:t xml:space="preserve">об отказе заявителю в предоставлении жилого помещения </w:t>
      </w:r>
      <w:r w:rsidR="007A163D" w:rsidRPr="00C23FEA">
        <w:rPr>
          <w:rFonts w:ascii="Arial" w:hAnsi="Arial" w:cs="Arial"/>
          <w:bCs/>
          <w:sz w:val="26"/>
          <w:szCs w:val="26"/>
        </w:rPr>
        <w:t xml:space="preserve">муниципального жилищного фонда </w:t>
      </w:r>
      <w:r w:rsidR="0009110C">
        <w:rPr>
          <w:rFonts w:ascii="Arial" w:hAnsi="Arial" w:cs="Arial"/>
          <w:bCs/>
          <w:sz w:val="26"/>
          <w:szCs w:val="26"/>
        </w:rPr>
        <w:t>по договорам социального найма</w:t>
      </w:r>
      <w:r w:rsidRPr="00C23FEA">
        <w:rPr>
          <w:rFonts w:ascii="Arial" w:hAnsi="Arial" w:cs="Arial"/>
          <w:sz w:val="26"/>
          <w:szCs w:val="26"/>
        </w:rPr>
        <w:t>.</w:t>
      </w:r>
    </w:p>
    <w:p w14:paraId="7397144A" w14:textId="77777777" w:rsidR="00865B17" w:rsidRPr="00C23FEA" w:rsidRDefault="00865B17" w:rsidP="006B49F8">
      <w:pPr>
        <w:widowControl w:val="0"/>
        <w:autoSpaceDE w:val="0"/>
        <w:autoSpaceDN w:val="0"/>
        <w:adjustRightInd w:val="0"/>
        <w:spacing w:after="0" w:line="240" w:lineRule="auto"/>
        <w:jc w:val="both"/>
        <w:rPr>
          <w:rFonts w:ascii="Arial" w:hAnsi="Arial" w:cs="Arial"/>
          <w:sz w:val="26"/>
          <w:szCs w:val="26"/>
          <w:highlight w:val="yellow"/>
        </w:rPr>
      </w:pPr>
    </w:p>
    <w:p w14:paraId="06BECDDD" w14:textId="77777777" w:rsidR="00862434" w:rsidRPr="00C23FEA" w:rsidRDefault="00862434" w:rsidP="006B49F8">
      <w:pPr>
        <w:widowControl w:val="0"/>
        <w:autoSpaceDE w:val="0"/>
        <w:autoSpaceDN w:val="0"/>
        <w:adjustRightInd w:val="0"/>
        <w:spacing w:after="0" w:line="240" w:lineRule="auto"/>
        <w:ind w:firstLine="540"/>
        <w:jc w:val="center"/>
        <w:rPr>
          <w:rFonts w:ascii="Arial" w:hAnsi="Arial" w:cs="Arial"/>
          <w:sz w:val="26"/>
          <w:szCs w:val="26"/>
        </w:rPr>
      </w:pPr>
      <w:r w:rsidRPr="00C23FEA">
        <w:rPr>
          <w:rFonts w:ascii="Arial" w:hAnsi="Arial" w:cs="Arial"/>
          <w:sz w:val="26"/>
          <w:szCs w:val="26"/>
        </w:rPr>
        <w:t xml:space="preserve">Срок предоставления </w:t>
      </w:r>
      <w:r w:rsidR="000D49AD" w:rsidRPr="00C23FEA">
        <w:rPr>
          <w:rFonts w:ascii="Arial" w:hAnsi="Arial" w:cs="Arial"/>
          <w:sz w:val="26"/>
          <w:szCs w:val="26"/>
        </w:rPr>
        <w:t>муниципальной</w:t>
      </w:r>
      <w:r w:rsidRPr="00C23FEA">
        <w:rPr>
          <w:rFonts w:ascii="Arial" w:hAnsi="Arial" w:cs="Arial"/>
          <w:sz w:val="26"/>
          <w:szCs w:val="26"/>
        </w:rPr>
        <w:t xml:space="preserve"> услуги, срок</w:t>
      </w:r>
    </w:p>
    <w:p w14:paraId="60EC400B" w14:textId="77777777" w:rsidR="00862434" w:rsidRPr="00C23FEA" w:rsidRDefault="00862434"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 xml:space="preserve">приостановления предоставления </w:t>
      </w:r>
      <w:r w:rsidR="000D49AD" w:rsidRPr="00C23FEA">
        <w:rPr>
          <w:rFonts w:ascii="Arial" w:hAnsi="Arial" w:cs="Arial"/>
          <w:sz w:val="26"/>
          <w:szCs w:val="26"/>
        </w:rPr>
        <w:t>муниципальной</w:t>
      </w:r>
      <w:r w:rsidRPr="00C23FEA">
        <w:rPr>
          <w:rFonts w:ascii="Arial" w:hAnsi="Arial" w:cs="Arial"/>
          <w:sz w:val="26"/>
          <w:szCs w:val="26"/>
        </w:rPr>
        <w:t xml:space="preserve"> услуги,</w:t>
      </w:r>
    </w:p>
    <w:p w14:paraId="6261DF01" w14:textId="77777777" w:rsidR="00862434" w:rsidRPr="00C23FEA" w:rsidRDefault="00862434"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сроки выдачи (направления) документов, являющихся</w:t>
      </w:r>
    </w:p>
    <w:p w14:paraId="5FB5109D" w14:textId="77777777" w:rsidR="00862434" w:rsidRPr="00C23FEA" w:rsidRDefault="00862434"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 xml:space="preserve">результатом предоставления </w:t>
      </w:r>
      <w:r w:rsidR="000D49AD" w:rsidRPr="00C23FEA">
        <w:rPr>
          <w:rFonts w:ascii="Arial" w:hAnsi="Arial" w:cs="Arial"/>
          <w:sz w:val="26"/>
          <w:szCs w:val="26"/>
        </w:rPr>
        <w:t>муниципальной</w:t>
      </w:r>
      <w:r w:rsidRPr="00C23FEA">
        <w:rPr>
          <w:rFonts w:ascii="Arial" w:hAnsi="Arial" w:cs="Arial"/>
          <w:sz w:val="26"/>
          <w:szCs w:val="26"/>
        </w:rPr>
        <w:t xml:space="preserve"> услуги</w:t>
      </w:r>
    </w:p>
    <w:p w14:paraId="404B3C6A" w14:textId="77777777" w:rsidR="00862434" w:rsidRPr="00C23FEA" w:rsidRDefault="00862434" w:rsidP="006B49F8">
      <w:pPr>
        <w:widowControl w:val="0"/>
        <w:autoSpaceDE w:val="0"/>
        <w:autoSpaceDN w:val="0"/>
        <w:adjustRightInd w:val="0"/>
        <w:spacing w:after="0" w:line="240" w:lineRule="auto"/>
        <w:ind w:firstLine="851"/>
        <w:jc w:val="center"/>
        <w:rPr>
          <w:rFonts w:ascii="Arial" w:hAnsi="Arial" w:cs="Arial"/>
          <w:sz w:val="26"/>
          <w:szCs w:val="26"/>
          <w:highlight w:val="yellow"/>
        </w:rPr>
      </w:pPr>
    </w:p>
    <w:p w14:paraId="21597F22" w14:textId="5BC62F4C" w:rsidR="00EC1273" w:rsidRPr="00C23FEA" w:rsidRDefault="00862434"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hAnsi="Arial" w:cs="Arial"/>
          <w:sz w:val="26"/>
          <w:szCs w:val="26"/>
        </w:rPr>
        <w:t>1</w:t>
      </w:r>
      <w:r w:rsidR="00E0117E">
        <w:rPr>
          <w:rFonts w:ascii="Arial" w:hAnsi="Arial" w:cs="Arial"/>
          <w:sz w:val="26"/>
          <w:szCs w:val="26"/>
        </w:rPr>
        <w:t>7</w:t>
      </w:r>
      <w:r w:rsidRPr="00C23FEA">
        <w:rPr>
          <w:rFonts w:ascii="Arial" w:hAnsi="Arial" w:cs="Arial"/>
          <w:sz w:val="26"/>
          <w:szCs w:val="26"/>
        </w:rPr>
        <w:t xml:space="preserve">. </w:t>
      </w:r>
      <w:r w:rsidR="002773A8" w:rsidRPr="00C23FEA">
        <w:rPr>
          <w:rFonts w:ascii="Arial" w:eastAsia="Times New Roman" w:hAnsi="Arial" w:cs="Arial"/>
          <w:sz w:val="26"/>
          <w:szCs w:val="26"/>
          <w:lang w:eastAsia="en-US"/>
        </w:rPr>
        <w:t xml:space="preserve">Общий срок предоставления муниципальной услуги составляет не более </w:t>
      </w:r>
      <w:r w:rsidR="007A06D5" w:rsidRPr="00C23FEA">
        <w:rPr>
          <w:rFonts w:ascii="Arial" w:eastAsia="Times New Roman" w:hAnsi="Arial" w:cs="Arial"/>
          <w:sz w:val="26"/>
          <w:szCs w:val="26"/>
          <w:lang w:eastAsia="en-US"/>
        </w:rPr>
        <w:t>30</w:t>
      </w:r>
      <w:r w:rsidR="002773A8" w:rsidRPr="00C23FEA">
        <w:rPr>
          <w:rFonts w:ascii="Arial" w:eastAsia="Times New Roman" w:hAnsi="Arial" w:cs="Arial"/>
          <w:sz w:val="26"/>
          <w:szCs w:val="26"/>
          <w:lang w:eastAsia="en-US"/>
        </w:rPr>
        <w:t xml:space="preserve"> рабочих дней со дня регистрации заявления в </w:t>
      </w:r>
      <w:r w:rsidR="002773A8" w:rsidRPr="00C23FEA">
        <w:rPr>
          <w:rFonts w:ascii="Arial" w:eastAsia="Times New Roman" w:hAnsi="Arial" w:cs="Arial"/>
          <w:sz w:val="26"/>
          <w:szCs w:val="26"/>
        </w:rPr>
        <w:t>уполномоченном органе</w:t>
      </w:r>
      <w:r w:rsidR="002773A8" w:rsidRPr="00C23FEA">
        <w:rPr>
          <w:rFonts w:ascii="Arial" w:eastAsia="Times New Roman" w:hAnsi="Arial" w:cs="Arial"/>
          <w:sz w:val="26"/>
          <w:szCs w:val="26"/>
          <w:lang w:eastAsia="en-US"/>
        </w:rPr>
        <w:t>.</w:t>
      </w:r>
    </w:p>
    <w:p w14:paraId="016EFFEA" w14:textId="32DF7992"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rsidRPr="00C23FEA">
        <w:rPr>
          <w:rFonts w:ascii="Arial" w:eastAsia="Times New Roman" w:hAnsi="Arial" w:cs="Arial"/>
          <w:sz w:val="26"/>
          <w:szCs w:val="26"/>
        </w:rPr>
        <w:t>уполномоченном органе</w:t>
      </w:r>
      <w:r w:rsidRPr="00C23FEA">
        <w:rPr>
          <w:rFonts w:ascii="Arial" w:eastAsia="Times New Roman" w:hAnsi="Arial" w:cs="Arial"/>
          <w:sz w:val="26"/>
          <w:szCs w:val="26"/>
          <w:lang w:eastAsia="en-US"/>
        </w:rPr>
        <w:t>.</w:t>
      </w:r>
    </w:p>
    <w:p w14:paraId="384B7C9D" w14:textId="77777777" w:rsidR="00AA073A" w:rsidRPr="00C23FEA" w:rsidRDefault="00AA073A" w:rsidP="006B49F8">
      <w:pPr>
        <w:widowControl w:val="0"/>
        <w:autoSpaceDE w:val="0"/>
        <w:autoSpaceDN w:val="0"/>
        <w:adjustRightInd w:val="0"/>
        <w:spacing w:after="0" w:line="240" w:lineRule="auto"/>
        <w:ind w:firstLine="851"/>
        <w:jc w:val="both"/>
        <w:rPr>
          <w:rFonts w:ascii="Arial" w:eastAsia="Times New Roman" w:hAnsi="Arial" w:cs="Arial"/>
          <w:iCs/>
          <w:sz w:val="26"/>
          <w:szCs w:val="26"/>
          <w:lang w:eastAsia="en-US"/>
        </w:rPr>
      </w:pPr>
      <w:r w:rsidRPr="00C23FEA">
        <w:rPr>
          <w:rFonts w:ascii="Arial" w:eastAsia="Times New Roman" w:hAnsi="Arial" w:cs="Arial"/>
          <w:iCs/>
          <w:sz w:val="26"/>
          <w:szCs w:val="26"/>
          <w:lang w:eastAsia="en-US"/>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14:paraId="6722E466" w14:textId="00F8B14F" w:rsidR="000D49AD" w:rsidRPr="00C23FEA" w:rsidRDefault="000D49AD"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В общий срок предоставления муниципальной услуги входит срок направления межведомственных запросов и получения на них ответов</w:t>
      </w:r>
      <w:r w:rsidR="00865B17" w:rsidRPr="00C23FEA">
        <w:rPr>
          <w:rFonts w:ascii="Arial" w:hAnsi="Arial" w:cs="Arial"/>
          <w:sz w:val="26"/>
          <w:szCs w:val="26"/>
        </w:rPr>
        <w:t>.</w:t>
      </w:r>
    </w:p>
    <w:p w14:paraId="40A0FF79" w14:textId="77777777" w:rsidR="000D49AD" w:rsidRPr="00C23FEA" w:rsidRDefault="000D49AD" w:rsidP="006B49F8">
      <w:pPr>
        <w:widowControl w:val="0"/>
        <w:autoSpaceDE w:val="0"/>
        <w:autoSpaceDN w:val="0"/>
        <w:adjustRightInd w:val="0"/>
        <w:spacing w:after="0" w:line="240" w:lineRule="auto"/>
        <w:ind w:firstLine="540"/>
        <w:jc w:val="both"/>
        <w:rPr>
          <w:rFonts w:ascii="Arial" w:hAnsi="Arial" w:cs="Arial"/>
          <w:sz w:val="26"/>
          <w:szCs w:val="26"/>
          <w:highlight w:val="yellow"/>
        </w:rPr>
      </w:pPr>
    </w:p>
    <w:p w14:paraId="7B75A204" w14:textId="77777777" w:rsidR="00862434" w:rsidRPr="00C23FEA" w:rsidRDefault="00862434" w:rsidP="006B49F8">
      <w:pPr>
        <w:widowControl w:val="0"/>
        <w:autoSpaceDE w:val="0"/>
        <w:autoSpaceDN w:val="0"/>
        <w:adjustRightInd w:val="0"/>
        <w:spacing w:after="0" w:line="240" w:lineRule="auto"/>
        <w:jc w:val="center"/>
        <w:outlineLvl w:val="2"/>
        <w:rPr>
          <w:rFonts w:ascii="Arial" w:hAnsi="Arial" w:cs="Arial"/>
          <w:sz w:val="26"/>
          <w:szCs w:val="26"/>
        </w:rPr>
      </w:pPr>
      <w:bookmarkStart w:id="8" w:name="Par140"/>
      <w:bookmarkEnd w:id="8"/>
      <w:r w:rsidRPr="00C23FEA">
        <w:rPr>
          <w:rFonts w:ascii="Arial" w:hAnsi="Arial" w:cs="Arial"/>
          <w:sz w:val="26"/>
          <w:szCs w:val="26"/>
        </w:rPr>
        <w:t xml:space="preserve">Правовые основания для предоставления </w:t>
      </w:r>
      <w:r w:rsidR="00542BDB" w:rsidRPr="00C23FEA">
        <w:rPr>
          <w:rFonts w:ascii="Arial" w:hAnsi="Arial" w:cs="Arial"/>
          <w:sz w:val="26"/>
          <w:szCs w:val="26"/>
        </w:rPr>
        <w:t>муниципальной</w:t>
      </w:r>
      <w:r w:rsidRPr="00C23FEA">
        <w:rPr>
          <w:rFonts w:ascii="Arial" w:hAnsi="Arial" w:cs="Arial"/>
          <w:sz w:val="26"/>
          <w:szCs w:val="26"/>
        </w:rPr>
        <w:t xml:space="preserve"> услуги</w:t>
      </w:r>
      <w:r w:rsidR="00F55F1C" w:rsidRPr="00C23FEA">
        <w:rPr>
          <w:rFonts w:ascii="Arial" w:hAnsi="Arial" w:cs="Arial"/>
          <w:sz w:val="26"/>
          <w:szCs w:val="26"/>
        </w:rPr>
        <w:t>*</w:t>
      </w:r>
    </w:p>
    <w:p w14:paraId="6AD56438" w14:textId="77777777" w:rsidR="00862434" w:rsidRPr="00C23FEA" w:rsidRDefault="00862434" w:rsidP="006B49F8">
      <w:pPr>
        <w:widowControl w:val="0"/>
        <w:autoSpaceDE w:val="0"/>
        <w:autoSpaceDN w:val="0"/>
        <w:adjustRightInd w:val="0"/>
        <w:spacing w:after="0" w:line="240" w:lineRule="auto"/>
        <w:jc w:val="center"/>
        <w:rPr>
          <w:rFonts w:ascii="Arial" w:hAnsi="Arial" w:cs="Arial"/>
          <w:sz w:val="26"/>
          <w:szCs w:val="26"/>
        </w:rPr>
      </w:pPr>
    </w:p>
    <w:p w14:paraId="1772A06C" w14:textId="00614E40" w:rsidR="00862434" w:rsidRPr="00C23FEA" w:rsidRDefault="00862434"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1</w:t>
      </w:r>
      <w:r w:rsidR="00E0117E">
        <w:rPr>
          <w:rFonts w:ascii="Arial" w:hAnsi="Arial" w:cs="Arial"/>
          <w:sz w:val="26"/>
          <w:szCs w:val="26"/>
        </w:rPr>
        <w:t>8</w:t>
      </w:r>
      <w:r w:rsidRPr="00C23FEA">
        <w:rPr>
          <w:rFonts w:ascii="Arial" w:hAnsi="Arial" w:cs="Arial"/>
          <w:sz w:val="26"/>
          <w:szCs w:val="26"/>
        </w:rPr>
        <w:t xml:space="preserve">. Предоставление </w:t>
      </w:r>
      <w:r w:rsidR="00542BDB" w:rsidRPr="00C23FEA">
        <w:rPr>
          <w:rFonts w:ascii="Arial" w:hAnsi="Arial" w:cs="Arial"/>
          <w:sz w:val="26"/>
          <w:szCs w:val="26"/>
        </w:rPr>
        <w:t>муниципальной</w:t>
      </w:r>
      <w:r w:rsidRPr="00C23FEA">
        <w:rPr>
          <w:rFonts w:ascii="Arial" w:hAnsi="Arial" w:cs="Arial"/>
          <w:sz w:val="26"/>
          <w:szCs w:val="26"/>
        </w:rPr>
        <w:t xml:space="preserve"> услуги осуществляется в соответствии со следующими нормативными правовыми актами:</w:t>
      </w:r>
    </w:p>
    <w:p w14:paraId="23810E40" w14:textId="6DBAA5C4"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Жилищным кодексом Российской Фед</w:t>
      </w:r>
      <w:r w:rsidR="00AA073A" w:rsidRPr="00C23FEA">
        <w:rPr>
          <w:rFonts w:ascii="Arial" w:eastAsia="Times New Roman" w:hAnsi="Arial" w:cs="Arial"/>
          <w:sz w:val="26"/>
          <w:szCs w:val="26"/>
        </w:rPr>
        <w:t>ерации (Российская газета,</w:t>
      </w:r>
      <w:r w:rsidRPr="00C23FEA">
        <w:rPr>
          <w:rFonts w:ascii="Arial" w:eastAsia="Times New Roman" w:hAnsi="Arial" w:cs="Arial"/>
          <w:sz w:val="26"/>
          <w:szCs w:val="26"/>
        </w:rPr>
        <w:t xml:space="preserve">№ 1, 12.01.2005); </w:t>
      </w:r>
    </w:p>
    <w:p w14:paraId="290C7DE0" w14:textId="77777777"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14:paraId="5F45BEEF" w14:textId="77777777" w:rsidR="002773A8" w:rsidRPr="00C23FEA" w:rsidRDefault="002773A8"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Федеральным законом от 27 июля 2010 года № 210-ФЗ «Об организации предоставления государственных и муниципальных услуг» (Российская газета, № 168, 30.07.2010);</w:t>
      </w:r>
    </w:p>
    <w:p w14:paraId="75E0A607" w14:textId="7DBCFBF2" w:rsidR="00150911" w:rsidRPr="00C23FEA" w:rsidRDefault="00150911"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Законом Ханты-Мансийского автономного округа – Югры от 11 июня 2010 года № 102-оз «Об административных правонарушениях» (Собрание законодательства Ханты-Ма</w:t>
      </w:r>
      <w:r w:rsidR="00AA073A" w:rsidRPr="00C23FEA">
        <w:rPr>
          <w:rFonts w:ascii="Arial" w:eastAsia="Times New Roman" w:hAnsi="Arial" w:cs="Arial"/>
          <w:sz w:val="26"/>
          <w:szCs w:val="26"/>
          <w:lang w:eastAsia="en-US"/>
        </w:rPr>
        <w:t xml:space="preserve">нсийского автономного </w:t>
      </w:r>
      <w:r w:rsidRPr="00C23FEA">
        <w:rPr>
          <w:rFonts w:ascii="Arial" w:eastAsia="Times New Roman" w:hAnsi="Arial" w:cs="Arial"/>
          <w:sz w:val="26"/>
          <w:szCs w:val="26"/>
          <w:lang w:eastAsia="en-US"/>
        </w:rPr>
        <w:t>округа-Югры, 01.06.2010-15.06.2010, № 6 (часть I), ст. 461);</w:t>
      </w:r>
    </w:p>
    <w:p w14:paraId="52DD8FD3" w14:textId="77777777" w:rsidR="00C23548" w:rsidRPr="00C23548" w:rsidRDefault="00C23548" w:rsidP="00C23548">
      <w:pPr>
        <w:autoSpaceDE w:val="0"/>
        <w:autoSpaceDN w:val="0"/>
        <w:adjustRightInd w:val="0"/>
        <w:spacing w:after="0" w:line="240" w:lineRule="auto"/>
        <w:ind w:firstLine="709"/>
        <w:jc w:val="both"/>
        <w:rPr>
          <w:rFonts w:ascii="Arial" w:eastAsia="Times New Roman" w:hAnsi="Arial" w:cs="Arial"/>
          <w:sz w:val="26"/>
          <w:szCs w:val="26"/>
        </w:rPr>
      </w:pPr>
      <w:r w:rsidRPr="00C23548">
        <w:rPr>
          <w:rFonts w:ascii="Arial" w:eastAsia="Times New Roman" w:hAnsi="Arial" w:cs="Arial"/>
          <w:sz w:val="26"/>
          <w:szCs w:val="26"/>
        </w:rPr>
        <w:t>Уставом сельского поселения Каркатеевы, принятым решением Совета депутатов от 06.11.2008 № 139;</w:t>
      </w:r>
    </w:p>
    <w:p w14:paraId="18E3826C" w14:textId="07071AB2" w:rsidR="00C23548" w:rsidRPr="00C23548" w:rsidRDefault="00C23548" w:rsidP="00C23548">
      <w:pPr>
        <w:autoSpaceDE w:val="0"/>
        <w:autoSpaceDN w:val="0"/>
        <w:adjustRightInd w:val="0"/>
        <w:spacing w:after="0" w:line="240" w:lineRule="auto"/>
        <w:ind w:firstLine="709"/>
        <w:jc w:val="both"/>
        <w:rPr>
          <w:rFonts w:ascii="Arial" w:eastAsia="Times New Roman" w:hAnsi="Arial" w:cs="Arial"/>
          <w:sz w:val="26"/>
          <w:szCs w:val="26"/>
        </w:rPr>
      </w:pPr>
      <w:r w:rsidRPr="00C23548">
        <w:rPr>
          <w:rFonts w:ascii="Arial" w:eastAsia="Times New Roman" w:hAnsi="Arial" w:cs="Arial"/>
          <w:sz w:val="26"/>
          <w:szCs w:val="26"/>
        </w:rPr>
        <w:t xml:space="preserve">постановлением </w:t>
      </w:r>
      <w:r w:rsidR="00A57E93">
        <w:rPr>
          <w:rFonts w:ascii="Arial" w:eastAsia="Times New Roman" w:hAnsi="Arial" w:cs="Arial"/>
          <w:sz w:val="26"/>
          <w:szCs w:val="26"/>
        </w:rPr>
        <w:t>а</w:t>
      </w:r>
      <w:r w:rsidRPr="00C23548">
        <w:rPr>
          <w:rFonts w:ascii="Arial" w:eastAsia="Times New Roman" w:hAnsi="Arial" w:cs="Arial"/>
          <w:sz w:val="26"/>
          <w:szCs w:val="26"/>
        </w:rPr>
        <w:t>дминистрации сельского поселения Каркатеевы от 09.09.2011 № 89-па «Об утверждении реестра государственных муниципальных услуг, предоставляемых администрацией сельского поселения Каркатеевы»;</w:t>
      </w:r>
    </w:p>
    <w:p w14:paraId="6B0F2ADF" w14:textId="79BE28AB" w:rsidR="00C23548" w:rsidRDefault="00C23548" w:rsidP="00C23548">
      <w:pPr>
        <w:autoSpaceDE w:val="0"/>
        <w:autoSpaceDN w:val="0"/>
        <w:adjustRightInd w:val="0"/>
        <w:spacing w:after="0" w:line="240" w:lineRule="auto"/>
        <w:ind w:firstLine="709"/>
        <w:jc w:val="both"/>
        <w:rPr>
          <w:rFonts w:ascii="Arial" w:eastAsia="Times New Roman" w:hAnsi="Arial" w:cs="Arial"/>
          <w:sz w:val="26"/>
          <w:szCs w:val="26"/>
        </w:rPr>
      </w:pPr>
      <w:r w:rsidRPr="00C23548">
        <w:rPr>
          <w:rFonts w:ascii="Arial" w:eastAsia="Times New Roman" w:hAnsi="Arial" w:cs="Arial"/>
          <w:sz w:val="26"/>
          <w:szCs w:val="26"/>
        </w:rPr>
        <w:t xml:space="preserve">постановлением </w:t>
      </w:r>
      <w:r w:rsidR="00A57E93">
        <w:rPr>
          <w:rFonts w:ascii="Arial" w:eastAsia="Times New Roman" w:hAnsi="Arial" w:cs="Arial"/>
          <w:sz w:val="26"/>
          <w:szCs w:val="26"/>
        </w:rPr>
        <w:t>а</w:t>
      </w:r>
      <w:r w:rsidRPr="00C23548">
        <w:rPr>
          <w:rFonts w:ascii="Arial" w:eastAsia="Times New Roman" w:hAnsi="Arial" w:cs="Arial"/>
          <w:sz w:val="26"/>
          <w:szCs w:val="26"/>
        </w:rPr>
        <w:t>дминистрации сельского поселения Каркатеевы от 04.10.2011 № 105-па «О порядке разработки и утверждения административных регламентов предоставления муниципальных услуг»;</w:t>
      </w:r>
    </w:p>
    <w:p w14:paraId="1AB7CAE7" w14:textId="7BCF84F1" w:rsidR="002A0754" w:rsidRPr="00C23548" w:rsidRDefault="002A0754" w:rsidP="00C23548">
      <w:pPr>
        <w:autoSpaceDE w:val="0"/>
        <w:autoSpaceDN w:val="0"/>
        <w:adjustRightInd w:val="0"/>
        <w:spacing w:after="0" w:line="240" w:lineRule="auto"/>
        <w:ind w:firstLine="709"/>
        <w:jc w:val="both"/>
        <w:rPr>
          <w:rFonts w:ascii="Arial" w:eastAsia="Times New Roman" w:hAnsi="Arial" w:cs="Arial"/>
          <w:sz w:val="26"/>
          <w:szCs w:val="26"/>
        </w:rPr>
      </w:pPr>
      <w:r w:rsidRPr="002A0754">
        <w:rPr>
          <w:rFonts w:ascii="Arial" w:eastAsia="Times New Roman" w:hAnsi="Arial" w:cs="Arial"/>
          <w:sz w:val="26"/>
          <w:szCs w:val="26"/>
        </w:rPr>
        <w:t xml:space="preserve">постановлением </w:t>
      </w:r>
      <w:r w:rsidR="00A57E93">
        <w:rPr>
          <w:rFonts w:ascii="Arial" w:eastAsia="Times New Roman" w:hAnsi="Arial" w:cs="Arial"/>
          <w:sz w:val="26"/>
          <w:szCs w:val="26"/>
        </w:rPr>
        <w:t>а</w:t>
      </w:r>
      <w:r w:rsidRPr="002A0754">
        <w:rPr>
          <w:rFonts w:ascii="Arial" w:eastAsia="Times New Roman" w:hAnsi="Arial" w:cs="Arial"/>
          <w:sz w:val="26"/>
          <w:szCs w:val="26"/>
        </w:rPr>
        <w:t>дминистрации сельского поселения Каркатеевы от 09.09.2013 № 120-па «О порядке подачи и рассмотрения жалоб на решения и действия (бездействие) администрации сельского поселения Каркатеевы, ее должностных лиц и муниципальных служащих»;</w:t>
      </w:r>
    </w:p>
    <w:p w14:paraId="3BC9967E" w14:textId="2589010D" w:rsidR="002773A8" w:rsidRPr="00C23FEA" w:rsidRDefault="00AA073A"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настоящим </w:t>
      </w:r>
      <w:r w:rsidR="00A57E93">
        <w:rPr>
          <w:rFonts w:ascii="Arial" w:eastAsia="Times New Roman" w:hAnsi="Arial" w:cs="Arial"/>
          <w:sz w:val="26"/>
          <w:szCs w:val="26"/>
          <w:lang w:eastAsia="en-US"/>
        </w:rPr>
        <w:t>А</w:t>
      </w:r>
      <w:r w:rsidRPr="00C23FEA">
        <w:rPr>
          <w:rFonts w:ascii="Arial" w:eastAsia="Times New Roman" w:hAnsi="Arial" w:cs="Arial"/>
          <w:sz w:val="26"/>
          <w:szCs w:val="26"/>
          <w:lang w:eastAsia="en-US"/>
        </w:rPr>
        <w:t>дминистративным регламентом</w:t>
      </w:r>
      <w:r w:rsidR="002773A8" w:rsidRPr="00C23FEA">
        <w:rPr>
          <w:rFonts w:ascii="Arial" w:eastAsia="Times New Roman" w:hAnsi="Arial" w:cs="Arial"/>
          <w:sz w:val="26"/>
          <w:szCs w:val="26"/>
          <w:lang w:eastAsia="en-US"/>
        </w:rPr>
        <w:t>.</w:t>
      </w:r>
    </w:p>
    <w:p w14:paraId="0FD0812E" w14:textId="77777777" w:rsidR="002C70B5" w:rsidRPr="00C23FEA" w:rsidRDefault="002C70B5" w:rsidP="006B49F8">
      <w:pPr>
        <w:widowControl w:val="0"/>
        <w:autoSpaceDE w:val="0"/>
        <w:autoSpaceDN w:val="0"/>
        <w:adjustRightInd w:val="0"/>
        <w:spacing w:after="0" w:line="240" w:lineRule="auto"/>
        <w:rPr>
          <w:rFonts w:ascii="Arial" w:hAnsi="Arial" w:cs="Arial"/>
          <w:sz w:val="26"/>
          <w:szCs w:val="26"/>
          <w:highlight w:val="yellow"/>
        </w:rPr>
      </w:pPr>
    </w:p>
    <w:p w14:paraId="6E9664EB" w14:textId="77777777" w:rsidR="00862434" w:rsidRPr="00C23FEA" w:rsidRDefault="00862434" w:rsidP="006B49F8">
      <w:pPr>
        <w:widowControl w:val="0"/>
        <w:autoSpaceDE w:val="0"/>
        <w:autoSpaceDN w:val="0"/>
        <w:adjustRightInd w:val="0"/>
        <w:spacing w:after="0" w:line="240" w:lineRule="auto"/>
        <w:jc w:val="center"/>
        <w:outlineLvl w:val="2"/>
        <w:rPr>
          <w:rFonts w:ascii="Arial" w:hAnsi="Arial" w:cs="Arial"/>
          <w:sz w:val="26"/>
          <w:szCs w:val="26"/>
        </w:rPr>
      </w:pPr>
      <w:bookmarkStart w:id="9" w:name="Par157"/>
      <w:bookmarkEnd w:id="9"/>
      <w:r w:rsidRPr="00C23FEA">
        <w:rPr>
          <w:rFonts w:ascii="Arial" w:hAnsi="Arial" w:cs="Arial"/>
          <w:sz w:val="26"/>
          <w:szCs w:val="26"/>
        </w:rPr>
        <w:t>Исчерпывающий перечень документов,</w:t>
      </w:r>
    </w:p>
    <w:p w14:paraId="1AAA7B64" w14:textId="77777777" w:rsidR="00862434" w:rsidRPr="00C23FEA" w:rsidRDefault="00862434" w:rsidP="006B49F8">
      <w:pPr>
        <w:widowControl w:val="0"/>
        <w:autoSpaceDE w:val="0"/>
        <w:autoSpaceDN w:val="0"/>
        <w:adjustRightInd w:val="0"/>
        <w:spacing w:after="0" w:line="240" w:lineRule="auto"/>
        <w:jc w:val="center"/>
        <w:rPr>
          <w:rFonts w:ascii="Arial" w:hAnsi="Arial" w:cs="Arial"/>
          <w:sz w:val="26"/>
          <w:szCs w:val="26"/>
        </w:rPr>
      </w:pPr>
      <w:proofErr w:type="gramStart"/>
      <w:r w:rsidRPr="00C23FEA">
        <w:rPr>
          <w:rFonts w:ascii="Arial" w:hAnsi="Arial" w:cs="Arial"/>
          <w:sz w:val="26"/>
          <w:szCs w:val="26"/>
        </w:rPr>
        <w:t>необходимых</w:t>
      </w:r>
      <w:proofErr w:type="gramEnd"/>
      <w:r w:rsidRPr="00C23FEA">
        <w:rPr>
          <w:rFonts w:ascii="Arial" w:hAnsi="Arial" w:cs="Arial"/>
          <w:sz w:val="26"/>
          <w:szCs w:val="26"/>
        </w:rPr>
        <w:t xml:space="preserve"> для предоставления </w:t>
      </w:r>
      <w:r w:rsidR="00542BDB" w:rsidRPr="00C23FEA">
        <w:rPr>
          <w:rFonts w:ascii="Arial" w:hAnsi="Arial" w:cs="Arial"/>
          <w:sz w:val="26"/>
          <w:szCs w:val="26"/>
        </w:rPr>
        <w:t>муниципальной</w:t>
      </w:r>
      <w:r w:rsidRPr="00C23FEA">
        <w:rPr>
          <w:rFonts w:ascii="Arial" w:hAnsi="Arial" w:cs="Arial"/>
          <w:sz w:val="26"/>
          <w:szCs w:val="26"/>
        </w:rPr>
        <w:t xml:space="preserve"> услуги</w:t>
      </w:r>
    </w:p>
    <w:p w14:paraId="194C7416" w14:textId="77777777" w:rsidR="00862434" w:rsidRPr="00C23FEA" w:rsidRDefault="00862434" w:rsidP="006B49F8">
      <w:pPr>
        <w:widowControl w:val="0"/>
        <w:autoSpaceDE w:val="0"/>
        <w:autoSpaceDN w:val="0"/>
        <w:adjustRightInd w:val="0"/>
        <w:spacing w:after="0" w:line="240" w:lineRule="auto"/>
        <w:ind w:firstLine="851"/>
        <w:jc w:val="center"/>
        <w:rPr>
          <w:rFonts w:ascii="Arial" w:hAnsi="Arial" w:cs="Arial"/>
          <w:sz w:val="26"/>
          <w:szCs w:val="26"/>
          <w:highlight w:val="yellow"/>
        </w:rPr>
      </w:pPr>
    </w:p>
    <w:p w14:paraId="332CD267" w14:textId="175CC077" w:rsidR="00E0117E" w:rsidRPr="00E0117E" w:rsidRDefault="00862434" w:rsidP="00E0117E">
      <w:pPr>
        <w:autoSpaceDE w:val="0"/>
        <w:autoSpaceDN w:val="0"/>
        <w:adjustRightInd w:val="0"/>
        <w:spacing w:after="0" w:line="240" w:lineRule="auto"/>
        <w:ind w:firstLine="709"/>
        <w:jc w:val="both"/>
        <w:rPr>
          <w:rFonts w:ascii="Arial" w:eastAsia="Times New Roman" w:hAnsi="Arial" w:cs="Arial"/>
          <w:sz w:val="26"/>
          <w:szCs w:val="26"/>
        </w:rPr>
      </w:pPr>
      <w:r w:rsidRPr="00C23FEA">
        <w:rPr>
          <w:rFonts w:ascii="Arial" w:hAnsi="Arial" w:cs="Arial"/>
          <w:sz w:val="26"/>
          <w:szCs w:val="26"/>
        </w:rPr>
        <w:lastRenderedPageBreak/>
        <w:t>1</w:t>
      </w:r>
      <w:r w:rsidR="00E0117E">
        <w:rPr>
          <w:rFonts w:ascii="Arial" w:hAnsi="Arial" w:cs="Arial"/>
          <w:sz w:val="26"/>
          <w:szCs w:val="26"/>
        </w:rPr>
        <w:t>9</w:t>
      </w:r>
      <w:r w:rsidRPr="00C23FEA">
        <w:rPr>
          <w:rFonts w:ascii="Arial" w:hAnsi="Arial" w:cs="Arial"/>
          <w:sz w:val="26"/>
          <w:szCs w:val="26"/>
        </w:rPr>
        <w:t>.</w:t>
      </w:r>
      <w:r w:rsidRPr="00C23FEA">
        <w:rPr>
          <w:rFonts w:ascii="Arial" w:hAnsi="Arial" w:cs="Arial"/>
          <w:color w:val="FF0000"/>
          <w:sz w:val="26"/>
          <w:szCs w:val="26"/>
        </w:rPr>
        <w:t xml:space="preserve"> </w:t>
      </w:r>
      <w:r w:rsidR="00E0117E" w:rsidRPr="00E0117E">
        <w:rPr>
          <w:rFonts w:ascii="Arial" w:eastAsia="Times New Roman" w:hAnsi="Arial" w:cs="Arial"/>
          <w:sz w:val="26"/>
          <w:szCs w:val="26"/>
        </w:rPr>
        <w:t>Для предоставления муниципальной услуги заявитель направляет на Главу уполномоченного органа заявление о предоставлении жилого помещения муниципального жилищного фонда муниципального образования сельское поселение Каркатеевы и о заключении соответствующего договора социального найма на предоставленное жилое помещение.</w:t>
      </w:r>
    </w:p>
    <w:p w14:paraId="599099B3" w14:textId="6189393C" w:rsidR="00E0117E" w:rsidRPr="00E0117E" w:rsidRDefault="00E0117E" w:rsidP="00E0117E">
      <w:pPr>
        <w:autoSpaceDE w:val="0"/>
        <w:autoSpaceDN w:val="0"/>
        <w:adjustRightInd w:val="0"/>
        <w:spacing w:after="0" w:line="240" w:lineRule="auto"/>
        <w:ind w:firstLine="709"/>
        <w:jc w:val="both"/>
        <w:rPr>
          <w:rFonts w:ascii="Arial" w:eastAsia="Times New Roman" w:hAnsi="Arial" w:cs="Arial"/>
          <w:sz w:val="26"/>
          <w:szCs w:val="26"/>
        </w:rPr>
      </w:pPr>
      <w:bookmarkStart w:id="10" w:name="sub_1262"/>
      <w:r w:rsidRPr="00E0117E">
        <w:rPr>
          <w:rFonts w:ascii="Arial" w:eastAsia="Times New Roman" w:hAnsi="Arial" w:cs="Arial"/>
          <w:sz w:val="26"/>
          <w:szCs w:val="26"/>
        </w:rPr>
        <w:t>1</w:t>
      </w:r>
      <w:r>
        <w:rPr>
          <w:rFonts w:ascii="Arial" w:eastAsia="Times New Roman" w:hAnsi="Arial" w:cs="Arial"/>
          <w:sz w:val="26"/>
          <w:szCs w:val="26"/>
        </w:rPr>
        <w:t>9</w:t>
      </w:r>
      <w:r w:rsidRPr="00E0117E">
        <w:rPr>
          <w:rFonts w:ascii="Arial" w:eastAsia="Times New Roman" w:hAnsi="Arial" w:cs="Arial"/>
          <w:sz w:val="26"/>
          <w:szCs w:val="26"/>
        </w:rPr>
        <w:t>.1. К заявлению прилагаются следующие документы:</w:t>
      </w:r>
    </w:p>
    <w:bookmarkEnd w:id="10"/>
    <w:p w14:paraId="1B655187" w14:textId="77777777" w:rsidR="00E0117E" w:rsidRPr="00E0117E" w:rsidRDefault="00E0117E" w:rsidP="00E0117E">
      <w:pPr>
        <w:autoSpaceDE w:val="0"/>
        <w:autoSpaceDN w:val="0"/>
        <w:adjustRightInd w:val="0"/>
        <w:spacing w:after="0" w:line="240" w:lineRule="auto"/>
        <w:ind w:firstLine="709"/>
        <w:jc w:val="both"/>
        <w:rPr>
          <w:rFonts w:ascii="Arial" w:eastAsia="Times New Roman" w:hAnsi="Arial" w:cs="Arial"/>
          <w:sz w:val="26"/>
          <w:szCs w:val="26"/>
        </w:rPr>
      </w:pPr>
      <w:r w:rsidRPr="00E0117E">
        <w:rPr>
          <w:rFonts w:ascii="Arial" w:eastAsia="Times New Roman" w:hAnsi="Arial" w:cs="Arial"/>
          <w:sz w:val="26"/>
          <w:szCs w:val="26"/>
        </w:rPr>
        <w:t xml:space="preserve">- ксерокопия документов, удостоверяющих личность всех членов семьи (паспорта, свидетельства о рождении - </w:t>
      </w:r>
      <w:proofErr w:type="gramStart"/>
      <w:r w:rsidRPr="00E0117E">
        <w:rPr>
          <w:rFonts w:ascii="Arial" w:eastAsia="Times New Roman" w:hAnsi="Arial" w:cs="Arial"/>
          <w:sz w:val="26"/>
          <w:szCs w:val="26"/>
        </w:rPr>
        <w:t>на</w:t>
      </w:r>
      <w:proofErr w:type="gramEnd"/>
      <w:r w:rsidRPr="00E0117E">
        <w:rPr>
          <w:rFonts w:ascii="Arial" w:eastAsia="Times New Roman" w:hAnsi="Arial" w:cs="Arial"/>
          <w:sz w:val="26"/>
          <w:szCs w:val="26"/>
        </w:rPr>
        <w:t xml:space="preserve"> малолетних);</w:t>
      </w:r>
    </w:p>
    <w:p w14:paraId="18F5784B" w14:textId="77777777" w:rsidR="00E0117E" w:rsidRPr="00E0117E" w:rsidRDefault="00E0117E" w:rsidP="00E0117E">
      <w:pPr>
        <w:autoSpaceDE w:val="0"/>
        <w:autoSpaceDN w:val="0"/>
        <w:adjustRightInd w:val="0"/>
        <w:spacing w:after="0" w:line="240" w:lineRule="auto"/>
        <w:ind w:firstLine="709"/>
        <w:jc w:val="both"/>
        <w:rPr>
          <w:rFonts w:ascii="Arial" w:eastAsia="Times New Roman" w:hAnsi="Arial" w:cs="Arial"/>
          <w:sz w:val="26"/>
          <w:szCs w:val="26"/>
        </w:rPr>
      </w:pPr>
      <w:r w:rsidRPr="00E0117E">
        <w:rPr>
          <w:rFonts w:ascii="Arial" w:eastAsia="Times New Roman" w:hAnsi="Arial" w:cs="Arial"/>
          <w:sz w:val="26"/>
          <w:szCs w:val="26"/>
        </w:rPr>
        <w:t>- справка о составе семьи по форме N 3;</w:t>
      </w:r>
    </w:p>
    <w:p w14:paraId="1C149D54" w14:textId="77777777" w:rsidR="00E0117E" w:rsidRPr="00E0117E" w:rsidRDefault="00E0117E" w:rsidP="00E0117E">
      <w:pPr>
        <w:autoSpaceDE w:val="0"/>
        <w:autoSpaceDN w:val="0"/>
        <w:adjustRightInd w:val="0"/>
        <w:spacing w:after="0" w:line="240" w:lineRule="auto"/>
        <w:ind w:firstLine="709"/>
        <w:jc w:val="both"/>
        <w:rPr>
          <w:rFonts w:ascii="Arial" w:eastAsia="Times New Roman" w:hAnsi="Arial" w:cs="Arial"/>
          <w:sz w:val="26"/>
          <w:szCs w:val="26"/>
        </w:rPr>
      </w:pPr>
      <w:r w:rsidRPr="00E0117E">
        <w:rPr>
          <w:rFonts w:ascii="Arial" w:eastAsia="Times New Roman" w:hAnsi="Arial" w:cs="Arial"/>
          <w:sz w:val="26"/>
          <w:szCs w:val="26"/>
        </w:rPr>
        <w:t>- ксерокопии документов, подтверждающих состав семьи (свидетельства о рождении, свидетельство о заключении брака (расторжении), решения об усыновлении (удочерении), судебное решение о признании членом семьи и т.п.);</w:t>
      </w:r>
    </w:p>
    <w:p w14:paraId="5DE46F50" w14:textId="77777777" w:rsidR="00E0117E" w:rsidRPr="00E0117E" w:rsidRDefault="00E0117E" w:rsidP="00E0117E">
      <w:pPr>
        <w:autoSpaceDE w:val="0"/>
        <w:autoSpaceDN w:val="0"/>
        <w:adjustRightInd w:val="0"/>
        <w:spacing w:after="0" w:line="240" w:lineRule="auto"/>
        <w:ind w:firstLine="709"/>
        <w:jc w:val="both"/>
        <w:rPr>
          <w:rFonts w:ascii="Arial" w:eastAsia="Times New Roman" w:hAnsi="Arial" w:cs="Arial"/>
          <w:sz w:val="26"/>
          <w:szCs w:val="26"/>
        </w:rPr>
      </w:pPr>
      <w:proofErr w:type="gramStart"/>
      <w:r w:rsidRPr="00E0117E">
        <w:rPr>
          <w:rFonts w:ascii="Arial" w:eastAsia="Times New Roman" w:hAnsi="Arial" w:cs="Arial"/>
          <w:sz w:val="26"/>
          <w:szCs w:val="26"/>
        </w:rPr>
        <w:t>- ксерокопии документов, подтверждающих право собственности, либо право пользования жилым помещением (договор купли-продажи, мены, дарения, договор соц. найма, свидетельства о государственной регистрации права, др.);</w:t>
      </w:r>
      <w:proofErr w:type="gramEnd"/>
    </w:p>
    <w:p w14:paraId="1F8F3B10" w14:textId="77777777" w:rsidR="00E0117E" w:rsidRPr="00E0117E" w:rsidRDefault="00E0117E" w:rsidP="00E0117E">
      <w:pPr>
        <w:autoSpaceDE w:val="0"/>
        <w:autoSpaceDN w:val="0"/>
        <w:adjustRightInd w:val="0"/>
        <w:spacing w:after="0" w:line="240" w:lineRule="auto"/>
        <w:ind w:firstLine="709"/>
        <w:jc w:val="both"/>
        <w:rPr>
          <w:rFonts w:ascii="Arial" w:eastAsia="Times New Roman" w:hAnsi="Arial" w:cs="Arial"/>
          <w:sz w:val="26"/>
          <w:szCs w:val="26"/>
        </w:rPr>
      </w:pPr>
      <w:r w:rsidRPr="00E0117E">
        <w:rPr>
          <w:rFonts w:ascii="Arial" w:eastAsia="Times New Roman" w:hAnsi="Arial" w:cs="Arial"/>
          <w:sz w:val="26"/>
          <w:szCs w:val="26"/>
        </w:rPr>
        <w:t xml:space="preserve">- ксерокопия технического паспорта на жилое помещение, составленного </w:t>
      </w:r>
      <w:proofErr w:type="spellStart"/>
      <w:r w:rsidRPr="00E0117E">
        <w:rPr>
          <w:rFonts w:ascii="Arial" w:eastAsia="Times New Roman" w:hAnsi="Arial" w:cs="Arial"/>
          <w:sz w:val="26"/>
          <w:szCs w:val="26"/>
        </w:rPr>
        <w:t>Нефтеюганским</w:t>
      </w:r>
      <w:proofErr w:type="spellEnd"/>
      <w:r w:rsidRPr="00E0117E">
        <w:rPr>
          <w:rFonts w:ascii="Arial" w:eastAsia="Times New Roman" w:hAnsi="Arial" w:cs="Arial"/>
          <w:sz w:val="26"/>
          <w:szCs w:val="26"/>
        </w:rPr>
        <w:t xml:space="preserve"> подразделением филиала ФГУП "</w:t>
      </w:r>
      <w:proofErr w:type="spellStart"/>
      <w:r w:rsidRPr="00E0117E">
        <w:rPr>
          <w:rFonts w:ascii="Arial" w:eastAsia="Times New Roman" w:hAnsi="Arial" w:cs="Arial"/>
          <w:sz w:val="26"/>
          <w:szCs w:val="26"/>
        </w:rPr>
        <w:t>Ростехинвентаризация</w:t>
      </w:r>
      <w:proofErr w:type="spellEnd"/>
      <w:r w:rsidRPr="00E0117E">
        <w:rPr>
          <w:rFonts w:ascii="Arial" w:eastAsia="Times New Roman" w:hAnsi="Arial" w:cs="Arial"/>
          <w:sz w:val="26"/>
          <w:szCs w:val="26"/>
        </w:rPr>
        <w:t>";</w:t>
      </w:r>
    </w:p>
    <w:p w14:paraId="54D996F9" w14:textId="77777777" w:rsidR="00E0117E" w:rsidRPr="00E0117E" w:rsidRDefault="00E0117E" w:rsidP="00E0117E">
      <w:pPr>
        <w:autoSpaceDE w:val="0"/>
        <w:autoSpaceDN w:val="0"/>
        <w:adjustRightInd w:val="0"/>
        <w:spacing w:after="0" w:line="240" w:lineRule="auto"/>
        <w:ind w:firstLine="709"/>
        <w:jc w:val="both"/>
        <w:rPr>
          <w:rFonts w:ascii="Arial" w:eastAsia="Times New Roman" w:hAnsi="Arial" w:cs="Arial"/>
          <w:sz w:val="26"/>
          <w:szCs w:val="26"/>
        </w:rPr>
      </w:pPr>
      <w:proofErr w:type="gramStart"/>
      <w:r w:rsidRPr="00E0117E">
        <w:rPr>
          <w:rFonts w:ascii="Arial" w:eastAsia="Times New Roman" w:hAnsi="Arial" w:cs="Arial"/>
          <w:sz w:val="26"/>
          <w:szCs w:val="26"/>
        </w:rPr>
        <w:t>- сведения (справки) об имеющихся объектах собственности и о переходе прав на объекты недвижимого имущества на всех членов семьи, зарегистрированных по адресу, указанному в справке о составе семьи по форме № 3: из Нефтеюганского подразделения филиала ФГУП "</w:t>
      </w:r>
      <w:proofErr w:type="spellStart"/>
      <w:r w:rsidRPr="00E0117E">
        <w:rPr>
          <w:rFonts w:ascii="Arial" w:eastAsia="Times New Roman" w:hAnsi="Arial" w:cs="Arial"/>
          <w:sz w:val="26"/>
          <w:szCs w:val="26"/>
        </w:rPr>
        <w:t>Ростехинвентаризация</w:t>
      </w:r>
      <w:proofErr w:type="spellEnd"/>
      <w:r w:rsidRPr="00E0117E">
        <w:rPr>
          <w:rFonts w:ascii="Arial" w:eastAsia="Times New Roman" w:hAnsi="Arial" w:cs="Arial"/>
          <w:sz w:val="26"/>
          <w:szCs w:val="26"/>
        </w:rPr>
        <w:t>" (адрес: г. Нефтеюганск, 12-34); из Нефтеюганского отдела Главного управления Федеральной регистрационной службы по Тюменской области, Ханты-Мансийскому и Ямало-Ненецкому округам (адрес: г. Нефтеюганск, 13-65);</w:t>
      </w:r>
      <w:proofErr w:type="gramEnd"/>
    </w:p>
    <w:p w14:paraId="3A81B735" w14:textId="77777777" w:rsidR="00E0117E" w:rsidRPr="00E0117E" w:rsidRDefault="00E0117E" w:rsidP="00E0117E">
      <w:pPr>
        <w:autoSpaceDE w:val="0"/>
        <w:autoSpaceDN w:val="0"/>
        <w:adjustRightInd w:val="0"/>
        <w:spacing w:after="0" w:line="240" w:lineRule="auto"/>
        <w:ind w:firstLine="709"/>
        <w:jc w:val="both"/>
        <w:rPr>
          <w:rFonts w:ascii="Arial" w:eastAsia="Times New Roman" w:hAnsi="Arial" w:cs="Times New Roman"/>
          <w:sz w:val="26"/>
          <w:szCs w:val="24"/>
        </w:rPr>
      </w:pPr>
      <w:r w:rsidRPr="00E0117E">
        <w:rPr>
          <w:rFonts w:ascii="Arial" w:eastAsia="Times New Roman" w:hAnsi="Arial" w:cs="Arial"/>
          <w:sz w:val="26"/>
          <w:szCs w:val="26"/>
        </w:rPr>
        <w:t>- справки из подразделения ГИБДД Управления внутренних дел Российской Федерации о наличии (либо об отсутствии) налогооблагаемого транспорта (на всех совершеннолетних</w:t>
      </w:r>
      <w:r w:rsidRPr="00E0117E">
        <w:rPr>
          <w:rFonts w:ascii="Arial" w:eastAsia="Times New Roman" w:hAnsi="Arial" w:cs="Times New Roman"/>
          <w:sz w:val="26"/>
          <w:szCs w:val="24"/>
        </w:rPr>
        <w:t xml:space="preserve"> членов семьи);</w:t>
      </w:r>
    </w:p>
    <w:p w14:paraId="1D5E438C" w14:textId="77777777" w:rsidR="00E0117E" w:rsidRPr="00E0117E" w:rsidRDefault="00E0117E" w:rsidP="00E0117E">
      <w:pPr>
        <w:spacing w:after="0" w:line="240" w:lineRule="auto"/>
        <w:ind w:firstLine="720"/>
        <w:jc w:val="both"/>
        <w:rPr>
          <w:rFonts w:ascii="Arial" w:eastAsia="Times New Roman" w:hAnsi="Arial" w:cs="Times New Roman"/>
          <w:sz w:val="26"/>
          <w:szCs w:val="24"/>
        </w:rPr>
      </w:pPr>
      <w:r w:rsidRPr="00E0117E">
        <w:rPr>
          <w:rFonts w:ascii="Arial" w:eastAsia="Times New Roman" w:hAnsi="Arial" w:cs="Times New Roman"/>
          <w:sz w:val="26"/>
          <w:szCs w:val="24"/>
        </w:rPr>
        <w:t>- отчёт о рыночной оценке налогооблагаемого недвижимого и движимого имущества, находящегося на праве собственности;</w:t>
      </w:r>
    </w:p>
    <w:p w14:paraId="44521CCA" w14:textId="77777777" w:rsidR="00E0117E" w:rsidRPr="00E0117E" w:rsidRDefault="00E0117E" w:rsidP="00E0117E">
      <w:pPr>
        <w:spacing w:after="0" w:line="240" w:lineRule="auto"/>
        <w:ind w:firstLine="720"/>
        <w:jc w:val="both"/>
        <w:rPr>
          <w:rFonts w:ascii="Arial" w:eastAsia="Times New Roman" w:hAnsi="Arial" w:cs="Times New Roman"/>
          <w:sz w:val="26"/>
          <w:szCs w:val="24"/>
        </w:rPr>
      </w:pPr>
      <w:r w:rsidRPr="00E0117E">
        <w:rPr>
          <w:rFonts w:ascii="Arial" w:eastAsia="Times New Roman" w:hAnsi="Arial" w:cs="Times New Roman"/>
          <w:sz w:val="26"/>
          <w:szCs w:val="24"/>
        </w:rPr>
        <w:t>- ксерокопии трудовых книжек (на всех совершеннолетних членов семьи);</w:t>
      </w:r>
    </w:p>
    <w:p w14:paraId="1D273D70" w14:textId="77777777" w:rsidR="00E0117E" w:rsidRPr="00E0117E" w:rsidRDefault="00E0117E" w:rsidP="00E0117E">
      <w:pPr>
        <w:spacing w:after="0" w:line="240" w:lineRule="auto"/>
        <w:ind w:firstLine="720"/>
        <w:jc w:val="both"/>
        <w:rPr>
          <w:rFonts w:ascii="Arial" w:eastAsia="Times New Roman" w:hAnsi="Arial" w:cs="Times New Roman"/>
          <w:sz w:val="26"/>
          <w:szCs w:val="24"/>
        </w:rPr>
      </w:pPr>
      <w:r w:rsidRPr="00E0117E">
        <w:rPr>
          <w:rFonts w:ascii="Arial" w:eastAsia="Times New Roman" w:hAnsi="Arial" w:cs="Times New Roman"/>
          <w:sz w:val="26"/>
          <w:szCs w:val="24"/>
        </w:rPr>
        <w:t>- справк</w:t>
      </w:r>
      <w:proofErr w:type="gramStart"/>
      <w:r w:rsidRPr="00E0117E">
        <w:rPr>
          <w:rFonts w:ascii="Arial" w:eastAsia="Times New Roman" w:hAnsi="Arial" w:cs="Times New Roman"/>
          <w:sz w:val="26"/>
          <w:szCs w:val="24"/>
        </w:rPr>
        <w:t>а(</w:t>
      </w:r>
      <w:proofErr w:type="gramEnd"/>
      <w:r w:rsidRPr="00E0117E">
        <w:rPr>
          <w:rFonts w:ascii="Arial" w:eastAsia="Times New Roman" w:hAnsi="Arial" w:cs="Times New Roman"/>
          <w:sz w:val="26"/>
          <w:szCs w:val="24"/>
        </w:rPr>
        <w:t xml:space="preserve">и) с основного места работы по </w:t>
      </w:r>
      <w:hyperlink r:id="rId17" w:history="1">
        <w:r w:rsidRPr="00E0117E">
          <w:rPr>
            <w:rFonts w:ascii="Arial" w:eastAsia="Times New Roman" w:hAnsi="Arial" w:cs="Times New Roman"/>
            <w:bCs/>
            <w:color w:val="000000"/>
            <w:sz w:val="26"/>
            <w:szCs w:val="24"/>
          </w:rPr>
          <w:t>форме 2-НДФЛ</w:t>
        </w:r>
      </w:hyperlink>
      <w:r w:rsidRPr="00E0117E">
        <w:rPr>
          <w:rFonts w:ascii="Arial" w:eastAsia="Times New Roman" w:hAnsi="Arial" w:cs="Times New Roman"/>
          <w:sz w:val="26"/>
          <w:szCs w:val="24"/>
        </w:rPr>
        <w:t xml:space="preserve"> за последний календарный год, предшествующий началу года подачи заявления о принятии на учет (для всех работающих граждан);</w:t>
      </w:r>
    </w:p>
    <w:p w14:paraId="056CB32E" w14:textId="77777777" w:rsidR="00E0117E" w:rsidRPr="00E0117E" w:rsidRDefault="00E0117E" w:rsidP="00E0117E">
      <w:pPr>
        <w:spacing w:after="0" w:line="240" w:lineRule="auto"/>
        <w:ind w:firstLine="720"/>
        <w:jc w:val="both"/>
        <w:rPr>
          <w:rFonts w:ascii="Arial" w:eastAsia="Times New Roman" w:hAnsi="Arial" w:cs="Times New Roman"/>
          <w:sz w:val="26"/>
          <w:szCs w:val="24"/>
        </w:rPr>
      </w:pPr>
      <w:r w:rsidRPr="00E0117E">
        <w:rPr>
          <w:rFonts w:ascii="Arial" w:eastAsia="Times New Roman" w:hAnsi="Arial" w:cs="Times New Roman"/>
          <w:sz w:val="26"/>
          <w:szCs w:val="24"/>
        </w:rPr>
        <w:t>- справка о размере доходов по договорам, заключаемым в соответствии с гражданским законодательством Российской Федерации за последний календарный год, предшествующий началу года подачи заявления о принятии на учет;</w:t>
      </w:r>
    </w:p>
    <w:p w14:paraId="362295BF" w14:textId="77777777" w:rsidR="00E0117E" w:rsidRPr="00E0117E" w:rsidRDefault="00E0117E" w:rsidP="00E0117E">
      <w:pPr>
        <w:spacing w:after="0" w:line="240" w:lineRule="auto"/>
        <w:ind w:firstLine="720"/>
        <w:jc w:val="both"/>
        <w:rPr>
          <w:rFonts w:ascii="Arial" w:eastAsia="Times New Roman" w:hAnsi="Arial" w:cs="Times New Roman"/>
          <w:sz w:val="26"/>
          <w:szCs w:val="24"/>
        </w:rPr>
      </w:pPr>
      <w:r w:rsidRPr="00E0117E">
        <w:rPr>
          <w:rFonts w:ascii="Arial" w:eastAsia="Times New Roman" w:hAnsi="Arial" w:cs="Times New Roman"/>
          <w:sz w:val="26"/>
          <w:szCs w:val="24"/>
        </w:rPr>
        <w:t>- справка о размере пособия по беременности и родам, единовременное пособие женщинам, вставшим на учет в медучреждениях в ранние сроки беременности за последний календарный год, предшествующий началу года подачи заявления о принятии на учет (с места работы);</w:t>
      </w:r>
    </w:p>
    <w:p w14:paraId="67D79667" w14:textId="77777777" w:rsidR="00E0117E" w:rsidRPr="00E0117E" w:rsidRDefault="00E0117E" w:rsidP="00E0117E">
      <w:pPr>
        <w:spacing w:after="0" w:line="240" w:lineRule="auto"/>
        <w:ind w:firstLine="720"/>
        <w:jc w:val="both"/>
        <w:rPr>
          <w:rFonts w:ascii="Arial" w:eastAsia="Times New Roman" w:hAnsi="Arial" w:cs="Times New Roman"/>
          <w:sz w:val="26"/>
          <w:szCs w:val="24"/>
        </w:rPr>
      </w:pPr>
      <w:r w:rsidRPr="00E0117E">
        <w:rPr>
          <w:rFonts w:ascii="Arial" w:eastAsia="Times New Roman" w:hAnsi="Arial" w:cs="Times New Roman"/>
          <w:sz w:val="26"/>
          <w:szCs w:val="24"/>
        </w:rPr>
        <w:t xml:space="preserve">- справка о размере единовременного пособия при рождении ребенка за последний календарный год, предшествующий началу года подачи заявления </w:t>
      </w:r>
      <w:r w:rsidRPr="00E0117E">
        <w:rPr>
          <w:rFonts w:ascii="Arial" w:eastAsia="Times New Roman" w:hAnsi="Arial" w:cs="Times New Roman"/>
          <w:sz w:val="26"/>
          <w:szCs w:val="24"/>
        </w:rPr>
        <w:lastRenderedPageBreak/>
        <w:t>о принятии на учет (с места работы матери, супруга, из органов соц. защиты населения);</w:t>
      </w:r>
    </w:p>
    <w:p w14:paraId="54B1DB56" w14:textId="77777777" w:rsidR="00E0117E" w:rsidRPr="00E0117E" w:rsidRDefault="00E0117E" w:rsidP="00E0117E">
      <w:pPr>
        <w:spacing w:after="0" w:line="240" w:lineRule="auto"/>
        <w:ind w:firstLine="720"/>
        <w:jc w:val="both"/>
        <w:rPr>
          <w:rFonts w:ascii="Arial" w:eastAsia="Times New Roman" w:hAnsi="Arial" w:cs="Times New Roman"/>
          <w:sz w:val="26"/>
          <w:szCs w:val="24"/>
        </w:rPr>
      </w:pPr>
      <w:r w:rsidRPr="00E0117E">
        <w:rPr>
          <w:rFonts w:ascii="Arial" w:eastAsia="Times New Roman" w:hAnsi="Arial" w:cs="Times New Roman"/>
          <w:sz w:val="26"/>
          <w:szCs w:val="24"/>
        </w:rPr>
        <w:t>- справк</w:t>
      </w:r>
      <w:proofErr w:type="gramStart"/>
      <w:r w:rsidRPr="00E0117E">
        <w:rPr>
          <w:rFonts w:ascii="Arial" w:eastAsia="Times New Roman" w:hAnsi="Arial" w:cs="Times New Roman"/>
          <w:sz w:val="26"/>
          <w:szCs w:val="24"/>
        </w:rPr>
        <w:t>а(</w:t>
      </w:r>
      <w:proofErr w:type="gramEnd"/>
      <w:r w:rsidRPr="00E0117E">
        <w:rPr>
          <w:rFonts w:ascii="Arial" w:eastAsia="Times New Roman" w:hAnsi="Arial" w:cs="Times New Roman"/>
          <w:sz w:val="26"/>
          <w:szCs w:val="24"/>
        </w:rPr>
        <w:t>и) о размере ежемесячного пособия на период отпуска по уходу за ребенком (детьми) за последний календарный год, предшествующий началу года подачи заявления о принятии на учет (с места работы для работающих граждан);</w:t>
      </w:r>
    </w:p>
    <w:p w14:paraId="46385DFD" w14:textId="77777777" w:rsidR="00E0117E" w:rsidRPr="00E0117E" w:rsidRDefault="00E0117E" w:rsidP="00E0117E">
      <w:pPr>
        <w:spacing w:after="0" w:line="240" w:lineRule="auto"/>
        <w:ind w:firstLine="720"/>
        <w:jc w:val="both"/>
        <w:rPr>
          <w:rFonts w:ascii="Arial" w:eastAsia="Times New Roman" w:hAnsi="Arial" w:cs="Times New Roman"/>
          <w:sz w:val="26"/>
          <w:szCs w:val="24"/>
        </w:rPr>
      </w:pPr>
      <w:r w:rsidRPr="00E0117E">
        <w:rPr>
          <w:rFonts w:ascii="Arial" w:eastAsia="Times New Roman" w:hAnsi="Arial" w:cs="Times New Roman"/>
          <w:sz w:val="26"/>
          <w:szCs w:val="24"/>
        </w:rPr>
        <w:t>- справк</w:t>
      </w:r>
      <w:proofErr w:type="gramStart"/>
      <w:r w:rsidRPr="00E0117E">
        <w:rPr>
          <w:rFonts w:ascii="Arial" w:eastAsia="Times New Roman" w:hAnsi="Arial" w:cs="Times New Roman"/>
          <w:sz w:val="26"/>
          <w:szCs w:val="24"/>
        </w:rPr>
        <w:t>а(</w:t>
      </w:r>
      <w:proofErr w:type="gramEnd"/>
      <w:r w:rsidRPr="00E0117E">
        <w:rPr>
          <w:rFonts w:ascii="Arial" w:eastAsia="Times New Roman" w:hAnsi="Arial" w:cs="Times New Roman"/>
          <w:sz w:val="26"/>
          <w:szCs w:val="24"/>
        </w:rPr>
        <w:t>и) из управления социальной защиты населения о размере ежемесячного пособия по уходу за ребёнком (детьми) от полутора до трех лет, от трех до четырех лет за последний календарный год, предшествующий началу года подачи заявления о принятии на учет;</w:t>
      </w:r>
    </w:p>
    <w:p w14:paraId="7B7A9463" w14:textId="77777777" w:rsidR="00E0117E" w:rsidRPr="00E0117E" w:rsidRDefault="00E0117E" w:rsidP="00E0117E">
      <w:pPr>
        <w:spacing w:after="0" w:line="240" w:lineRule="auto"/>
        <w:ind w:firstLine="720"/>
        <w:jc w:val="both"/>
        <w:rPr>
          <w:rFonts w:ascii="Arial" w:eastAsia="Times New Roman" w:hAnsi="Arial" w:cs="Times New Roman"/>
          <w:sz w:val="26"/>
          <w:szCs w:val="24"/>
        </w:rPr>
      </w:pPr>
      <w:r w:rsidRPr="00E0117E">
        <w:rPr>
          <w:rFonts w:ascii="Arial" w:eastAsia="Times New Roman" w:hAnsi="Arial" w:cs="Times New Roman"/>
          <w:sz w:val="26"/>
          <w:szCs w:val="24"/>
        </w:rPr>
        <w:t>- справк</w:t>
      </w:r>
      <w:proofErr w:type="gramStart"/>
      <w:r w:rsidRPr="00E0117E">
        <w:rPr>
          <w:rFonts w:ascii="Arial" w:eastAsia="Times New Roman" w:hAnsi="Arial" w:cs="Times New Roman"/>
          <w:sz w:val="26"/>
          <w:szCs w:val="24"/>
        </w:rPr>
        <w:t>а(</w:t>
      </w:r>
      <w:proofErr w:type="gramEnd"/>
      <w:r w:rsidRPr="00E0117E">
        <w:rPr>
          <w:rFonts w:ascii="Arial" w:eastAsia="Times New Roman" w:hAnsi="Arial" w:cs="Times New Roman"/>
          <w:sz w:val="26"/>
          <w:szCs w:val="24"/>
        </w:rPr>
        <w:t>и) о ежемесячном пособии на ребёнка (детей) в семьях со среднедушевым доходом, размер которого не превышает величину прожиточного минимума в Ханты-Мансийском автономном округе - Югре за последний календарный год, предшествующий началу года подачи заявления о принятии на учёт (из управления социальной защиты населения);</w:t>
      </w:r>
    </w:p>
    <w:p w14:paraId="289BA63B" w14:textId="77777777" w:rsidR="00E0117E" w:rsidRPr="00E0117E" w:rsidRDefault="00E0117E" w:rsidP="00E0117E">
      <w:pPr>
        <w:spacing w:after="0" w:line="240" w:lineRule="auto"/>
        <w:ind w:firstLine="720"/>
        <w:jc w:val="both"/>
        <w:rPr>
          <w:rFonts w:ascii="Arial" w:eastAsia="Times New Roman" w:hAnsi="Arial" w:cs="Times New Roman"/>
          <w:sz w:val="26"/>
          <w:szCs w:val="24"/>
        </w:rPr>
      </w:pPr>
      <w:r w:rsidRPr="00E0117E">
        <w:rPr>
          <w:rFonts w:ascii="Arial" w:eastAsia="Times New Roman" w:hAnsi="Arial" w:cs="Times New Roman"/>
          <w:sz w:val="26"/>
          <w:szCs w:val="24"/>
        </w:rPr>
        <w:t>- справк</w:t>
      </w:r>
      <w:proofErr w:type="gramStart"/>
      <w:r w:rsidRPr="00E0117E">
        <w:rPr>
          <w:rFonts w:ascii="Arial" w:eastAsia="Times New Roman" w:hAnsi="Arial" w:cs="Times New Roman"/>
          <w:sz w:val="26"/>
          <w:szCs w:val="24"/>
        </w:rPr>
        <w:t>а(</w:t>
      </w:r>
      <w:proofErr w:type="gramEnd"/>
      <w:r w:rsidRPr="00E0117E">
        <w:rPr>
          <w:rFonts w:ascii="Arial" w:eastAsia="Times New Roman" w:hAnsi="Arial" w:cs="Times New Roman"/>
          <w:sz w:val="26"/>
          <w:szCs w:val="24"/>
        </w:rPr>
        <w:t>и) о размере пособия, назначаемого на опекаемых детей органами опеки и попечительства за последний календарный год, предшествующий началу года подачи заявления о принятии на учёт (из органов опеки и попечительства управления соц. защиты населения);</w:t>
      </w:r>
    </w:p>
    <w:p w14:paraId="76450078" w14:textId="77777777" w:rsidR="00E0117E" w:rsidRPr="00E0117E" w:rsidRDefault="00E0117E" w:rsidP="00E0117E">
      <w:pPr>
        <w:spacing w:after="0" w:line="240" w:lineRule="auto"/>
        <w:ind w:firstLine="720"/>
        <w:jc w:val="both"/>
        <w:rPr>
          <w:rFonts w:ascii="Arial" w:eastAsia="Times New Roman" w:hAnsi="Arial" w:cs="Times New Roman"/>
          <w:sz w:val="26"/>
          <w:szCs w:val="24"/>
        </w:rPr>
      </w:pPr>
      <w:r w:rsidRPr="00E0117E">
        <w:rPr>
          <w:rFonts w:ascii="Arial" w:eastAsia="Times New Roman" w:hAnsi="Arial" w:cs="Times New Roman"/>
          <w:sz w:val="26"/>
          <w:szCs w:val="24"/>
        </w:rPr>
        <w:t>- ксерокопия пенсионного удостоверения, а также удостоверения на право пользования льготами (если имеется);</w:t>
      </w:r>
    </w:p>
    <w:p w14:paraId="502FF008" w14:textId="77777777" w:rsidR="00E0117E" w:rsidRPr="00E0117E" w:rsidRDefault="00E0117E" w:rsidP="00E0117E">
      <w:pPr>
        <w:spacing w:after="0" w:line="240" w:lineRule="auto"/>
        <w:ind w:firstLine="720"/>
        <w:jc w:val="both"/>
        <w:rPr>
          <w:rFonts w:ascii="Arial" w:eastAsia="Times New Roman" w:hAnsi="Arial" w:cs="Times New Roman"/>
          <w:sz w:val="26"/>
          <w:szCs w:val="24"/>
        </w:rPr>
      </w:pPr>
      <w:r w:rsidRPr="00E0117E">
        <w:rPr>
          <w:rFonts w:ascii="Arial" w:eastAsia="Times New Roman" w:hAnsi="Arial" w:cs="Times New Roman"/>
          <w:sz w:val="26"/>
          <w:szCs w:val="24"/>
        </w:rPr>
        <w:t>- справка из пенсионного фонда о величине пенсии (по старости, по инвалидности, по случаю потери кормильца) за последний календарный год, предшествующий началу года подачи заявления о принятии на учет;</w:t>
      </w:r>
    </w:p>
    <w:p w14:paraId="5A184716" w14:textId="77777777" w:rsidR="00E0117E" w:rsidRPr="00E0117E" w:rsidRDefault="00E0117E" w:rsidP="00E0117E">
      <w:pPr>
        <w:spacing w:after="0" w:line="240" w:lineRule="auto"/>
        <w:ind w:firstLine="720"/>
        <w:jc w:val="both"/>
        <w:rPr>
          <w:rFonts w:ascii="Arial" w:eastAsia="Times New Roman" w:hAnsi="Arial" w:cs="Times New Roman"/>
          <w:sz w:val="26"/>
          <w:szCs w:val="24"/>
        </w:rPr>
      </w:pPr>
      <w:r w:rsidRPr="00E0117E">
        <w:rPr>
          <w:rFonts w:ascii="Arial" w:eastAsia="Times New Roman" w:hAnsi="Arial" w:cs="Times New Roman"/>
          <w:sz w:val="26"/>
          <w:szCs w:val="24"/>
        </w:rPr>
        <w:t>- справка о размере дополнительной пенсии из негосударственного пенсионного фонда за последний календарный год, предшествующий началу года подачи заявления о принятии на учет;</w:t>
      </w:r>
    </w:p>
    <w:p w14:paraId="706BEB35" w14:textId="77777777" w:rsidR="00E0117E" w:rsidRPr="00E0117E" w:rsidRDefault="00E0117E" w:rsidP="00E0117E">
      <w:pPr>
        <w:spacing w:after="0" w:line="240" w:lineRule="auto"/>
        <w:ind w:firstLine="720"/>
        <w:jc w:val="both"/>
        <w:rPr>
          <w:rFonts w:ascii="Arial" w:eastAsia="Times New Roman" w:hAnsi="Arial" w:cs="Times New Roman"/>
          <w:sz w:val="26"/>
          <w:szCs w:val="24"/>
        </w:rPr>
      </w:pPr>
      <w:r w:rsidRPr="00E0117E">
        <w:rPr>
          <w:rFonts w:ascii="Arial" w:eastAsia="Times New Roman" w:hAnsi="Arial" w:cs="Times New Roman"/>
          <w:sz w:val="26"/>
          <w:szCs w:val="24"/>
        </w:rPr>
        <w:t>- справка о размере получаемых алиментов за последний календарный год, предшествующий началу года подачи заявления о принятии на учёт (с места работы, корешки переводов или справка из Отдела судебных приставов по г. Нефтеюганску и Нефтеюганскому району по адресу: 7-51);</w:t>
      </w:r>
    </w:p>
    <w:p w14:paraId="772B56BF" w14:textId="77777777" w:rsidR="00E0117E" w:rsidRPr="00E0117E" w:rsidRDefault="00E0117E" w:rsidP="00E0117E">
      <w:pPr>
        <w:spacing w:after="0" w:line="240" w:lineRule="auto"/>
        <w:ind w:firstLine="720"/>
        <w:jc w:val="both"/>
        <w:rPr>
          <w:rFonts w:ascii="Arial" w:eastAsia="Times New Roman" w:hAnsi="Arial" w:cs="Times New Roman"/>
          <w:sz w:val="26"/>
          <w:szCs w:val="24"/>
        </w:rPr>
      </w:pPr>
      <w:r w:rsidRPr="00E0117E">
        <w:rPr>
          <w:rFonts w:ascii="Arial" w:eastAsia="Times New Roman" w:hAnsi="Arial" w:cs="Times New Roman"/>
          <w:sz w:val="26"/>
          <w:szCs w:val="24"/>
        </w:rPr>
        <w:t>- справка из Центра занятости населения с указанием размера пособия по безработице, материальной помощи и иных выплат безработным гражданам или причины отказа в выплате за последний календарный год, предшествующий началу года подачи заявления о принятии на учет (для неработающих граждан);</w:t>
      </w:r>
    </w:p>
    <w:p w14:paraId="54ABDF63" w14:textId="77777777" w:rsidR="00E0117E" w:rsidRPr="00E0117E" w:rsidRDefault="00E0117E" w:rsidP="00E0117E">
      <w:pPr>
        <w:spacing w:after="0" w:line="240" w:lineRule="auto"/>
        <w:ind w:firstLine="720"/>
        <w:jc w:val="both"/>
        <w:rPr>
          <w:rFonts w:ascii="Arial" w:eastAsia="Times New Roman" w:hAnsi="Arial" w:cs="Times New Roman"/>
          <w:sz w:val="26"/>
          <w:szCs w:val="24"/>
        </w:rPr>
      </w:pPr>
      <w:r w:rsidRPr="00E0117E">
        <w:rPr>
          <w:rFonts w:ascii="Arial" w:eastAsia="Times New Roman" w:hAnsi="Arial" w:cs="Times New Roman"/>
          <w:sz w:val="26"/>
          <w:szCs w:val="24"/>
        </w:rPr>
        <w:t xml:space="preserve">- справка из учебного заведения о размере стипендии (ее отсутствии) за последний календарный год, предшествующий началу года подачи заявления о принятии на учет (для </w:t>
      </w:r>
      <w:proofErr w:type="gramStart"/>
      <w:r w:rsidRPr="00E0117E">
        <w:rPr>
          <w:rFonts w:ascii="Arial" w:eastAsia="Times New Roman" w:hAnsi="Arial" w:cs="Times New Roman"/>
          <w:sz w:val="26"/>
          <w:szCs w:val="24"/>
        </w:rPr>
        <w:t>обучающихся</w:t>
      </w:r>
      <w:proofErr w:type="gramEnd"/>
      <w:r w:rsidRPr="00E0117E">
        <w:rPr>
          <w:rFonts w:ascii="Arial" w:eastAsia="Times New Roman" w:hAnsi="Arial" w:cs="Times New Roman"/>
          <w:sz w:val="26"/>
          <w:szCs w:val="24"/>
        </w:rPr>
        <w:t>);</w:t>
      </w:r>
    </w:p>
    <w:p w14:paraId="60A5B87F" w14:textId="77777777" w:rsidR="00E0117E" w:rsidRPr="00E0117E" w:rsidRDefault="00E0117E" w:rsidP="00E0117E">
      <w:pPr>
        <w:spacing w:after="0" w:line="240" w:lineRule="auto"/>
        <w:ind w:firstLine="720"/>
        <w:jc w:val="both"/>
        <w:rPr>
          <w:rFonts w:ascii="Arial" w:eastAsia="Times New Roman" w:hAnsi="Arial" w:cs="Times New Roman"/>
          <w:sz w:val="26"/>
          <w:szCs w:val="24"/>
        </w:rPr>
      </w:pPr>
      <w:r w:rsidRPr="00E0117E">
        <w:rPr>
          <w:rFonts w:ascii="Arial" w:eastAsia="Times New Roman" w:hAnsi="Arial" w:cs="Times New Roman"/>
          <w:sz w:val="26"/>
          <w:szCs w:val="24"/>
        </w:rPr>
        <w:t>- выписки от налогового органа из ЕГРИП (единый государственный реестр индивидуальных предпринимателей), либо справки о том, что в качестве индивидуальных предпринимателей не зарегистрированы на всех совершеннолетних членов семьи;</w:t>
      </w:r>
    </w:p>
    <w:p w14:paraId="50A3D0AE" w14:textId="77777777" w:rsidR="00E0117E" w:rsidRPr="00E0117E" w:rsidRDefault="00E0117E" w:rsidP="00E0117E">
      <w:pPr>
        <w:spacing w:after="0" w:line="240" w:lineRule="auto"/>
        <w:ind w:firstLine="720"/>
        <w:jc w:val="both"/>
        <w:rPr>
          <w:rFonts w:ascii="Arial" w:eastAsia="Times New Roman" w:hAnsi="Arial" w:cs="Times New Roman"/>
          <w:sz w:val="26"/>
          <w:szCs w:val="24"/>
        </w:rPr>
      </w:pPr>
      <w:r w:rsidRPr="00E0117E">
        <w:rPr>
          <w:rFonts w:ascii="Arial" w:eastAsia="Times New Roman" w:hAnsi="Arial" w:cs="Times New Roman"/>
          <w:sz w:val="26"/>
          <w:szCs w:val="24"/>
        </w:rPr>
        <w:t>- копии налоговых деклараций заверенные налоговым органом, за последний календарный год, предшествующий началу года подачи заявления о принятии на учёт (при наличии свидетельства индивидуального предпринимателя).</w:t>
      </w:r>
    </w:p>
    <w:p w14:paraId="2C1757BE" w14:textId="0D78871E" w:rsidR="00B47DDC" w:rsidRPr="00A9084C" w:rsidRDefault="00E0117E" w:rsidP="00A9084C">
      <w:pPr>
        <w:spacing w:after="0" w:line="240" w:lineRule="auto"/>
        <w:ind w:firstLine="720"/>
        <w:jc w:val="both"/>
        <w:rPr>
          <w:rFonts w:ascii="Arial" w:eastAsia="Times New Roman" w:hAnsi="Arial" w:cs="Times New Roman"/>
          <w:sz w:val="26"/>
          <w:szCs w:val="24"/>
        </w:rPr>
      </w:pPr>
      <w:proofErr w:type="gramStart"/>
      <w:r w:rsidRPr="00E0117E">
        <w:rPr>
          <w:rFonts w:ascii="Arial" w:eastAsia="Times New Roman" w:hAnsi="Arial" w:cs="Times New Roman"/>
          <w:sz w:val="26"/>
          <w:szCs w:val="24"/>
        </w:rPr>
        <w:t xml:space="preserve">Граждане, вставшие на учёт нуждающихся в жилых помещениях, предоставляемых по договору социального найма до 01.03.2005 г., для </w:t>
      </w:r>
      <w:r w:rsidRPr="00E0117E">
        <w:rPr>
          <w:rFonts w:ascii="Arial" w:eastAsia="Times New Roman" w:hAnsi="Arial" w:cs="Times New Roman"/>
          <w:sz w:val="26"/>
          <w:szCs w:val="24"/>
        </w:rPr>
        <w:lastRenderedPageBreak/>
        <w:t>получения муниципальной услуги не предоставляют документы, подтверждающие доходы семьи, акты оценки движимого и недвижимого имущества, справки об имеющемся транспортном средстве, справки из налоговой инспекции о том, что гражданин не занимается предпринимательской деятельностью.</w:t>
      </w:r>
      <w:proofErr w:type="gramEnd"/>
    </w:p>
    <w:p w14:paraId="5BC601A8" w14:textId="3E60C053" w:rsidR="00D34F07" w:rsidRPr="00C23FEA" w:rsidRDefault="00B47DDC"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20</w:t>
      </w:r>
      <w:r w:rsidR="002773A8" w:rsidRPr="00C23FEA">
        <w:rPr>
          <w:rFonts w:ascii="Arial" w:hAnsi="Arial" w:cs="Arial"/>
          <w:sz w:val="26"/>
          <w:szCs w:val="26"/>
        </w:rPr>
        <w:t xml:space="preserve">. </w:t>
      </w:r>
      <w:r w:rsidR="00D34F07" w:rsidRPr="00C23FEA">
        <w:rPr>
          <w:rFonts w:ascii="Arial" w:hAnsi="Arial" w:cs="Arial"/>
          <w:sz w:val="26"/>
          <w:szCs w:val="26"/>
        </w:rPr>
        <w:t>Установленную форму заявления о предоставлении муниципальной услуги</w:t>
      </w:r>
      <w:r w:rsidRPr="00C23FEA">
        <w:rPr>
          <w:rFonts w:ascii="Arial" w:hAnsi="Arial" w:cs="Arial"/>
          <w:sz w:val="26"/>
          <w:szCs w:val="26"/>
        </w:rPr>
        <w:t xml:space="preserve"> </w:t>
      </w:r>
      <w:r w:rsidR="00D34F07" w:rsidRPr="00C23FEA">
        <w:rPr>
          <w:rFonts w:ascii="Arial" w:hAnsi="Arial" w:cs="Arial"/>
          <w:sz w:val="26"/>
          <w:szCs w:val="26"/>
        </w:rPr>
        <w:t>заявитель может получить:</w:t>
      </w:r>
    </w:p>
    <w:p w14:paraId="563A7747" w14:textId="77777777" w:rsidR="00D34F07" w:rsidRPr="00C23FEA" w:rsidRDefault="00D34F07"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на информационном стенде в месте предоставления муниципальной услуги;</w:t>
      </w:r>
    </w:p>
    <w:p w14:paraId="1BFEB231" w14:textId="77777777" w:rsidR="00D34F07" w:rsidRPr="00C23FEA" w:rsidRDefault="00D34F07"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у специалиста </w:t>
      </w:r>
      <w:r w:rsidR="00FD257C" w:rsidRPr="00C23FEA">
        <w:rPr>
          <w:rFonts w:ascii="Arial" w:hAnsi="Arial" w:cs="Arial"/>
          <w:sz w:val="26"/>
          <w:szCs w:val="26"/>
        </w:rPr>
        <w:t>уполномоченного органа</w:t>
      </w:r>
      <w:r w:rsidRPr="00C23FEA">
        <w:rPr>
          <w:rFonts w:ascii="Arial" w:hAnsi="Arial" w:cs="Arial"/>
          <w:sz w:val="26"/>
          <w:szCs w:val="26"/>
        </w:rPr>
        <w:t>, ответственного за предоставление муниципальной услуги;</w:t>
      </w:r>
    </w:p>
    <w:p w14:paraId="1506BBA6" w14:textId="4C9AB626" w:rsidR="00D34F07" w:rsidRPr="00C23FEA" w:rsidRDefault="00D34F07"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посредством информационно-телекоммуникационной сети Интернет на </w:t>
      </w:r>
      <w:r w:rsidR="008E2AFB" w:rsidRPr="00C23FEA">
        <w:rPr>
          <w:rFonts w:ascii="Arial" w:hAnsi="Arial" w:cs="Arial"/>
          <w:sz w:val="26"/>
          <w:szCs w:val="26"/>
        </w:rPr>
        <w:t>о</w:t>
      </w:r>
      <w:r w:rsidRPr="00C23FEA">
        <w:rPr>
          <w:rFonts w:ascii="Arial" w:hAnsi="Arial" w:cs="Arial"/>
          <w:sz w:val="26"/>
          <w:szCs w:val="26"/>
        </w:rPr>
        <w:t xml:space="preserve">фициальном </w:t>
      </w:r>
      <w:r w:rsidR="0074282F" w:rsidRPr="00C23FEA">
        <w:rPr>
          <w:rFonts w:ascii="Arial" w:hAnsi="Arial" w:cs="Arial"/>
          <w:sz w:val="26"/>
          <w:szCs w:val="26"/>
        </w:rPr>
        <w:t>сайте</w:t>
      </w:r>
      <w:r w:rsidRPr="00C23FEA">
        <w:rPr>
          <w:rFonts w:ascii="Arial" w:hAnsi="Arial" w:cs="Arial"/>
          <w:sz w:val="26"/>
          <w:szCs w:val="26"/>
        </w:rPr>
        <w:t xml:space="preserve">, Едином </w:t>
      </w:r>
      <w:r w:rsidR="00006C82">
        <w:rPr>
          <w:rFonts w:ascii="Arial" w:hAnsi="Arial" w:cs="Arial"/>
          <w:sz w:val="26"/>
          <w:szCs w:val="26"/>
        </w:rPr>
        <w:t>портале</w:t>
      </w:r>
      <w:r w:rsidRPr="00C23FEA">
        <w:rPr>
          <w:rFonts w:ascii="Arial" w:hAnsi="Arial" w:cs="Arial"/>
          <w:sz w:val="26"/>
          <w:szCs w:val="26"/>
        </w:rPr>
        <w:t>.</w:t>
      </w:r>
    </w:p>
    <w:p w14:paraId="3E598B79" w14:textId="77777777" w:rsidR="00060207" w:rsidRPr="00C23FEA" w:rsidRDefault="00060207"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2</w:t>
      </w:r>
      <w:r w:rsidR="00EC1273" w:rsidRPr="00C23FEA">
        <w:rPr>
          <w:rFonts w:ascii="Arial" w:hAnsi="Arial" w:cs="Arial"/>
          <w:sz w:val="26"/>
          <w:szCs w:val="26"/>
        </w:rPr>
        <w:t>1</w:t>
      </w:r>
      <w:r w:rsidR="00862434" w:rsidRPr="00C23FEA">
        <w:rPr>
          <w:rFonts w:ascii="Arial" w:hAnsi="Arial" w:cs="Arial"/>
          <w:sz w:val="26"/>
          <w:szCs w:val="26"/>
        </w:rPr>
        <w:t xml:space="preserve">. </w:t>
      </w:r>
      <w:r w:rsidRPr="00C23FEA">
        <w:rPr>
          <w:rFonts w:ascii="Arial" w:hAnsi="Arial" w:cs="Arial"/>
          <w:sz w:val="26"/>
          <w:szCs w:val="26"/>
        </w:rPr>
        <w:t>Запрещается требовать от заявителей:</w:t>
      </w:r>
    </w:p>
    <w:p w14:paraId="0C487554" w14:textId="77777777" w:rsidR="00FD257C" w:rsidRPr="00C23FEA" w:rsidRDefault="00FD257C"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2C9DF39" w14:textId="6AA98F48" w:rsidR="00FD257C" w:rsidRPr="00C23FEA" w:rsidRDefault="00FD257C" w:rsidP="006B49F8">
      <w:pPr>
        <w:autoSpaceDE w:val="0"/>
        <w:autoSpaceDN w:val="0"/>
        <w:adjustRightInd w:val="0"/>
        <w:spacing w:after="0" w:line="240" w:lineRule="auto"/>
        <w:ind w:firstLine="709"/>
        <w:jc w:val="both"/>
        <w:rPr>
          <w:rFonts w:ascii="Arial" w:eastAsia="Times New Roman" w:hAnsi="Arial" w:cs="Arial"/>
          <w:sz w:val="26"/>
          <w:szCs w:val="26"/>
          <w:lang w:eastAsia="en-US"/>
        </w:rPr>
      </w:pPr>
      <w:proofErr w:type="gramStart"/>
      <w:r w:rsidRPr="00C23FEA">
        <w:rPr>
          <w:rFonts w:ascii="Arial" w:eastAsia="Times New Roman" w:hAnsi="Arial" w:cs="Arial"/>
          <w:sz w:val="26"/>
          <w:szCs w:val="26"/>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C23FEA">
          <w:rPr>
            <w:rFonts w:ascii="Arial" w:eastAsia="Times New Roman" w:hAnsi="Arial" w:cs="Arial"/>
            <w:sz w:val="26"/>
            <w:szCs w:val="26"/>
            <w:lang w:eastAsia="en-US"/>
          </w:rPr>
          <w:t>частью 1 статьи 1</w:t>
        </w:r>
      </w:hyperlink>
      <w:r w:rsidRPr="00C23FEA">
        <w:rPr>
          <w:rFonts w:ascii="Arial" w:eastAsia="Times New Roman" w:hAnsi="Arial" w:cs="Arial"/>
          <w:sz w:val="26"/>
          <w:szCs w:val="26"/>
          <w:lang w:eastAsia="en-US"/>
        </w:rPr>
        <w:t xml:space="preserve"> Федерального закона от 27 июля 2010 года № 210-ФЗ «Об организации</w:t>
      </w:r>
      <w:proofErr w:type="gramEnd"/>
      <w:r w:rsidRPr="00C23FEA">
        <w:rPr>
          <w:rFonts w:ascii="Arial" w:eastAsia="Times New Roman" w:hAnsi="Arial" w:cs="Arial"/>
          <w:sz w:val="26"/>
          <w:szCs w:val="26"/>
          <w:lang w:eastAsia="en-US"/>
        </w:rPr>
        <w:t xml:space="preserve"> </w:t>
      </w:r>
      <w:proofErr w:type="gramStart"/>
      <w:r w:rsidRPr="00C23FEA">
        <w:rPr>
          <w:rFonts w:ascii="Arial" w:eastAsia="Times New Roman" w:hAnsi="Arial" w:cs="Arial"/>
          <w:sz w:val="26"/>
          <w:szCs w:val="26"/>
          <w:lang w:eastAsia="en-US"/>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w:t>
      </w:r>
      <w:r w:rsidR="00AA3E9E" w:rsidRPr="00C23FEA">
        <w:rPr>
          <w:rFonts w:ascii="Arial" w:eastAsia="Times New Roman" w:hAnsi="Arial" w:cs="Arial"/>
          <w:sz w:val="26"/>
          <w:szCs w:val="26"/>
          <w:lang w:eastAsia="en-US"/>
        </w:rPr>
        <w:t xml:space="preserve">вовыми актами </w:t>
      </w:r>
      <w:r w:rsidRPr="00C23FEA">
        <w:rPr>
          <w:rFonts w:ascii="Arial" w:eastAsia="Times New Roman" w:hAnsi="Arial" w:cs="Arial"/>
          <w:sz w:val="26"/>
          <w:szCs w:val="26"/>
          <w:lang w:eastAsia="en-US"/>
        </w:rPr>
        <w:t xml:space="preserve">Ханты-Мансийского автономного округа - Югры, муниципальными правовыми актами, за исключением документов, включенных в определенный </w:t>
      </w:r>
      <w:hyperlink r:id="rId19" w:history="1">
        <w:r w:rsidRPr="00C23FEA">
          <w:rPr>
            <w:rFonts w:ascii="Arial" w:eastAsia="Times New Roman" w:hAnsi="Arial" w:cs="Arial"/>
            <w:sz w:val="26"/>
            <w:szCs w:val="26"/>
            <w:lang w:eastAsia="en-US"/>
          </w:rPr>
          <w:t>частью 6 статьи 7</w:t>
        </w:r>
      </w:hyperlink>
      <w:r w:rsidRPr="00C23FEA">
        <w:rPr>
          <w:rFonts w:ascii="Arial" w:eastAsia="Times New Roman" w:hAnsi="Arial" w:cs="Arial"/>
          <w:sz w:val="26"/>
          <w:szCs w:val="26"/>
          <w:lang w:eastAsia="en-US"/>
        </w:rPr>
        <w:t xml:space="preserve"> указанного Федерального закона перечень документов.</w:t>
      </w:r>
      <w:proofErr w:type="gramEnd"/>
      <w:r w:rsidRPr="00C23FEA">
        <w:rPr>
          <w:rFonts w:ascii="Arial" w:eastAsia="Times New Roman" w:hAnsi="Arial" w:cs="Arial"/>
          <w:sz w:val="26"/>
          <w:szCs w:val="26"/>
          <w:lang w:eastAsia="en-US"/>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14:paraId="25856107" w14:textId="77777777" w:rsidR="00862434" w:rsidRPr="00C23FEA" w:rsidRDefault="00862434" w:rsidP="006B49F8">
      <w:pPr>
        <w:widowControl w:val="0"/>
        <w:autoSpaceDE w:val="0"/>
        <w:autoSpaceDN w:val="0"/>
        <w:adjustRightInd w:val="0"/>
        <w:spacing w:after="0" w:line="240" w:lineRule="auto"/>
        <w:ind w:firstLine="540"/>
        <w:jc w:val="both"/>
        <w:rPr>
          <w:rFonts w:ascii="Arial" w:hAnsi="Arial" w:cs="Arial"/>
          <w:sz w:val="26"/>
          <w:szCs w:val="26"/>
        </w:rPr>
      </w:pPr>
    </w:p>
    <w:p w14:paraId="08E822C9" w14:textId="77777777" w:rsidR="00862434" w:rsidRPr="00C23FEA" w:rsidRDefault="00862434" w:rsidP="006B49F8">
      <w:pPr>
        <w:widowControl w:val="0"/>
        <w:autoSpaceDE w:val="0"/>
        <w:autoSpaceDN w:val="0"/>
        <w:adjustRightInd w:val="0"/>
        <w:spacing w:after="0" w:line="240" w:lineRule="auto"/>
        <w:jc w:val="center"/>
        <w:outlineLvl w:val="2"/>
        <w:rPr>
          <w:rFonts w:ascii="Arial" w:hAnsi="Arial" w:cs="Arial"/>
          <w:sz w:val="26"/>
          <w:szCs w:val="26"/>
        </w:rPr>
      </w:pPr>
      <w:bookmarkStart w:id="11" w:name="Par183"/>
      <w:bookmarkEnd w:id="11"/>
      <w:r w:rsidRPr="00C23FEA">
        <w:rPr>
          <w:rFonts w:ascii="Arial" w:hAnsi="Arial" w:cs="Arial"/>
          <w:sz w:val="26"/>
          <w:szCs w:val="26"/>
        </w:rPr>
        <w:t>Исчерпывающий перечень оснований для отказа в приеме</w:t>
      </w:r>
    </w:p>
    <w:p w14:paraId="4C8B394F" w14:textId="77777777" w:rsidR="00862434" w:rsidRPr="00C23FEA" w:rsidRDefault="00862434"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документов, необходимых для предоставления</w:t>
      </w:r>
    </w:p>
    <w:p w14:paraId="14225FB2" w14:textId="77777777" w:rsidR="00862434" w:rsidRPr="00C23FEA" w:rsidRDefault="00DF6D1E"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муниципальной</w:t>
      </w:r>
      <w:r w:rsidR="00862434" w:rsidRPr="00C23FEA">
        <w:rPr>
          <w:rFonts w:ascii="Arial" w:hAnsi="Arial" w:cs="Arial"/>
          <w:sz w:val="26"/>
          <w:szCs w:val="26"/>
        </w:rPr>
        <w:t xml:space="preserve"> услуги</w:t>
      </w:r>
    </w:p>
    <w:p w14:paraId="05BDFAE5" w14:textId="77777777" w:rsidR="00862434" w:rsidRPr="00C23FEA" w:rsidRDefault="00862434" w:rsidP="006B49F8">
      <w:pPr>
        <w:widowControl w:val="0"/>
        <w:autoSpaceDE w:val="0"/>
        <w:autoSpaceDN w:val="0"/>
        <w:adjustRightInd w:val="0"/>
        <w:spacing w:after="0" w:line="240" w:lineRule="auto"/>
        <w:jc w:val="center"/>
        <w:rPr>
          <w:rFonts w:ascii="Arial" w:hAnsi="Arial" w:cs="Arial"/>
          <w:sz w:val="26"/>
          <w:szCs w:val="26"/>
        </w:rPr>
      </w:pPr>
    </w:p>
    <w:p w14:paraId="644EE4C0" w14:textId="458C8D00" w:rsidR="00862434" w:rsidRPr="00C23FEA" w:rsidRDefault="00862434"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2</w:t>
      </w:r>
      <w:r w:rsidR="00EC1273" w:rsidRPr="00C23FEA">
        <w:rPr>
          <w:rFonts w:ascii="Arial" w:hAnsi="Arial" w:cs="Arial"/>
          <w:sz w:val="26"/>
          <w:szCs w:val="26"/>
        </w:rPr>
        <w:t>2</w:t>
      </w:r>
      <w:r w:rsidRPr="00C23FEA">
        <w:rPr>
          <w:rFonts w:ascii="Arial" w:hAnsi="Arial" w:cs="Arial"/>
          <w:sz w:val="26"/>
          <w:szCs w:val="26"/>
        </w:rPr>
        <w:t xml:space="preserve">. </w:t>
      </w:r>
      <w:r w:rsidR="00EC1273" w:rsidRPr="00C23FEA">
        <w:rPr>
          <w:rFonts w:ascii="Arial" w:hAnsi="Arial" w:cs="Arial"/>
          <w:sz w:val="26"/>
          <w:szCs w:val="26"/>
        </w:rPr>
        <w:t>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w:t>
      </w:r>
      <w:r w:rsidR="00AA3E9E" w:rsidRPr="00C23FEA">
        <w:rPr>
          <w:rFonts w:ascii="Arial" w:hAnsi="Arial" w:cs="Arial"/>
          <w:sz w:val="26"/>
          <w:szCs w:val="26"/>
        </w:rPr>
        <w:t xml:space="preserve">-Мансийского автономного </w:t>
      </w:r>
      <w:r w:rsidR="00EC1273" w:rsidRPr="00C23FEA">
        <w:rPr>
          <w:rFonts w:ascii="Arial" w:hAnsi="Arial" w:cs="Arial"/>
          <w:sz w:val="26"/>
          <w:szCs w:val="26"/>
        </w:rPr>
        <w:t>округа - Югры не предусмотрено.</w:t>
      </w:r>
    </w:p>
    <w:p w14:paraId="48821B94" w14:textId="77777777" w:rsidR="00A47DD6" w:rsidRPr="00C23FEA" w:rsidRDefault="00A47DD6" w:rsidP="006B49F8">
      <w:pPr>
        <w:widowControl w:val="0"/>
        <w:autoSpaceDE w:val="0"/>
        <w:autoSpaceDN w:val="0"/>
        <w:adjustRightInd w:val="0"/>
        <w:spacing w:after="0" w:line="240" w:lineRule="auto"/>
        <w:rPr>
          <w:rFonts w:ascii="Arial" w:hAnsi="Arial" w:cs="Arial"/>
          <w:sz w:val="26"/>
          <w:szCs w:val="26"/>
        </w:rPr>
      </w:pPr>
    </w:p>
    <w:p w14:paraId="4268EB0F" w14:textId="77777777" w:rsidR="00862434" w:rsidRPr="00C23FEA" w:rsidRDefault="00862434" w:rsidP="006B49F8">
      <w:pPr>
        <w:widowControl w:val="0"/>
        <w:autoSpaceDE w:val="0"/>
        <w:autoSpaceDN w:val="0"/>
        <w:adjustRightInd w:val="0"/>
        <w:spacing w:after="0" w:line="240" w:lineRule="auto"/>
        <w:jc w:val="center"/>
        <w:outlineLvl w:val="2"/>
        <w:rPr>
          <w:rFonts w:ascii="Arial" w:hAnsi="Arial" w:cs="Arial"/>
          <w:sz w:val="26"/>
          <w:szCs w:val="26"/>
        </w:rPr>
      </w:pPr>
      <w:bookmarkStart w:id="12" w:name="Par189"/>
      <w:bookmarkEnd w:id="12"/>
      <w:r w:rsidRPr="00C23FEA">
        <w:rPr>
          <w:rFonts w:ascii="Arial" w:hAnsi="Arial" w:cs="Arial"/>
          <w:sz w:val="26"/>
          <w:szCs w:val="26"/>
        </w:rPr>
        <w:t>Исчерпывающий перечень оснований для приостановления</w:t>
      </w:r>
    </w:p>
    <w:p w14:paraId="4E0E86AD" w14:textId="77777777" w:rsidR="00862434" w:rsidRPr="00C23FEA" w:rsidRDefault="00862434"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 xml:space="preserve">и (или) отказа в предоставлении </w:t>
      </w:r>
      <w:r w:rsidR="00B9458F" w:rsidRPr="00C23FEA">
        <w:rPr>
          <w:rFonts w:ascii="Arial" w:hAnsi="Arial" w:cs="Arial"/>
          <w:sz w:val="26"/>
          <w:szCs w:val="26"/>
        </w:rPr>
        <w:t>муниципальной</w:t>
      </w:r>
      <w:r w:rsidRPr="00C23FEA">
        <w:rPr>
          <w:rFonts w:ascii="Arial" w:hAnsi="Arial" w:cs="Arial"/>
          <w:sz w:val="26"/>
          <w:szCs w:val="26"/>
        </w:rPr>
        <w:t xml:space="preserve"> услуги</w:t>
      </w:r>
    </w:p>
    <w:p w14:paraId="1E5167BA" w14:textId="77777777" w:rsidR="00862434" w:rsidRPr="00C23FEA" w:rsidRDefault="00862434" w:rsidP="006B49F8">
      <w:pPr>
        <w:widowControl w:val="0"/>
        <w:autoSpaceDE w:val="0"/>
        <w:autoSpaceDN w:val="0"/>
        <w:adjustRightInd w:val="0"/>
        <w:spacing w:after="0" w:line="240" w:lineRule="auto"/>
        <w:ind w:firstLine="851"/>
        <w:jc w:val="center"/>
        <w:rPr>
          <w:rFonts w:ascii="Arial" w:hAnsi="Arial" w:cs="Arial"/>
          <w:sz w:val="26"/>
          <w:szCs w:val="26"/>
          <w:highlight w:val="yellow"/>
        </w:rPr>
      </w:pPr>
    </w:p>
    <w:p w14:paraId="34050BFC" w14:textId="77777777" w:rsidR="00DF6D1E" w:rsidRPr="00C23FEA" w:rsidRDefault="00862434" w:rsidP="006B49F8">
      <w:pPr>
        <w:widowControl w:val="0"/>
        <w:autoSpaceDE w:val="0"/>
        <w:autoSpaceDN w:val="0"/>
        <w:adjustRightInd w:val="0"/>
        <w:spacing w:after="0" w:line="240" w:lineRule="auto"/>
        <w:ind w:firstLine="851"/>
        <w:jc w:val="both"/>
        <w:outlineLvl w:val="2"/>
        <w:rPr>
          <w:rFonts w:ascii="Arial" w:hAnsi="Arial" w:cs="Arial"/>
          <w:sz w:val="26"/>
          <w:szCs w:val="26"/>
        </w:rPr>
      </w:pPr>
      <w:bookmarkStart w:id="13" w:name="Par192"/>
      <w:bookmarkEnd w:id="13"/>
      <w:r w:rsidRPr="00C23FEA">
        <w:rPr>
          <w:rFonts w:ascii="Arial" w:hAnsi="Arial" w:cs="Arial"/>
          <w:sz w:val="26"/>
          <w:szCs w:val="26"/>
        </w:rPr>
        <w:t>2</w:t>
      </w:r>
      <w:r w:rsidR="00EC1273" w:rsidRPr="00C23FEA">
        <w:rPr>
          <w:rFonts w:ascii="Arial" w:hAnsi="Arial" w:cs="Arial"/>
          <w:sz w:val="26"/>
          <w:szCs w:val="26"/>
        </w:rPr>
        <w:t>3</w:t>
      </w:r>
      <w:r w:rsidRPr="00C23FEA">
        <w:rPr>
          <w:rFonts w:ascii="Arial" w:hAnsi="Arial" w:cs="Arial"/>
          <w:sz w:val="26"/>
          <w:szCs w:val="26"/>
        </w:rPr>
        <w:t xml:space="preserve">. </w:t>
      </w:r>
      <w:r w:rsidR="00DF6D1E" w:rsidRPr="00C23FEA">
        <w:rPr>
          <w:rFonts w:ascii="Arial" w:hAnsi="Arial" w:cs="Arial"/>
          <w:sz w:val="26"/>
          <w:szCs w:val="26"/>
        </w:rPr>
        <w:t xml:space="preserve">Основания для приостановления предоставления муниципальной </w:t>
      </w:r>
      <w:r w:rsidR="00DF6D1E" w:rsidRPr="00C23FEA">
        <w:rPr>
          <w:rFonts w:ascii="Arial" w:hAnsi="Arial" w:cs="Arial"/>
          <w:sz w:val="26"/>
          <w:szCs w:val="26"/>
        </w:rPr>
        <w:lastRenderedPageBreak/>
        <w:t>услуги законодательством Российской Федерации</w:t>
      </w:r>
      <w:r w:rsidR="00EC1273" w:rsidRPr="00C23FEA">
        <w:rPr>
          <w:rFonts w:ascii="Arial" w:hAnsi="Arial" w:cs="Arial"/>
          <w:sz w:val="26"/>
          <w:szCs w:val="26"/>
        </w:rPr>
        <w:t>, законодательством Ханты-Мансийского автономного округа - Югры</w:t>
      </w:r>
      <w:r w:rsidR="00DF6D1E" w:rsidRPr="00C23FEA">
        <w:rPr>
          <w:rFonts w:ascii="Arial" w:hAnsi="Arial" w:cs="Arial"/>
          <w:sz w:val="26"/>
          <w:szCs w:val="26"/>
        </w:rPr>
        <w:t xml:space="preserve"> не предусмотрены.</w:t>
      </w:r>
    </w:p>
    <w:p w14:paraId="19E6E6CF" w14:textId="5A322C32" w:rsidR="00AA3E9E" w:rsidRDefault="00FD257C" w:rsidP="003325DB">
      <w:pPr>
        <w:widowControl w:val="0"/>
        <w:tabs>
          <w:tab w:val="left" w:pos="993"/>
        </w:tabs>
        <w:autoSpaceDE w:val="0"/>
        <w:autoSpaceDN w:val="0"/>
        <w:adjustRightInd w:val="0"/>
        <w:spacing w:after="0" w:line="240" w:lineRule="auto"/>
        <w:ind w:firstLine="851"/>
        <w:jc w:val="both"/>
        <w:rPr>
          <w:rFonts w:ascii="Arial" w:hAnsi="Arial" w:cs="Arial"/>
          <w:sz w:val="26"/>
          <w:szCs w:val="26"/>
        </w:rPr>
      </w:pPr>
      <w:bookmarkStart w:id="14" w:name="Par216"/>
      <w:bookmarkEnd w:id="14"/>
      <w:r w:rsidRPr="00C23FEA">
        <w:rPr>
          <w:rFonts w:ascii="Arial" w:hAnsi="Arial" w:cs="Arial"/>
          <w:sz w:val="26"/>
          <w:szCs w:val="26"/>
        </w:rPr>
        <w:t>2</w:t>
      </w:r>
      <w:r w:rsidR="00EC1273" w:rsidRPr="00C23FEA">
        <w:rPr>
          <w:rFonts w:ascii="Arial" w:hAnsi="Arial" w:cs="Arial"/>
          <w:sz w:val="26"/>
          <w:szCs w:val="26"/>
        </w:rPr>
        <w:t>4</w:t>
      </w:r>
      <w:r w:rsidRPr="00C23FEA">
        <w:rPr>
          <w:rFonts w:ascii="Arial" w:hAnsi="Arial" w:cs="Arial"/>
          <w:sz w:val="26"/>
          <w:szCs w:val="26"/>
        </w:rPr>
        <w:t xml:space="preserve">. </w:t>
      </w:r>
      <w:r w:rsidR="003325DB" w:rsidRPr="003325DB">
        <w:rPr>
          <w:rFonts w:ascii="Arial" w:hAnsi="Arial" w:cs="Arial"/>
          <w:sz w:val="26"/>
          <w:szCs w:val="26"/>
        </w:rPr>
        <w:t xml:space="preserve">Основаниями для отказа в предоставлении муниципальной услуги является пропуск заявителем 30-дневного срока без уважительных причин, предусмотренного решением </w:t>
      </w:r>
      <w:r w:rsidR="00A90BD2">
        <w:rPr>
          <w:rFonts w:ascii="Arial" w:hAnsi="Arial" w:cs="Arial"/>
          <w:sz w:val="26"/>
          <w:szCs w:val="26"/>
        </w:rPr>
        <w:t xml:space="preserve">уполномоченного органа </w:t>
      </w:r>
      <w:r w:rsidR="003325DB" w:rsidRPr="003325DB">
        <w:rPr>
          <w:rFonts w:ascii="Arial" w:hAnsi="Arial" w:cs="Arial"/>
          <w:sz w:val="26"/>
          <w:szCs w:val="26"/>
        </w:rPr>
        <w:t>о предоставлении ему жилого помещения для заключения договора социального найма.</w:t>
      </w:r>
    </w:p>
    <w:p w14:paraId="7A040783" w14:textId="77777777" w:rsidR="003325DB" w:rsidRPr="00C23FEA" w:rsidRDefault="003325DB" w:rsidP="003325DB">
      <w:pPr>
        <w:widowControl w:val="0"/>
        <w:tabs>
          <w:tab w:val="left" w:pos="993"/>
        </w:tabs>
        <w:autoSpaceDE w:val="0"/>
        <w:autoSpaceDN w:val="0"/>
        <w:adjustRightInd w:val="0"/>
        <w:spacing w:after="0" w:line="240" w:lineRule="auto"/>
        <w:ind w:firstLine="851"/>
        <w:jc w:val="both"/>
        <w:rPr>
          <w:rFonts w:ascii="Arial" w:hAnsi="Arial" w:cs="Arial"/>
          <w:sz w:val="26"/>
          <w:szCs w:val="26"/>
        </w:rPr>
      </w:pPr>
    </w:p>
    <w:p w14:paraId="52FB0521" w14:textId="77777777" w:rsidR="00FD257C" w:rsidRPr="00C23FEA" w:rsidRDefault="00FD257C" w:rsidP="006B49F8">
      <w:pPr>
        <w:autoSpaceDE w:val="0"/>
        <w:autoSpaceDN w:val="0"/>
        <w:adjustRightInd w:val="0"/>
        <w:spacing w:after="0" w:line="240" w:lineRule="auto"/>
        <w:jc w:val="center"/>
        <w:outlineLvl w:val="0"/>
        <w:rPr>
          <w:rFonts w:ascii="Arial" w:eastAsia="Times New Roman" w:hAnsi="Arial" w:cs="Arial"/>
          <w:sz w:val="26"/>
          <w:szCs w:val="26"/>
          <w:lang w:eastAsia="en-US"/>
        </w:rPr>
      </w:pPr>
      <w:bookmarkStart w:id="15" w:name="Par198"/>
      <w:bookmarkEnd w:id="15"/>
      <w:r w:rsidRPr="00C23FEA">
        <w:rPr>
          <w:rFonts w:ascii="Arial" w:eastAsia="Times New Roman" w:hAnsi="Arial" w:cs="Arial"/>
          <w:sz w:val="26"/>
          <w:szCs w:val="26"/>
          <w:lang w:eastAsia="en-US"/>
        </w:rPr>
        <w:t>Порядок, размер и основания взимания государственной пошлины</w:t>
      </w:r>
    </w:p>
    <w:p w14:paraId="030092B7" w14:textId="77777777" w:rsidR="00FD257C" w:rsidRPr="00C23FEA" w:rsidRDefault="00FD257C" w:rsidP="006B49F8">
      <w:pPr>
        <w:autoSpaceDE w:val="0"/>
        <w:autoSpaceDN w:val="0"/>
        <w:adjustRightInd w:val="0"/>
        <w:spacing w:after="0" w:line="240" w:lineRule="auto"/>
        <w:jc w:val="center"/>
        <w:rPr>
          <w:rFonts w:ascii="Arial" w:eastAsia="Times New Roman" w:hAnsi="Arial" w:cs="Arial"/>
          <w:sz w:val="26"/>
          <w:szCs w:val="26"/>
          <w:lang w:eastAsia="en-US"/>
        </w:rPr>
      </w:pPr>
      <w:r w:rsidRPr="00C23FEA">
        <w:rPr>
          <w:rFonts w:ascii="Arial" w:eastAsia="Times New Roman" w:hAnsi="Arial" w:cs="Arial"/>
          <w:sz w:val="26"/>
          <w:szCs w:val="26"/>
          <w:lang w:eastAsia="en-US"/>
        </w:rPr>
        <w:t>или иной платы, взимаемой за предоставление</w:t>
      </w:r>
    </w:p>
    <w:p w14:paraId="48093425" w14:textId="77777777" w:rsidR="00FD257C" w:rsidRPr="00C23FEA" w:rsidRDefault="00FD257C" w:rsidP="006B49F8">
      <w:pPr>
        <w:autoSpaceDE w:val="0"/>
        <w:autoSpaceDN w:val="0"/>
        <w:adjustRightInd w:val="0"/>
        <w:spacing w:after="0" w:line="240" w:lineRule="auto"/>
        <w:jc w:val="center"/>
        <w:rPr>
          <w:rFonts w:ascii="Arial" w:eastAsia="Times New Roman" w:hAnsi="Arial" w:cs="Arial"/>
          <w:sz w:val="26"/>
          <w:szCs w:val="26"/>
          <w:lang w:eastAsia="en-US"/>
        </w:rPr>
      </w:pPr>
      <w:r w:rsidRPr="00C23FEA">
        <w:rPr>
          <w:rFonts w:ascii="Arial" w:eastAsia="Times New Roman" w:hAnsi="Arial" w:cs="Arial"/>
          <w:sz w:val="26"/>
          <w:szCs w:val="26"/>
          <w:lang w:eastAsia="en-US"/>
        </w:rPr>
        <w:t>муниципальной услуги</w:t>
      </w:r>
    </w:p>
    <w:p w14:paraId="24225C17" w14:textId="77777777" w:rsidR="00862434" w:rsidRPr="00C23FEA" w:rsidRDefault="00862434" w:rsidP="006B49F8">
      <w:pPr>
        <w:widowControl w:val="0"/>
        <w:autoSpaceDE w:val="0"/>
        <w:autoSpaceDN w:val="0"/>
        <w:adjustRightInd w:val="0"/>
        <w:spacing w:after="0" w:line="240" w:lineRule="auto"/>
        <w:jc w:val="center"/>
        <w:rPr>
          <w:rFonts w:ascii="Arial" w:hAnsi="Arial" w:cs="Arial"/>
          <w:sz w:val="26"/>
          <w:szCs w:val="26"/>
          <w:highlight w:val="yellow"/>
        </w:rPr>
      </w:pPr>
    </w:p>
    <w:p w14:paraId="5533B75F" w14:textId="3AECB13E" w:rsidR="00862434" w:rsidRPr="00C23FEA" w:rsidRDefault="00862434"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2</w:t>
      </w:r>
      <w:r w:rsidR="00EC1273" w:rsidRPr="00C23FEA">
        <w:rPr>
          <w:rFonts w:ascii="Arial" w:hAnsi="Arial" w:cs="Arial"/>
          <w:sz w:val="26"/>
          <w:szCs w:val="26"/>
        </w:rPr>
        <w:t>5</w:t>
      </w:r>
      <w:r w:rsidRPr="00C23FEA">
        <w:rPr>
          <w:rFonts w:ascii="Arial" w:hAnsi="Arial" w:cs="Arial"/>
          <w:sz w:val="26"/>
          <w:szCs w:val="26"/>
        </w:rPr>
        <w:t xml:space="preserve">. </w:t>
      </w:r>
      <w:r w:rsidR="00FD257C" w:rsidRPr="00C23FEA">
        <w:rPr>
          <w:rFonts w:ascii="Arial" w:hAnsi="Arial" w:cs="Arial"/>
          <w:sz w:val="26"/>
          <w:szCs w:val="26"/>
        </w:rPr>
        <w:t>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14:paraId="3C0E8942" w14:textId="77777777" w:rsidR="00FE3096" w:rsidRPr="00C23FEA" w:rsidRDefault="00FE3096" w:rsidP="006B49F8">
      <w:pPr>
        <w:widowControl w:val="0"/>
        <w:autoSpaceDE w:val="0"/>
        <w:autoSpaceDN w:val="0"/>
        <w:adjustRightInd w:val="0"/>
        <w:spacing w:after="0" w:line="240" w:lineRule="auto"/>
        <w:jc w:val="center"/>
        <w:rPr>
          <w:rFonts w:ascii="Arial" w:hAnsi="Arial" w:cs="Arial"/>
          <w:sz w:val="26"/>
          <w:szCs w:val="26"/>
        </w:rPr>
      </w:pPr>
    </w:p>
    <w:p w14:paraId="14B48956" w14:textId="77777777" w:rsidR="00862434" w:rsidRPr="00C23FEA" w:rsidRDefault="00862434" w:rsidP="006B49F8">
      <w:pPr>
        <w:widowControl w:val="0"/>
        <w:autoSpaceDE w:val="0"/>
        <w:autoSpaceDN w:val="0"/>
        <w:adjustRightInd w:val="0"/>
        <w:spacing w:after="0" w:line="240" w:lineRule="auto"/>
        <w:jc w:val="center"/>
        <w:outlineLvl w:val="2"/>
        <w:rPr>
          <w:rFonts w:ascii="Arial" w:hAnsi="Arial" w:cs="Arial"/>
          <w:sz w:val="26"/>
          <w:szCs w:val="26"/>
        </w:rPr>
      </w:pPr>
      <w:bookmarkStart w:id="16" w:name="Par204"/>
      <w:bookmarkEnd w:id="16"/>
      <w:r w:rsidRPr="00C23FEA">
        <w:rPr>
          <w:rFonts w:ascii="Arial" w:hAnsi="Arial" w:cs="Arial"/>
          <w:sz w:val="26"/>
          <w:szCs w:val="26"/>
        </w:rPr>
        <w:t>Максимальный срок ожидания в очереди при подаче запроса</w:t>
      </w:r>
    </w:p>
    <w:p w14:paraId="6D057258" w14:textId="77777777" w:rsidR="00862434" w:rsidRPr="00C23FEA" w:rsidRDefault="00862434"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 xml:space="preserve">о предоставлении </w:t>
      </w:r>
      <w:r w:rsidR="009C5DDD" w:rsidRPr="00C23FEA">
        <w:rPr>
          <w:rFonts w:ascii="Arial" w:hAnsi="Arial" w:cs="Arial"/>
          <w:sz w:val="26"/>
          <w:szCs w:val="26"/>
        </w:rPr>
        <w:t>муниципальной</w:t>
      </w:r>
      <w:r w:rsidRPr="00C23FEA">
        <w:rPr>
          <w:rFonts w:ascii="Arial" w:hAnsi="Arial" w:cs="Arial"/>
          <w:sz w:val="26"/>
          <w:szCs w:val="26"/>
        </w:rPr>
        <w:t xml:space="preserve"> услуги и при получении</w:t>
      </w:r>
    </w:p>
    <w:p w14:paraId="05008C77" w14:textId="77777777" w:rsidR="00862434" w:rsidRPr="00C23FEA" w:rsidRDefault="00862434"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 xml:space="preserve">результата предоставления </w:t>
      </w:r>
      <w:r w:rsidR="009C5DDD" w:rsidRPr="00C23FEA">
        <w:rPr>
          <w:rFonts w:ascii="Arial" w:hAnsi="Arial" w:cs="Arial"/>
          <w:sz w:val="26"/>
          <w:szCs w:val="26"/>
        </w:rPr>
        <w:t>муниципальной</w:t>
      </w:r>
      <w:r w:rsidRPr="00C23FEA">
        <w:rPr>
          <w:rFonts w:ascii="Arial" w:hAnsi="Arial" w:cs="Arial"/>
          <w:sz w:val="26"/>
          <w:szCs w:val="26"/>
        </w:rPr>
        <w:t xml:space="preserve"> услуги</w:t>
      </w:r>
    </w:p>
    <w:p w14:paraId="01195354" w14:textId="77777777" w:rsidR="00862434" w:rsidRPr="00C23FEA" w:rsidRDefault="00862434" w:rsidP="006B49F8">
      <w:pPr>
        <w:widowControl w:val="0"/>
        <w:autoSpaceDE w:val="0"/>
        <w:autoSpaceDN w:val="0"/>
        <w:adjustRightInd w:val="0"/>
        <w:spacing w:after="0" w:line="240" w:lineRule="auto"/>
        <w:jc w:val="center"/>
        <w:rPr>
          <w:rFonts w:ascii="Arial" w:hAnsi="Arial" w:cs="Arial"/>
          <w:sz w:val="26"/>
          <w:szCs w:val="26"/>
        </w:rPr>
      </w:pPr>
    </w:p>
    <w:p w14:paraId="439E636E" w14:textId="77777777" w:rsidR="00862434" w:rsidRPr="00C23FEA" w:rsidRDefault="00862434"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2</w:t>
      </w:r>
      <w:r w:rsidR="00EC1273" w:rsidRPr="00C23FEA">
        <w:rPr>
          <w:rFonts w:ascii="Arial" w:hAnsi="Arial" w:cs="Arial"/>
          <w:sz w:val="26"/>
          <w:szCs w:val="26"/>
        </w:rPr>
        <w:t>6</w:t>
      </w:r>
      <w:r w:rsidRPr="00C23FEA">
        <w:rPr>
          <w:rFonts w:ascii="Arial" w:hAnsi="Arial" w:cs="Arial"/>
          <w:sz w:val="26"/>
          <w:szCs w:val="26"/>
        </w:rPr>
        <w:t xml:space="preserve">. Максимальный срок ожидания в очереди при подаче заявления о предоставлении </w:t>
      </w:r>
      <w:r w:rsidR="009C5DDD" w:rsidRPr="00C23FEA">
        <w:rPr>
          <w:rFonts w:ascii="Arial" w:hAnsi="Arial" w:cs="Arial"/>
          <w:sz w:val="26"/>
          <w:szCs w:val="26"/>
        </w:rPr>
        <w:t>муниципальной</w:t>
      </w:r>
      <w:r w:rsidRPr="00C23FEA">
        <w:rPr>
          <w:rFonts w:ascii="Arial" w:hAnsi="Arial" w:cs="Arial"/>
          <w:sz w:val="26"/>
          <w:szCs w:val="26"/>
        </w:rPr>
        <w:t xml:space="preserve"> услуги и при получении результата предоставления </w:t>
      </w:r>
      <w:r w:rsidR="009C5DDD" w:rsidRPr="00C23FEA">
        <w:rPr>
          <w:rFonts w:ascii="Arial" w:hAnsi="Arial" w:cs="Arial"/>
          <w:sz w:val="26"/>
          <w:szCs w:val="26"/>
        </w:rPr>
        <w:t>муниципальной</w:t>
      </w:r>
      <w:r w:rsidRPr="00C23FEA">
        <w:rPr>
          <w:rFonts w:ascii="Arial" w:hAnsi="Arial" w:cs="Arial"/>
          <w:sz w:val="26"/>
          <w:szCs w:val="26"/>
        </w:rPr>
        <w:t xml:space="preserve"> услуги составляет не более 15 минут.</w:t>
      </w:r>
    </w:p>
    <w:p w14:paraId="2E59495B" w14:textId="77777777" w:rsidR="00862434" w:rsidRPr="00C23FEA" w:rsidRDefault="00862434" w:rsidP="006B49F8">
      <w:pPr>
        <w:widowControl w:val="0"/>
        <w:autoSpaceDE w:val="0"/>
        <w:autoSpaceDN w:val="0"/>
        <w:adjustRightInd w:val="0"/>
        <w:spacing w:after="0" w:line="240" w:lineRule="auto"/>
        <w:jc w:val="center"/>
        <w:rPr>
          <w:rFonts w:ascii="Arial" w:hAnsi="Arial" w:cs="Arial"/>
          <w:sz w:val="26"/>
          <w:szCs w:val="26"/>
          <w:highlight w:val="yellow"/>
        </w:rPr>
      </w:pPr>
    </w:p>
    <w:p w14:paraId="325FF78F" w14:textId="77777777" w:rsidR="00862434" w:rsidRPr="00C23FEA" w:rsidRDefault="00862434" w:rsidP="006B49F8">
      <w:pPr>
        <w:widowControl w:val="0"/>
        <w:autoSpaceDE w:val="0"/>
        <w:autoSpaceDN w:val="0"/>
        <w:adjustRightInd w:val="0"/>
        <w:spacing w:after="0" w:line="240" w:lineRule="auto"/>
        <w:jc w:val="center"/>
        <w:outlineLvl w:val="2"/>
        <w:rPr>
          <w:rFonts w:ascii="Arial" w:hAnsi="Arial" w:cs="Arial"/>
          <w:sz w:val="26"/>
          <w:szCs w:val="26"/>
        </w:rPr>
      </w:pPr>
      <w:bookmarkStart w:id="17" w:name="Par210"/>
      <w:bookmarkEnd w:id="17"/>
      <w:r w:rsidRPr="00C23FEA">
        <w:rPr>
          <w:rFonts w:ascii="Arial" w:hAnsi="Arial" w:cs="Arial"/>
          <w:sz w:val="26"/>
          <w:szCs w:val="26"/>
        </w:rPr>
        <w:t>Срок и порядок регистрации запроса заявителя</w:t>
      </w:r>
    </w:p>
    <w:p w14:paraId="26A8F813" w14:textId="77777777" w:rsidR="00862434" w:rsidRPr="00C23FEA" w:rsidRDefault="00862434"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 xml:space="preserve">о предоставлении </w:t>
      </w:r>
      <w:r w:rsidR="009C5DDD" w:rsidRPr="00C23FEA">
        <w:rPr>
          <w:rFonts w:ascii="Arial" w:hAnsi="Arial" w:cs="Arial"/>
          <w:sz w:val="26"/>
          <w:szCs w:val="26"/>
        </w:rPr>
        <w:t>муниципальной услуги</w:t>
      </w:r>
    </w:p>
    <w:p w14:paraId="3B41C38D" w14:textId="77777777" w:rsidR="00862434" w:rsidRPr="00C23FEA" w:rsidRDefault="00862434" w:rsidP="006B49F8">
      <w:pPr>
        <w:widowControl w:val="0"/>
        <w:autoSpaceDE w:val="0"/>
        <w:autoSpaceDN w:val="0"/>
        <w:adjustRightInd w:val="0"/>
        <w:spacing w:after="0" w:line="240" w:lineRule="auto"/>
        <w:ind w:firstLine="851"/>
        <w:jc w:val="both"/>
        <w:rPr>
          <w:rFonts w:ascii="Arial" w:hAnsi="Arial" w:cs="Arial"/>
          <w:sz w:val="26"/>
          <w:szCs w:val="26"/>
        </w:rPr>
      </w:pPr>
    </w:p>
    <w:p w14:paraId="64F7B91C" w14:textId="61646656" w:rsidR="00FD257C" w:rsidRPr="00C23FEA" w:rsidRDefault="00862434" w:rsidP="006B49F8">
      <w:pPr>
        <w:autoSpaceDE w:val="0"/>
        <w:autoSpaceDN w:val="0"/>
        <w:adjustRightInd w:val="0"/>
        <w:spacing w:after="0" w:line="240" w:lineRule="auto"/>
        <w:ind w:firstLine="709"/>
        <w:jc w:val="both"/>
        <w:rPr>
          <w:rFonts w:ascii="Arial" w:eastAsia="Times New Roman" w:hAnsi="Arial" w:cs="Arial"/>
          <w:iCs/>
          <w:sz w:val="26"/>
          <w:szCs w:val="26"/>
          <w:lang w:eastAsia="en-US"/>
        </w:rPr>
      </w:pPr>
      <w:r w:rsidRPr="00C23FEA">
        <w:rPr>
          <w:rFonts w:ascii="Arial" w:hAnsi="Arial" w:cs="Arial"/>
          <w:sz w:val="26"/>
          <w:szCs w:val="26"/>
        </w:rPr>
        <w:t>2</w:t>
      </w:r>
      <w:r w:rsidR="00EC1273" w:rsidRPr="00C23FEA">
        <w:rPr>
          <w:rFonts w:ascii="Arial" w:hAnsi="Arial" w:cs="Arial"/>
          <w:sz w:val="26"/>
          <w:szCs w:val="26"/>
        </w:rPr>
        <w:t>7</w:t>
      </w:r>
      <w:r w:rsidRPr="00C23FEA">
        <w:rPr>
          <w:rFonts w:ascii="Arial" w:hAnsi="Arial" w:cs="Arial"/>
          <w:sz w:val="26"/>
          <w:szCs w:val="26"/>
        </w:rPr>
        <w:t xml:space="preserve">. </w:t>
      </w:r>
      <w:r w:rsidR="00FD257C" w:rsidRPr="00C23FEA">
        <w:rPr>
          <w:rFonts w:ascii="Arial" w:eastAsia="Times New Roman" w:hAnsi="Arial" w:cs="Arial"/>
          <w:iCs/>
          <w:sz w:val="26"/>
          <w:szCs w:val="26"/>
          <w:lang w:eastAsia="en-US"/>
        </w:rPr>
        <w:t xml:space="preserve">Заявление о предоставлении муниципальной услуги подлежит регистрации специалистом </w:t>
      </w:r>
      <w:r w:rsidR="00B6353F" w:rsidRPr="00B6353F">
        <w:rPr>
          <w:rFonts w:ascii="Arial" w:eastAsia="Times New Roman" w:hAnsi="Arial" w:cs="Arial"/>
          <w:iCs/>
          <w:sz w:val="26"/>
          <w:szCs w:val="26"/>
          <w:lang w:eastAsia="en-US"/>
        </w:rPr>
        <w:t>уполномоченного органа</w:t>
      </w:r>
      <w:r w:rsidR="00E1340F" w:rsidRPr="00C23FEA">
        <w:rPr>
          <w:rFonts w:ascii="Arial" w:eastAsia="Times New Roman" w:hAnsi="Arial" w:cs="Arial"/>
          <w:iCs/>
          <w:sz w:val="26"/>
          <w:szCs w:val="26"/>
          <w:lang w:eastAsia="en-US"/>
        </w:rPr>
        <w:t xml:space="preserve">, ответственным за </w:t>
      </w:r>
      <w:r w:rsidR="00E168C1">
        <w:rPr>
          <w:rFonts w:ascii="Arial" w:eastAsia="Times New Roman" w:hAnsi="Arial" w:cs="Arial"/>
          <w:iCs/>
          <w:sz w:val="26"/>
          <w:szCs w:val="26"/>
          <w:lang w:eastAsia="en-US"/>
        </w:rPr>
        <w:t>делопроизводство</w:t>
      </w:r>
      <w:r w:rsidR="00FD257C" w:rsidRPr="00C23FEA">
        <w:rPr>
          <w:rFonts w:ascii="Arial" w:eastAsia="Times New Roman" w:hAnsi="Arial" w:cs="Arial"/>
          <w:iCs/>
          <w:sz w:val="26"/>
          <w:szCs w:val="26"/>
          <w:lang w:eastAsia="en-US"/>
        </w:rPr>
        <w:t>.</w:t>
      </w:r>
    </w:p>
    <w:p w14:paraId="0E854C8E" w14:textId="38849431" w:rsidR="00FD257C" w:rsidRPr="00C23FEA" w:rsidRDefault="00FD257C" w:rsidP="006B49F8">
      <w:pPr>
        <w:autoSpaceDE w:val="0"/>
        <w:autoSpaceDN w:val="0"/>
        <w:adjustRightInd w:val="0"/>
        <w:spacing w:after="0" w:line="240" w:lineRule="auto"/>
        <w:ind w:firstLine="540"/>
        <w:jc w:val="both"/>
        <w:rPr>
          <w:rFonts w:ascii="Arial" w:eastAsia="Times New Roman" w:hAnsi="Arial" w:cs="Arial"/>
          <w:iCs/>
          <w:sz w:val="26"/>
          <w:szCs w:val="26"/>
          <w:lang w:eastAsia="en-US"/>
        </w:rPr>
      </w:pPr>
      <w:r w:rsidRPr="00C23FEA">
        <w:rPr>
          <w:rFonts w:ascii="Arial" w:eastAsia="Times New Roman" w:hAnsi="Arial" w:cs="Arial"/>
          <w:iCs/>
          <w:sz w:val="26"/>
          <w:szCs w:val="26"/>
          <w:lang w:eastAsia="en-US"/>
        </w:rPr>
        <w:t>Заявление о предоставлении муниципальной услуги, поступившее пос</w:t>
      </w:r>
      <w:r w:rsidR="00AA3E9E" w:rsidRPr="00C23FEA">
        <w:rPr>
          <w:rFonts w:ascii="Arial" w:eastAsia="Times New Roman" w:hAnsi="Arial" w:cs="Arial"/>
          <w:iCs/>
          <w:sz w:val="26"/>
          <w:szCs w:val="26"/>
          <w:lang w:eastAsia="en-US"/>
        </w:rPr>
        <w:t xml:space="preserve">редством почтового отправления </w:t>
      </w:r>
      <w:r w:rsidRPr="00C23FEA">
        <w:rPr>
          <w:rFonts w:ascii="Arial" w:eastAsia="Times New Roman" w:hAnsi="Arial" w:cs="Arial"/>
          <w:iCs/>
          <w:sz w:val="26"/>
          <w:szCs w:val="26"/>
          <w:lang w:eastAsia="en-US"/>
        </w:rPr>
        <w:t>регистрируется в течение 1 рабочего дня с момента поступления в уполномоченный орган.</w:t>
      </w:r>
    </w:p>
    <w:p w14:paraId="2AD68DD9" w14:textId="5E1E97C7" w:rsidR="00FD257C" w:rsidRPr="00C23FEA" w:rsidRDefault="00FD257C" w:rsidP="006B49F8">
      <w:pPr>
        <w:autoSpaceDE w:val="0"/>
        <w:autoSpaceDN w:val="0"/>
        <w:adjustRightInd w:val="0"/>
        <w:spacing w:after="0" w:line="240" w:lineRule="auto"/>
        <w:ind w:firstLine="540"/>
        <w:jc w:val="both"/>
        <w:rPr>
          <w:rFonts w:ascii="Arial" w:eastAsia="Times New Roman" w:hAnsi="Arial" w:cs="Arial"/>
          <w:iCs/>
          <w:sz w:val="26"/>
          <w:szCs w:val="26"/>
          <w:lang w:eastAsia="en-US"/>
        </w:rPr>
      </w:pPr>
      <w:r w:rsidRPr="00C23FEA">
        <w:rPr>
          <w:rFonts w:ascii="Arial" w:eastAsia="Times New Roman" w:hAnsi="Arial" w:cs="Arial"/>
          <w:iCs/>
          <w:sz w:val="26"/>
          <w:szCs w:val="26"/>
          <w:lang w:eastAsia="en-US"/>
        </w:rPr>
        <w:t>Заявление о предоставлении муниципальной услуги, принятое при личном обращении,</w:t>
      </w:r>
      <w:r w:rsidR="00AA3E9E" w:rsidRPr="00C23FEA">
        <w:rPr>
          <w:rFonts w:ascii="Arial" w:eastAsia="Times New Roman" w:hAnsi="Arial" w:cs="Arial"/>
          <w:iCs/>
          <w:sz w:val="26"/>
          <w:szCs w:val="26"/>
          <w:lang w:eastAsia="en-US"/>
        </w:rPr>
        <w:t xml:space="preserve"> подлежит регистрации в течение </w:t>
      </w:r>
      <w:r w:rsidRPr="00C23FEA">
        <w:rPr>
          <w:rFonts w:ascii="Arial" w:eastAsia="Times New Roman" w:hAnsi="Arial" w:cs="Arial"/>
          <w:iCs/>
          <w:sz w:val="26"/>
          <w:szCs w:val="26"/>
          <w:lang w:eastAsia="en-US"/>
        </w:rPr>
        <w:t>15 минут.</w:t>
      </w:r>
    </w:p>
    <w:p w14:paraId="040C8265" w14:textId="54DA16BC" w:rsidR="00FD257C" w:rsidRPr="00C23FEA" w:rsidRDefault="00FD257C" w:rsidP="006B49F8">
      <w:pPr>
        <w:autoSpaceDE w:val="0"/>
        <w:autoSpaceDN w:val="0"/>
        <w:adjustRightInd w:val="0"/>
        <w:spacing w:after="0" w:line="240" w:lineRule="auto"/>
        <w:ind w:firstLine="540"/>
        <w:jc w:val="both"/>
        <w:rPr>
          <w:rFonts w:ascii="Arial" w:eastAsia="Times New Roman" w:hAnsi="Arial" w:cs="Arial"/>
          <w:iCs/>
          <w:sz w:val="26"/>
          <w:szCs w:val="26"/>
          <w:lang w:eastAsia="en-US"/>
        </w:rPr>
      </w:pPr>
      <w:r w:rsidRPr="00C23FEA">
        <w:rPr>
          <w:rFonts w:ascii="Arial" w:eastAsia="Times New Roman" w:hAnsi="Arial" w:cs="Arial"/>
          <w:iCs/>
          <w:sz w:val="26"/>
          <w:szCs w:val="26"/>
          <w:lang w:eastAsia="en-US"/>
        </w:rPr>
        <w:t>Заявление о предоставлении муниципальной услуги регистрируется</w:t>
      </w:r>
      <w:r w:rsidR="00E1340F" w:rsidRPr="00C23FEA">
        <w:rPr>
          <w:rFonts w:ascii="Arial" w:eastAsia="Times New Roman" w:hAnsi="Arial" w:cs="Arial"/>
          <w:iCs/>
          <w:sz w:val="26"/>
          <w:szCs w:val="26"/>
          <w:lang w:eastAsia="en-US"/>
        </w:rPr>
        <w:t xml:space="preserve"> в журнале регистрации заявлений</w:t>
      </w:r>
      <w:r w:rsidRPr="00C23FEA">
        <w:rPr>
          <w:rFonts w:ascii="Arial" w:eastAsia="Times New Roman" w:hAnsi="Arial" w:cs="Arial"/>
          <w:iCs/>
          <w:sz w:val="26"/>
          <w:szCs w:val="26"/>
          <w:lang w:eastAsia="en-US"/>
        </w:rPr>
        <w:t>.</w:t>
      </w:r>
    </w:p>
    <w:p w14:paraId="6EF317E2" w14:textId="77777777" w:rsidR="00FD257C" w:rsidRPr="00C23FEA" w:rsidRDefault="00FD257C" w:rsidP="006B49F8">
      <w:pPr>
        <w:autoSpaceDE w:val="0"/>
        <w:autoSpaceDN w:val="0"/>
        <w:adjustRightInd w:val="0"/>
        <w:spacing w:after="0" w:line="240" w:lineRule="auto"/>
        <w:ind w:firstLine="540"/>
        <w:jc w:val="both"/>
        <w:rPr>
          <w:rFonts w:ascii="Arial" w:eastAsia="Times New Roman" w:hAnsi="Arial" w:cs="Arial"/>
          <w:iCs/>
          <w:sz w:val="26"/>
          <w:szCs w:val="26"/>
          <w:lang w:eastAsia="en-US"/>
        </w:rPr>
      </w:pPr>
      <w:r w:rsidRPr="00C23FEA">
        <w:rPr>
          <w:rFonts w:ascii="Arial" w:eastAsia="Times New Roman" w:hAnsi="Arial" w:cs="Arial"/>
          <w:iCs/>
          <w:sz w:val="26"/>
          <w:szCs w:val="26"/>
          <w:lang w:eastAsia="en-US"/>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14:paraId="7EE825F8" w14:textId="77777777" w:rsidR="00862434" w:rsidRPr="00C23FEA" w:rsidRDefault="00862434" w:rsidP="006B49F8">
      <w:pPr>
        <w:widowControl w:val="0"/>
        <w:autoSpaceDE w:val="0"/>
        <w:autoSpaceDN w:val="0"/>
        <w:adjustRightInd w:val="0"/>
        <w:spacing w:after="0" w:line="240" w:lineRule="auto"/>
        <w:ind w:firstLine="851"/>
        <w:jc w:val="both"/>
        <w:rPr>
          <w:rFonts w:ascii="Arial" w:hAnsi="Arial" w:cs="Arial"/>
          <w:sz w:val="26"/>
          <w:szCs w:val="26"/>
          <w:highlight w:val="yellow"/>
        </w:rPr>
      </w:pPr>
    </w:p>
    <w:p w14:paraId="5EA8FCA5" w14:textId="77777777" w:rsidR="00AA3E9E" w:rsidRPr="00C23FEA" w:rsidRDefault="00AA3E9E" w:rsidP="006B49F8">
      <w:pPr>
        <w:autoSpaceDE w:val="0"/>
        <w:autoSpaceDN w:val="0"/>
        <w:adjustRightInd w:val="0"/>
        <w:spacing w:after="0" w:line="240" w:lineRule="auto"/>
        <w:jc w:val="center"/>
        <w:outlineLvl w:val="1"/>
        <w:rPr>
          <w:rFonts w:ascii="Arial" w:eastAsia="Calibri" w:hAnsi="Arial" w:cs="Arial"/>
          <w:sz w:val="26"/>
          <w:szCs w:val="26"/>
          <w:lang w:eastAsia="en-US"/>
        </w:rPr>
      </w:pPr>
      <w:bookmarkStart w:id="18" w:name="Par224"/>
      <w:bookmarkEnd w:id="18"/>
      <w:proofErr w:type="gramStart"/>
      <w:r w:rsidRPr="00C23FEA">
        <w:rPr>
          <w:rFonts w:ascii="Arial" w:eastAsia="Calibri" w:hAnsi="Arial" w:cs="Arial"/>
          <w:sz w:val="26"/>
          <w:szCs w:val="26"/>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70B37349" w14:textId="77777777" w:rsidR="00862434" w:rsidRPr="00C23FEA" w:rsidRDefault="00862434" w:rsidP="006B49F8">
      <w:pPr>
        <w:widowControl w:val="0"/>
        <w:autoSpaceDE w:val="0"/>
        <w:autoSpaceDN w:val="0"/>
        <w:adjustRightInd w:val="0"/>
        <w:spacing w:after="0" w:line="240" w:lineRule="auto"/>
        <w:ind w:firstLine="851"/>
        <w:jc w:val="both"/>
        <w:rPr>
          <w:rFonts w:ascii="Arial" w:hAnsi="Arial" w:cs="Arial"/>
          <w:sz w:val="26"/>
          <w:szCs w:val="26"/>
          <w:highlight w:val="yellow"/>
        </w:rPr>
      </w:pPr>
    </w:p>
    <w:p w14:paraId="7F5063AD" w14:textId="77777777" w:rsidR="00AA3E9E" w:rsidRPr="00C23FEA" w:rsidRDefault="00245D64" w:rsidP="006B49F8">
      <w:pPr>
        <w:tabs>
          <w:tab w:val="left" w:pos="709"/>
        </w:tabs>
        <w:spacing w:after="0" w:line="240" w:lineRule="auto"/>
        <w:ind w:firstLine="567"/>
        <w:jc w:val="both"/>
        <w:rPr>
          <w:rFonts w:ascii="Arial" w:eastAsia="Times New Roman" w:hAnsi="Arial" w:cs="Arial"/>
          <w:sz w:val="26"/>
          <w:szCs w:val="26"/>
        </w:rPr>
      </w:pPr>
      <w:r w:rsidRPr="00C23FEA">
        <w:rPr>
          <w:rFonts w:ascii="Arial" w:hAnsi="Arial" w:cs="Arial"/>
          <w:sz w:val="26"/>
          <w:szCs w:val="26"/>
        </w:rPr>
        <w:lastRenderedPageBreak/>
        <w:t>2</w:t>
      </w:r>
      <w:r w:rsidR="00EC1273" w:rsidRPr="00C23FEA">
        <w:rPr>
          <w:rFonts w:ascii="Arial" w:hAnsi="Arial" w:cs="Arial"/>
          <w:sz w:val="26"/>
          <w:szCs w:val="26"/>
        </w:rPr>
        <w:t>8</w:t>
      </w:r>
      <w:r w:rsidR="00862434" w:rsidRPr="00C23FEA">
        <w:rPr>
          <w:rFonts w:ascii="Arial" w:hAnsi="Arial" w:cs="Arial"/>
          <w:sz w:val="26"/>
          <w:szCs w:val="26"/>
        </w:rPr>
        <w:t xml:space="preserve">. </w:t>
      </w:r>
      <w:r w:rsidR="00AA3E9E" w:rsidRPr="00C23FEA">
        <w:rPr>
          <w:rFonts w:ascii="Arial" w:eastAsia="Times New Roman" w:hAnsi="Arial" w:cs="Arial"/>
          <w:sz w:val="26"/>
          <w:szCs w:val="26"/>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14:paraId="4A0CE7CC" w14:textId="77777777" w:rsidR="00AA3E9E" w:rsidRPr="00C23FEA" w:rsidRDefault="00AA3E9E" w:rsidP="006B49F8">
      <w:pPr>
        <w:spacing w:after="0" w:line="240" w:lineRule="auto"/>
        <w:jc w:val="both"/>
        <w:rPr>
          <w:rFonts w:ascii="Arial" w:eastAsia="Times New Roman" w:hAnsi="Arial" w:cs="Arial"/>
          <w:sz w:val="26"/>
          <w:szCs w:val="26"/>
        </w:rPr>
      </w:pPr>
      <w:r w:rsidRPr="00C23FEA">
        <w:rPr>
          <w:rFonts w:ascii="Arial" w:eastAsia="Times New Roman" w:hAnsi="Arial" w:cs="Arial"/>
          <w:sz w:val="26"/>
          <w:szCs w:val="26"/>
        </w:rPr>
        <w:t> </w:t>
      </w:r>
      <w:r w:rsidRPr="00C23FEA">
        <w:rPr>
          <w:rFonts w:ascii="Arial" w:eastAsia="Times New Roman" w:hAnsi="Arial" w:cs="Arial"/>
          <w:sz w:val="26"/>
          <w:szCs w:val="26"/>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14:paraId="6C255200" w14:textId="77777777" w:rsidR="00AA3E9E" w:rsidRPr="00C23FEA" w:rsidRDefault="00AA3E9E" w:rsidP="006B49F8">
      <w:pPr>
        <w:spacing w:after="0" w:line="240" w:lineRule="auto"/>
        <w:ind w:firstLine="708"/>
        <w:jc w:val="both"/>
        <w:rPr>
          <w:rFonts w:ascii="Arial" w:eastAsia="Times New Roman" w:hAnsi="Arial" w:cs="Arial"/>
          <w:sz w:val="26"/>
          <w:szCs w:val="26"/>
        </w:rPr>
      </w:pPr>
      <w:r w:rsidRPr="00C23FEA">
        <w:rPr>
          <w:rFonts w:ascii="Arial" w:eastAsia="Times New Roman" w:hAnsi="Arial" w:cs="Arial"/>
          <w:sz w:val="26"/>
          <w:szCs w:val="26"/>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14:paraId="6EC7C27B" w14:textId="77777777" w:rsidR="00AA3E9E" w:rsidRPr="00C23FEA" w:rsidRDefault="00AA3E9E" w:rsidP="006B49F8">
      <w:pPr>
        <w:spacing w:after="0" w:line="240" w:lineRule="auto"/>
        <w:ind w:firstLine="708"/>
        <w:jc w:val="both"/>
        <w:rPr>
          <w:rFonts w:ascii="Arial" w:eastAsia="Times New Roman" w:hAnsi="Arial" w:cs="Arial"/>
          <w:sz w:val="26"/>
          <w:szCs w:val="26"/>
        </w:rPr>
      </w:pPr>
      <w:r w:rsidRPr="00C23FEA">
        <w:rPr>
          <w:rFonts w:ascii="Arial" w:eastAsia="Times New Roman" w:hAnsi="Arial" w:cs="Arial"/>
          <w:sz w:val="26"/>
          <w:szCs w:val="26"/>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14:paraId="007CEBE3" w14:textId="77777777" w:rsidR="00AA3E9E" w:rsidRPr="00C23FEA" w:rsidRDefault="00AA3E9E" w:rsidP="006B49F8">
      <w:pPr>
        <w:spacing w:after="0" w:line="240" w:lineRule="auto"/>
        <w:jc w:val="both"/>
        <w:rPr>
          <w:rFonts w:ascii="Arial" w:eastAsia="Times New Roman" w:hAnsi="Arial" w:cs="Arial"/>
          <w:sz w:val="26"/>
          <w:szCs w:val="26"/>
        </w:rPr>
      </w:pPr>
      <w:r w:rsidRPr="00C23FEA">
        <w:rPr>
          <w:rFonts w:ascii="Arial" w:eastAsia="Times New Roman" w:hAnsi="Arial" w:cs="Arial"/>
          <w:sz w:val="26"/>
          <w:szCs w:val="26"/>
        </w:rPr>
        <w:t> </w:t>
      </w:r>
      <w:r w:rsidRPr="00C23FEA">
        <w:rPr>
          <w:rFonts w:ascii="Arial" w:eastAsia="Times New Roman" w:hAnsi="Arial" w:cs="Arial"/>
          <w:sz w:val="26"/>
          <w:szCs w:val="26"/>
        </w:rPr>
        <w:tab/>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14:paraId="5372190A" w14:textId="77777777" w:rsidR="00AA3E9E" w:rsidRPr="00C23FEA" w:rsidRDefault="00AA3E9E" w:rsidP="006B49F8">
      <w:pPr>
        <w:spacing w:after="0" w:line="240" w:lineRule="auto"/>
        <w:ind w:firstLine="708"/>
        <w:jc w:val="both"/>
        <w:rPr>
          <w:rFonts w:ascii="Arial" w:eastAsia="Times New Roman" w:hAnsi="Arial" w:cs="Arial"/>
          <w:sz w:val="26"/>
          <w:szCs w:val="26"/>
        </w:rPr>
      </w:pPr>
      <w:r w:rsidRPr="00C23FEA">
        <w:rPr>
          <w:rFonts w:ascii="Arial" w:eastAsia="Times New Roman" w:hAnsi="Arial" w:cs="Arial"/>
          <w:sz w:val="26"/>
          <w:szCs w:val="26"/>
        </w:rPr>
        <w:t xml:space="preserve">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14:paraId="5B37699A" w14:textId="77777777" w:rsidR="00AA3E9E" w:rsidRPr="00C23FEA" w:rsidRDefault="00AA3E9E" w:rsidP="006B49F8">
      <w:pPr>
        <w:spacing w:after="0" w:line="240" w:lineRule="auto"/>
        <w:ind w:firstLine="708"/>
        <w:jc w:val="both"/>
        <w:rPr>
          <w:rFonts w:ascii="Arial" w:eastAsia="Times New Roman" w:hAnsi="Arial" w:cs="Arial"/>
          <w:sz w:val="26"/>
          <w:szCs w:val="26"/>
        </w:rPr>
      </w:pPr>
      <w:r w:rsidRPr="00C23FEA">
        <w:rPr>
          <w:rFonts w:ascii="Arial" w:eastAsia="Times New Roman" w:hAnsi="Arial" w:cs="Arial"/>
          <w:sz w:val="26"/>
          <w:szCs w:val="26"/>
        </w:rPr>
        <w:t xml:space="preserve">Места для заполнения запросов о предоставлении муниципальной услуги,  оборудуются стульями, информационными стендами. </w:t>
      </w:r>
    </w:p>
    <w:p w14:paraId="77DB1D7F" w14:textId="77777777" w:rsidR="00AA3E9E" w:rsidRPr="00C23FEA" w:rsidRDefault="00AA3E9E" w:rsidP="006B49F8">
      <w:pPr>
        <w:spacing w:after="0" w:line="240" w:lineRule="auto"/>
        <w:ind w:firstLine="708"/>
        <w:jc w:val="both"/>
        <w:rPr>
          <w:rFonts w:ascii="Arial" w:eastAsia="Times New Roman" w:hAnsi="Arial" w:cs="Arial"/>
          <w:sz w:val="26"/>
          <w:szCs w:val="26"/>
        </w:rPr>
      </w:pPr>
      <w:r w:rsidRPr="00C23FEA">
        <w:rPr>
          <w:rFonts w:ascii="Arial" w:eastAsia="Times New Roman" w:hAnsi="Arial" w:cs="Arial"/>
          <w:sz w:val="26"/>
          <w:szCs w:val="26"/>
        </w:rPr>
        <w:t xml:space="preserve">На информационном стенде размещается информация о порядке предоставления муниципальной услуги. </w:t>
      </w:r>
    </w:p>
    <w:p w14:paraId="2C078833" w14:textId="77777777" w:rsidR="00AA3E9E" w:rsidRPr="00C23FEA" w:rsidRDefault="00AA3E9E" w:rsidP="006B49F8">
      <w:pPr>
        <w:spacing w:after="0" w:line="240" w:lineRule="auto"/>
        <w:ind w:firstLine="708"/>
        <w:jc w:val="both"/>
        <w:rPr>
          <w:rFonts w:ascii="Arial" w:eastAsia="Times New Roman" w:hAnsi="Arial" w:cs="Arial"/>
          <w:sz w:val="26"/>
          <w:szCs w:val="26"/>
        </w:rPr>
      </w:pPr>
      <w:r w:rsidRPr="00C23FEA">
        <w:rPr>
          <w:rFonts w:ascii="Arial" w:eastAsia="Times New Roman" w:hAnsi="Arial" w:cs="Arial"/>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14:paraId="3800D821" w14:textId="77777777" w:rsidR="00AA3E9E" w:rsidRPr="00C23FEA" w:rsidRDefault="00AA3E9E" w:rsidP="006B49F8">
      <w:pPr>
        <w:autoSpaceDE w:val="0"/>
        <w:autoSpaceDN w:val="0"/>
        <w:adjustRightInd w:val="0"/>
        <w:spacing w:after="0" w:line="240" w:lineRule="auto"/>
        <w:ind w:firstLine="709"/>
        <w:jc w:val="both"/>
        <w:outlineLvl w:val="1"/>
        <w:rPr>
          <w:rFonts w:ascii="Arial" w:eastAsia="Times New Roman" w:hAnsi="Arial" w:cs="Arial"/>
          <w:sz w:val="26"/>
          <w:szCs w:val="26"/>
        </w:rPr>
      </w:pPr>
      <w:r w:rsidRPr="00C23FEA">
        <w:rPr>
          <w:rFonts w:ascii="Arial" w:eastAsia="Times New Roman" w:hAnsi="Arial" w:cs="Arial"/>
          <w:sz w:val="26"/>
          <w:szCs w:val="26"/>
        </w:rPr>
        <w:t xml:space="preserve">Помещения для предоставления муниципальной услуги должны соответствовать требованиям Федерального закона от 24.11.1995 № 181-ФЗ </w:t>
      </w:r>
      <w:r w:rsidRPr="00C23FEA">
        <w:rPr>
          <w:rFonts w:ascii="Arial" w:eastAsia="Times New Roman" w:hAnsi="Arial" w:cs="Arial"/>
          <w:sz w:val="26"/>
          <w:szCs w:val="26"/>
        </w:rPr>
        <w:br/>
        <w:t>«О социальной защите инвалидов в Российской Федерации» и иных нормативных правовых актов, регулирующих правоотношения.</w:t>
      </w:r>
    </w:p>
    <w:p w14:paraId="58995B7A" w14:textId="74A52A30" w:rsidR="00862434" w:rsidRPr="00C23FEA" w:rsidRDefault="00862434" w:rsidP="006B49F8">
      <w:pPr>
        <w:autoSpaceDE w:val="0"/>
        <w:autoSpaceDN w:val="0"/>
        <w:adjustRightInd w:val="0"/>
        <w:spacing w:after="0" w:line="240" w:lineRule="auto"/>
        <w:ind w:firstLine="539"/>
        <w:jc w:val="both"/>
        <w:rPr>
          <w:rFonts w:ascii="Arial" w:hAnsi="Arial" w:cs="Arial"/>
          <w:sz w:val="26"/>
          <w:szCs w:val="26"/>
          <w:highlight w:val="yellow"/>
        </w:rPr>
      </w:pPr>
    </w:p>
    <w:p w14:paraId="0E574B03" w14:textId="77777777" w:rsidR="00862434" w:rsidRPr="00C23FEA" w:rsidRDefault="00862434" w:rsidP="002C70B5">
      <w:pPr>
        <w:widowControl w:val="0"/>
        <w:autoSpaceDE w:val="0"/>
        <w:autoSpaceDN w:val="0"/>
        <w:adjustRightInd w:val="0"/>
        <w:spacing w:after="0" w:line="240" w:lineRule="auto"/>
        <w:ind w:firstLine="851"/>
        <w:jc w:val="center"/>
        <w:rPr>
          <w:rFonts w:ascii="Arial" w:hAnsi="Arial" w:cs="Arial"/>
          <w:sz w:val="26"/>
          <w:szCs w:val="26"/>
        </w:rPr>
      </w:pPr>
      <w:bookmarkStart w:id="19" w:name="Par240"/>
      <w:bookmarkEnd w:id="19"/>
      <w:r w:rsidRPr="00C23FEA">
        <w:rPr>
          <w:rFonts w:ascii="Arial" w:hAnsi="Arial" w:cs="Arial"/>
          <w:sz w:val="26"/>
          <w:szCs w:val="26"/>
        </w:rPr>
        <w:t xml:space="preserve">Показатели доступности и качества </w:t>
      </w:r>
      <w:r w:rsidR="00B9458F" w:rsidRPr="00C23FEA">
        <w:rPr>
          <w:rFonts w:ascii="Arial" w:hAnsi="Arial" w:cs="Arial"/>
          <w:sz w:val="26"/>
          <w:szCs w:val="26"/>
        </w:rPr>
        <w:t>муниципальной</w:t>
      </w:r>
      <w:r w:rsidRPr="00C23FEA">
        <w:rPr>
          <w:rFonts w:ascii="Arial" w:hAnsi="Arial" w:cs="Arial"/>
          <w:sz w:val="26"/>
          <w:szCs w:val="26"/>
        </w:rPr>
        <w:t xml:space="preserve"> услуги</w:t>
      </w:r>
    </w:p>
    <w:p w14:paraId="45E576F3" w14:textId="77777777" w:rsidR="00862434" w:rsidRPr="00C23FEA" w:rsidRDefault="00862434" w:rsidP="006B49F8">
      <w:pPr>
        <w:widowControl w:val="0"/>
        <w:autoSpaceDE w:val="0"/>
        <w:autoSpaceDN w:val="0"/>
        <w:adjustRightInd w:val="0"/>
        <w:spacing w:after="0" w:line="240" w:lineRule="auto"/>
        <w:ind w:firstLine="851"/>
        <w:jc w:val="both"/>
        <w:rPr>
          <w:rFonts w:ascii="Arial" w:hAnsi="Arial" w:cs="Arial"/>
          <w:sz w:val="26"/>
          <w:szCs w:val="26"/>
        </w:rPr>
      </w:pPr>
    </w:p>
    <w:p w14:paraId="0F111F59" w14:textId="77777777" w:rsidR="00862434" w:rsidRPr="00C23FEA" w:rsidRDefault="00E605C3"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2</w:t>
      </w:r>
      <w:r w:rsidR="00826D1B" w:rsidRPr="00C23FEA">
        <w:rPr>
          <w:rFonts w:ascii="Arial" w:hAnsi="Arial" w:cs="Arial"/>
          <w:sz w:val="26"/>
          <w:szCs w:val="26"/>
        </w:rPr>
        <w:t>9</w:t>
      </w:r>
      <w:r w:rsidR="00862434" w:rsidRPr="00C23FEA">
        <w:rPr>
          <w:rFonts w:ascii="Arial" w:hAnsi="Arial" w:cs="Arial"/>
          <w:sz w:val="26"/>
          <w:szCs w:val="26"/>
        </w:rPr>
        <w:t xml:space="preserve">. Показатели доступности </w:t>
      </w:r>
      <w:r w:rsidR="00245D64" w:rsidRPr="00C23FEA">
        <w:rPr>
          <w:rFonts w:ascii="Arial" w:hAnsi="Arial" w:cs="Arial"/>
          <w:sz w:val="26"/>
          <w:szCs w:val="26"/>
        </w:rPr>
        <w:t>муниципальной</w:t>
      </w:r>
      <w:r w:rsidR="00862434" w:rsidRPr="00C23FEA">
        <w:rPr>
          <w:rFonts w:ascii="Arial" w:hAnsi="Arial" w:cs="Arial"/>
          <w:sz w:val="26"/>
          <w:szCs w:val="26"/>
        </w:rPr>
        <w:t xml:space="preserve"> услуги:</w:t>
      </w:r>
    </w:p>
    <w:p w14:paraId="1EEC4F5C" w14:textId="77777777" w:rsidR="00E605C3" w:rsidRPr="00C23FEA" w:rsidRDefault="00E605C3"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14:paraId="6AAD2E79" w14:textId="3711882B" w:rsidR="00E605C3" w:rsidRPr="00C23FEA" w:rsidRDefault="00E605C3"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доступность форм документов, необходимых для получения муниципальной услуги, размещенных на Едином портал</w:t>
      </w:r>
      <w:r w:rsidR="001E73D3">
        <w:rPr>
          <w:rFonts w:ascii="Arial" w:eastAsia="Times New Roman" w:hAnsi="Arial" w:cs="Arial"/>
          <w:sz w:val="26"/>
          <w:szCs w:val="26"/>
          <w:lang w:eastAsia="en-US"/>
        </w:rPr>
        <w:t>е</w:t>
      </w:r>
      <w:r w:rsidRPr="00C23FEA">
        <w:rPr>
          <w:rFonts w:ascii="Arial" w:eastAsia="Times New Roman" w:hAnsi="Arial" w:cs="Arial"/>
          <w:sz w:val="26"/>
          <w:szCs w:val="26"/>
          <w:lang w:eastAsia="en-US"/>
        </w:rPr>
        <w:t>;</w:t>
      </w:r>
    </w:p>
    <w:p w14:paraId="10DCBEB0" w14:textId="155C99E2" w:rsidR="00E605C3" w:rsidRPr="00C23FEA" w:rsidRDefault="00E605C3"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возможность получения информации о ходе предоставления муниципальной услуги, в том числе с </w:t>
      </w:r>
      <w:r w:rsidR="00AA3E9E" w:rsidRPr="00C23FEA">
        <w:rPr>
          <w:rFonts w:ascii="Arial" w:eastAsia="Times New Roman" w:hAnsi="Arial" w:cs="Arial"/>
          <w:sz w:val="26"/>
          <w:szCs w:val="26"/>
          <w:lang w:eastAsia="en-US"/>
        </w:rPr>
        <w:t>использованием телефонной связи</w:t>
      </w:r>
      <w:r w:rsidRPr="00C23FEA">
        <w:rPr>
          <w:rFonts w:ascii="Arial" w:eastAsia="Times New Roman" w:hAnsi="Arial" w:cs="Arial"/>
          <w:sz w:val="26"/>
          <w:szCs w:val="26"/>
          <w:lang w:eastAsia="en-US"/>
        </w:rPr>
        <w:t>.</w:t>
      </w:r>
    </w:p>
    <w:p w14:paraId="7F8C1A89" w14:textId="77777777" w:rsidR="00862434" w:rsidRPr="00C23FEA" w:rsidRDefault="00826D1B"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lastRenderedPageBreak/>
        <w:t>30</w:t>
      </w:r>
      <w:r w:rsidR="00862434" w:rsidRPr="00C23FEA">
        <w:rPr>
          <w:rFonts w:ascii="Arial" w:hAnsi="Arial" w:cs="Arial"/>
          <w:sz w:val="26"/>
          <w:szCs w:val="26"/>
        </w:rPr>
        <w:t xml:space="preserve">. Показатели качества </w:t>
      </w:r>
      <w:r w:rsidR="00245D64" w:rsidRPr="00C23FEA">
        <w:rPr>
          <w:rFonts w:ascii="Arial" w:hAnsi="Arial" w:cs="Arial"/>
          <w:sz w:val="26"/>
          <w:szCs w:val="26"/>
        </w:rPr>
        <w:t>муниципальной</w:t>
      </w:r>
      <w:r w:rsidR="00862434" w:rsidRPr="00C23FEA">
        <w:rPr>
          <w:rFonts w:ascii="Arial" w:hAnsi="Arial" w:cs="Arial"/>
          <w:sz w:val="26"/>
          <w:szCs w:val="26"/>
        </w:rPr>
        <w:t xml:space="preserve"> услуги:</w:t>
      </w:r>
    </w:p>
    <w:p w14:paraId="3CE2E73E" w14:textId="77777777" w:rsidR="00862434" w:rsidRPr="00C23FEA" w:rsidRDefault="00862434"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соблюдение специалистами, ответственными за предоставление </w:t>
      </w:r>
      <w:r w:rsidR="00245D64" w:rsidRPr="00C23FEA">
        <w:rPr>
          <w:rFonts w:ascii="Arial" w:hAnsi="Arial" w:cs="Arial"/>
          <w:sz w:val="26"/>
          <w:szCs w:val="26"/>
        </w:rPr>
        <w:t>муниципальной</w:t>
      </w:r>
      <w:r w:rsidRPr="00C23FEA">
        <w:rPr>
          <w:rFonts w:ascii="Arial" w:hAnsi="Arial" w:cs="Arial"/>
          <w:sz w:val="26"/>
          <w:szCs w:val="26"/>
        </w:rPr>
        <w:t xml:space="preserve"> услуги, сроков предоставления </w:t>
      </w:r>
      <w:r w:rsidR="00245D64" w:rsidRPr="00C23FEA">
        <w:rPr>
          <w:rFonts w:ascii="Arial" w:hAnsi="Arial" w:cs="Arial"/>
          <w:sz w:val="26"/>
          <w:szCs w:val="26"/>
        </w:rPr>
        <w:t>муниципальной</w:t>
      </w:r>
      <w:r w:rsidRPr="00C23FEA">
        <w:rPr>
          <w:rFonts w:ascii="Arial" w:hAnsi="Arial" w:cs="Arial"/>
          <w:sz w:val="26"/>
          <w:szCs w:val="26"/>
        </w:rPr>
        <w:t xml:space="preserve"> услуги;</w:t>
      </w:r>
    </w:p>
    <w:p w14:paraId="67CDF788" w14:textId="77777777" w:rsidR="00862434" w:rsidRPr="00C23FEA" w:rsidRDefault="00862434"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соблюдение сроков ожидания в очереди при подаче заявления о предоставлении </w:t>
      </w:r>
      <w:r w:rsidR="00245D64" w:rsidRPr="00C23FEA">
        <w:rPr>
          <w:rFonts w:ascii="Arial" w:hAnsi="Arial" w:cs="Arial"/>
          <w:sz w:val="26"/>
          <w:szCs w:val="26"/>
        </w:rPr>
        <w:t>муниципальной</w:t>
      </w:r>
      <w:r w:rsidRPr="00C23FEA">
        <w:rPr>
          <w:rFonts w:ascii="Arial" w:hAnsi="Arial" w:cs="Arial"/>
          <w:sz w:val="26"/>
          <w:szCs w:val="26"/>
        </w:rPr>
        <w:t xml:space="preserve"> услуги и при получении результата предоставления </w:t>
      </w:r>
      <w:r w:rsidR="00245D64" w:rsidRPr="00C23FEA">
        <w:rPr>
          <w:rFonts w:ascii="Arial" w:hAnsi="Arial" w:cs="Arial"/>
          <w:sz w:val="26"/>
          <w:szCs w:val="26"/>
        </w:rPr>
        <w:t>муниципальной</w:t>
      </w:r>
      <w:r w:rsidRPr="00C23FEA">
        <w:rPr>
          <w:rFonts w:ascii="Arial" w:hAnsi="Arial" w:cs="Arial"/>
          <w:sz w:val="26"/>
          <w:szCs w:val="26"/>
        </w:rPr>
        <w:t xml:space="preserve"> услуги;</w:t>
      </w:r>
    </w:p>
    <w:p w14:paraId="639E1D95" w14:textId="77777777" w:rsidR="00862434" w:rsidRPr="00C23FEA" w:rsidRDefault="00862434"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отсутствие обоснованных жалоб заявителей на качество предоставления </w:t>
      </w:r>
      <w:r w:rsidR="00245D64" w:rsidRPr="00C23FEA">
        <w:rPr>
          <w:rFonts w:ascii="Arial" w:hAnsi="Arial" w:cs="Arial"/>
          <w:sz w:val="26"/>
          <w:szCs w:val="26"/>
        </w:rPr>
        <w:t>муниципальной</w:t>
      </w:r>
      <w:r w:rsidRPr="00C23FEA">
        <w:rPr>
          <w:rFonts w:ascii="Arial" w:hAnsi="Arial" w:cs="Arial"/>
          <w:sz w:val="26"/>
          <w:szCs w:val="26"/>
        </w:rPr>
        <w:t xml:space="preserve"> услуги, действия (бездействие) должностных лиц и решений, принимаемых (осуществляемых) в ходе предоставления </w:t>
      </w:r>
      <w:r w:rsidR="00245D64" w:rsidRPr="00C23FEA">
        <w:rPr>
          <w:rFonts w:ascii="Arial" w:hAnsi="Arial" w:cs="Arial"/>
          <w:sz w:val="26"/>
          <w:szCs w:val="26"/>
        </w:rPr>
        <w:t>муниципальной</w:t>
      </w:r>
      <w:r w:rsidRPr="00C23FEA">
        <w:rPr>
          <w:rFonts w:ascii="Arial" w:hAnsi="Arial" w:cs="Arial"/>
          <w:sz w:val="26"/>
          <w:szCs w:val="26"/>
        </w:rPr>
        <w:t xml:space="preserve"> услуги.</w:t>
      </w:r>
    </w:p>
    <w:p w14:paraId="43E1BCAA" w14:textId="77777777" w:rsidR="00862434" w:rsidRPr="00C23FEA" w:rsidRDefault="00862434" w:rsidP="006B49F8">
      <w:pPr>
        <w:widowControl w:val="0"/>
        <w:autoSpaceDE w:val="0"/>
        <w:autoSpaceDN w:val="0"/>
        <w:adjustRightInd w:val="0"/>
        <w:spacing w:after="0" w:line="240" w:lineRule="auto"/>
        <w:ind w:firstLine="851"/>
        <w:jc w:val="both"/>
        <w:rPr>
          <w:rFonts w:ascii="Arial" w:hAnsi="Arial" w:cs="Arial"/>
          <w:sz w:val="26"/>
          <w:szCs w:val="26"/>
        </w:rPr>
      </w:pPr>
    </w:p>
    <w:p w14:paraId="460F8FF0" w14:textId="77777777" w:rsidR="00862434" w:rsidRPr="00C23FEA" w:rsidRDefault="00862434" w:rsidP="006B49F8">
      <w:pPr>
        <w:widowControl w:val="0"/>
        <w:autoSpaceDE w:val="0"/>
        <w:autoSpaceDN w:val="0"/>
        <w:adjustRightInd w:val="0"/>
        <w:spacing w:after="0" w:line="240" w:lineRule="auto"/>
        <w:ind w:firstLine="851"/>
        <w:jc w:val="center"/>
        <w:rPr>
          <w:rFonts w:ascii="Arial" w:hAnsi="Arial" w:cs="Arial"/>
          <w:sz w:val="26"/>
          <w:szCs w:val="26"/>
        </w:rPr>
      </w:pPr>
      <w:bookmarkStart w:id="20" w:name="Par254"/>
      <w:bookmarkEnd w:id="20"/>
      <w:r w:rsidRPr="00C23FEA">
        <w:rPr>
          <w:rFonts w:ascii="Arial" w:hAnsi="Arial" w:cs="Arial"/>
          <w:sz w:val="26"/>
          <w:szCs w:val="26"/>
        </w:rPr>
        <w:t>Иные требования, в том числе учитывающие особенности</w:t>
      </w:r>
    </w:p>
    <w:p w14:paraId="5E11BD48" w14:textId="77777777" w:rsidR="00862434" w:rsidRPr="00C23FEA" w:rsidRDefault="00862434" w:rsidP="00F75276">
      <w:pPr>
        <w:widowControl w:val="0"/>
        <w:autoSpaceDE w:val="0"/>
        <w:autoSpaceDN w:val="0"/>
        <w:adjustRightInd w:val="0"/>
        <w:spacing w:after="0" w:line="240" w:lineRule="auto"/>
        <w:ind w:firstLine="851"/>
        <w:jc w:val="center"/>
        <w:rPr>
          <w:rFonts w:ascii="Arial" w:hAnsi="Arial" w:cs="Arial"/>
          <w:sz w:val="26"/>
          <w:szCs w:val="26"/>
        </w:rPr>
      </w:pPr>
      <w:r w:rsidRPr="00C23FEA">
        <w:rPr>
          <w:rFonts w:ascii="Arial" w:hAnsi="Arial" w:cs="Arial"/>
          <w:sz w:val="26"/>
          <w:szCs w:val="26"/>
        </w:rPr>
        <w:t xml:space="preserve">предоставления </w:t>
      </w:r>
      <w:r w:rsidR="00245D64" w:rsidRPr="00C23FEA">
        <w:rPr>
          <w:rFonts w:ascii="Arial" w:hAnsi="Arial" w:cs="Arial"/>
          <w:sz w:val="26"/>
          <w:szCs w:val="26"/>
        </w:rPr>
        <w:t>муниципальной</w:t>
      </w:r>
      <w:r w:rsidRPr="00C23FEA">
        <w:rPr>
          <w:rFonts w:ascii="Arial" w:hAnsi="Arial" w:cs="Arial"/>
          <w:sz w:val="26"/>
          <w:szCs w:val="26"/>
        </w:rPr>
        <w:t xml:space="preserve"> услуги в </w:t>
      </w:r>
      <w:proofErr w:type="gramStart"/>
      <w:r w:rsidRPr="00C23FEA">
        <w:rPr>
          <w:rFonts w:ascii="Arial" w:hAnsi="Arial" w:cs="Arial"/>
          <w:sz w:val="26"/>
          <w:szCs w:val="26"/>
        </w:rPr>
        <w:t>многофункциональных</w:t>
      </w:r>
      <w:proofErr w:type="gramEnd"/>
    </w:p>
    <w:p w14:paraId="69975DDA" w14:textId="77777777" w:rsidR="00862434" w:rsidRPr="00C23FEA" w:rsidRDefault="00862434" w:rsidP="00F75276">
      <w:pPr>
        <w:widowControl w:val="0"/>
        <w:autoSpaceDE w:val="0"/>
        <w:autoSpaceDN w:val="0"/>
        <w:adjustRightInd w:val="0"/>
        <w:spacing w:after="0" w:line="240" w:lineRule="auto"/>
        <w:ind w:firstLine="851"/>
        <w:jc w:val="center"/>
        <w:rPr>
          <w:rFonts w:ascii="Arial" w:hAnsi="Arial" w:cs="Arial"/>
          <w:sz w:val="26"/>
          <w:szCs w:val="26"/>
        </w:rPr>
      </w:pPr>
      <w:proofErr w:type="gramStart"/>
      <w:r w:rsidRPr="00C23FEA">
        <w:rPr>
          <w:rFonts w:ascii="Arial" w:hAnsi="Arial" w:cs="Arial"/>
          <w:sz w:val="26"/>
          <w:szCs w:val="26"/>
        </w:rPr>
        <w:t>центрах</w:t>
      </w:r>
      <w:proofErr w:type="gramEnd"/>
      <w:r w:rsidRPr="00C23FEA">
        <w:rPr>
          <w:rFonts w:ascii="Arial" w:hAnsi="Arial" w:cs="Arial"/>
          <w:sz w:val="26"/>
          <w:szCs w:val="26"/>
        </w:rPr>
        <w:t xml:space="preserve"> предоставления государственных и муниципальных услуг</w:t>
      </w:r>
    </w:p>
    <w:p w14:paraId="31114B49" w14:textId="77777777" w:rsidR="00F75276" w:rsidRPr="00F75276" w:rsidRDefault="00F75276" w:rsidP="00F75276">
      <w:pPr>
        <w:widowControl w:val="0"/>
        <w:autoSpaceDE w:val="0"/>
        <w:autoSpaceDN w:val="0"/>
        <w:adjustRightInd w:val="0"/>
        <w:spacing w:after="0" w:line="240" w:lineRule="auto"/>
        <w:ind w:firstLine="851"/>
        <w:jc w:val="center"/>
        <w:rPr>
          <w:rFonts w:ascii="Arial" w:hAnsi="Arial" w:cs="Arial"/>
          <w:sz w:val="26"/>
          <w:szCs w:val="26"/>
        </w:rPr>
      </w:pPr>
      <w:r w:rsidRPr="00F75276">
        <w:rPr>
          <w:rFonts w:ascii="Arial" w:hAnsi="Arial" w:cs="Arial"/>
          <w:sz w:val="26"/>
          <w:szCs w:val="26"/>
        </w:rPr>
        <w:t>и особенности предоставления муниципальной услуги</w:t>
      </w:r>
    </w:p>
    <w:p w14:paraId="6A88725A" w14:textId="7F820E00" w:rsidR="00862434" w:rsidRDefault="00F75276" w:rsidP="00F75276">
      <w:pPr>
        <w:widowControl w:val="0"/>
        <w:autoSpaceDE w:val="0"/>
        <w:autoSpaceDN w:val="0"/>
        <w:adjustRightInd w:val="0"/>
        <w:spacing w:after="0" w:line="240" w:lineRule="auto"/>
        <w:ind w:firstLine="851"/>
        <w:jc w:val="center"/>
        <w:rPr>
          <w:rFonts w:ascii="Arial" w:hAnsi="Arial" w:cs="Arial"/>
          <w:sz w:val="26"/>
          <w:szCs w:val="26"/>
        </w:rPr>
      </w:pPr>
      <w:r w:rsidRPr="00F75276">
        <w:rPr>
          <w:rFonts w:ascii="Arial" w:hAnsi="Arial" w:cs="Arial"/>
          <w:sz w:val="26"/>
          <w:szCs w:val="26"/>
        </w:rPr>
        <w:t>в электронной форме</w:t>
      </w:r>
    </w:p>
    <w:p w14:paraId="3B601813" w14:textId="77777777" w:rsidR="00F75276" w:rsidRPr="00C23FEA" w:rsidRDefault="00F75276" w:rsidP="00F75276">
      <w:pPr>
        <w:widowControl w:val="0"/>
        <w:autoSpaceDE w:val="0"/>
        <w:autoSpaceDN w:val="0"/>
        <w:adjustRightInd w:val="0"/>
        <w:spacing w:after="0" w:line="240" w:lineRule="auto"/>
        <w:ind w:firstLine="851"/>
        <w:jc w:val="center"/>
        <w:rPr>
          <w:rFonts w:ascii="Arial" w:hAnsi="Arial" w:cs="Arial"/>
          <w:sz w:val="26"/>
          <w:szCs w:val="26"/>
          <w:highlight w:val="yellow"/>
        </w:rPr>
      </w:pPr>
    </w:p>
    <w:p w14:paraId="0F97CDA6" w14:textId="1CA9FEA5" w:rsidR="00E605C3" w:rsidRPr="00C23FEA" w:rsidRDefault="00862434"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hAnsi="Arial" w:cs="Arial"/>
          <w:sz w:val="26"/>
          <w:szCs w:val="26"/>
        </w:rPr>
        <w:t>3</w:t>
      </w:r>
      <w:r w:rsidR="00826D1B" w:rsidRPr="00C23FEA">
        <w:rPr>
          <w:rFonts w:ascii="Arial" w:hAnsi="Arial" w:cs="Arial"/>
          <w:sz w:val="26"/>
          <w:szCs w:val="26"/>
        </w:rPr>
        <w:t>1</w:t>
      </w:r>
      <w:r w:rsidRPr="00C23FEA">
        <w:rPr>
          <w:rFonts w:ascii="Arial" w:hAnsi="Arial" w:cs="Arial"/>
          <w:sz w:val="26"/>
          <w:szCs w:val="26"/>
        </w:rPr>
        <w:t xml:space="preserve">. </w:t>
      </w:r>
      <w:r w:rsidR="00E605C3" w:rsidRPr="00C23FEA">
        <w:rPr>
          <w:rFonts w:ascii="Arial" w:eastAsia="Times New Roman" w:hAnsi="Arial" w:cs="Arial"/>
          <w:sz w:val="26"/>
          <w:szCs w:val="26"/>
          <w:lang w:eastAsia="en-US"/>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14:paraId="59C73521" w14:textId="4A4E1ECF" w:rsidR="00AA3E9E" w:rsidRPr="00C23FEA" w:rsidRDefault="00E605C3"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3</w:t>
      </w:r>
      <w:r w:rsidR="00826D1B" w:rsidRPr="00C23FEA">
        <w:rPr>
          <w:rFonts w:ascii="Arial" w:eastAsia="Times New Roman" w:hAnsi="Arial" w:cs="Arial"/>
          <w:sz w:val="26"/>
          <w:szCs w:val="26"/>
          <w:lang w:eastAsia="en-US"/>
        </w:rPr>
        <w:t>2</w:t>
      </w:r>
      <w:r w:rsidRPr="00C23FEA">
        <w:rPr>
          <w:rFonts w:ascii="Arial" w:eastAsia="Times New Roman" w:hAnsi="Arial" w:cs="Arial"/>
          <w:sz w:val="26"/>
          <w:szCs w:val="26"/>
          <w:lang w:eastAsia="en-US"/>
        </w:rPr>
        <w:t>.</w:t>
      </w:r>
      <w:r w:rsidR="00AA3E9E" w:rsidRPr="00C23FEA">
        <w:rPr>
          <w:rFonts w:ascii="Arial" w:eastAsia="Calibri" w:hAnsi="Arial" w:cs="Arial"/>
          <w:iCs/>
          <w:sz w:val="26"/>
          <w:szCs w:val="26"/>
          <w:lang w:eastAsia="en-US"/>
        </w:rPr>
        <w:t xml:space="preserve"> </w:t>
      </w:r>
      <w:r w:rsidR="00AA3E9E" w:rsidRPr="00C23FEA">
        <w:rPr>
          <w:rFonts w:ascii="Arial" w:eastAsia="Times New Roman" w:hAnsi="Arial" w:cs="Arial"/>
          <w:iCs/>
          <w:sz w:val="26"/>
          <w:szCs w:val="26"/>
          <w:lang w:eastAsia="en-US"/>
        </w:rPr>
        <w:t xml:space="preserve">Предоставление муниципальной услуги в электронной форме не  осуществляется. </w:t>
      </w:r>
    </w:p>
    <w:p w14:paraId="62438C76" w14:textId="5E004C67" w:rsidR="00984F48" w:rsidRPr="00C23FEA" w:rsidRDefault="00984F48" w:rsidP="006B49F8">
      <w:pPr>
        <w:autoSpaceDE w:val="0"/>
        <w:autoSpaceDN w:val="0"/>
        <w:adjustRightInd w:val="0"/>
        <w:spacing w:after="0" w:line="240" w:lineRule="auto"/>
        <w:jc w:val="both"/>
        <w:rPr>
          <w:rFonts w:ascii="Arial" w:eastAsia="Times New Roman" w:hAnsi="Arial" w:cs="Arial"/>
          <w:sz w:val="26"/>
          <w:szCs w:val="26"/>
          <w:lang w:eastAsia="en-US"/>
        </w:rPr>
      </w:pPr>
    </w:p>
    <w:p w14:paraId="547080A7" w14:textId="77777777" w:rsidR="00245D64" w:rsidRPr="00C23FEA" w:rsidRDefault="00245D64" w:rsidP="006B49F8">
      <w:pPr>
        <w:widowControl w:val="0"/>
        <w:autoSpaceDE w:val="0"/>
        <w:autoSpaceDN w:val="0"/>
        <w:adjustRightInd w:val="0"/>
        <w:spacing w:after="0" w:line="240" w:lineRule="auto"/>
        <w:ind w:firstLine="851"/>
        <w:jc w:val="center"/>
        <w:rPr>
          <w:rFonts w:ascii="Arial" w:hAnsi="Arial" w:cs="Arial"/>
          <w:sz w:val="26"/>
          <w:szCs w:val="26"/>
        </w:rPr>
      </w:pPr>
      <w:r w:rsidRPr="00C23FEA">
        <w:rPr>
          <w:rFonts w:ascii="Arial" w:hAnsi="Arial" w:cs="Arial"/>
          <w:sz w:val="26"/>
          <w:szCs w:val="26"/>
        </w:rPr>
        <w:t>III. Состав, последовательность и сроки выполнения</w:t>
      </w:r>
    </w:p>
    <w:p w14:paraId="166C76EB" w14:textId="2EF31A40" w:rsidR="00245D64" w:rsidRPr="00C23FEA" w:rsidRDefault="00245D64" w:rsidP="002C70B5">
      <w:pPr>
        <w:widowControl w:val="0"/>
        <w:autoSpaceDE w:val="0"/>
        <w:autoSpaceDN w:val="0"/>
        <w:adjustRightInd w:val="0"/>
        <w:spacing w:after="0" w:line="240" w:lineRule="auto"/>
        <w:ind w:firstLine="851"/>
        <w:jc w:val="center"/>
        <w:rPr>
          <w:rFonts w:ascii="Arial" w:hAnsi="Arial" w:cs="Arial"/>
          <w:sz w:val="26"/>
          <w:szCs w:val="26"/>
        </w:rPr>
      </w:pPr>
      <w:r w:rsidRPr="00C23FEA">
        <w:rPr>
          <w:rFonts w:ascii="Arial" w:hAnsi="Arial" w:cs="Arial"/>
          <w:sz w:val="26"/>
          <w:szCs w:val="26"/>
        </w:rPr>
        <w:t>административных</w:t>
      </w:r>
      <w:r w:rsidR="002C70B5" w:rsidRPr="00C23FEA">
        <w:rPr>
          <w:rFonts w:ascii="Arial" w:hAnsi="Arial" w:cs="Arial"/>
          <w:sz w:val="26"/>
          <w:szCs w:val="26"/>
        </w:rPr>
        <w:t xml:space="preserve"> процедур, требования к порядку </w:t>
      </w:r>
      <w:r w:rsidRPr="00C23FEA">
        <w:rPr>
          <w:rFonts w:ascii="Arial" w:hAnsi="Arial" w:cs="Arial"/>
          <w:sz w:val="26"/>
          <w:szCs w:val="26"/>
        </w:rPr>
        <w:t>их выполнения</w:t>
      </w:r>
    </w:p>
    <w:p w14:paraId="5A1AE5EB" w14:textId="77777777" w:rsidR="003D220C" w:rsidRPr="00C23FEA" w:rsidRDefault="003D220C" w:rsidP="006B49F8">
      <w:pPr>
        <w:widowControl w:val="0"/>
        <w:autoSpaceDE w:val="0"/>
        <w:autoSpaceDN w:val="0"/>
        <w:adjustRightInd w:val="0"/>
        <w:spacing w:after="0" w:line="240" w:lineRule="auto"/>
        <w:ind w:firstLine="851"/>
        <w:jc w:val="center"/>
        <w:rPr>
          <w:rFonts w:ascii="Arial" w:hAnsi="Arial" w:cs="Arial"/>
          <w:sz w:val="26"/>
          <w:szCs w:val="26"/>
        </w:rPr>
      </w:pPr>
    </w:p>
    <w:p w14:paraId="54F34C53" w14:textId="77777777" w:rsidR="003D220C" w:rsidRPr="00C23FEA" w:rsidRDefault="003D220C" w:rsidP="006B49F8">
      <w:pPr>
        <w:widowControl w:val="0"/>
        <w:autoSpaceDE w:val="0"/>
        <w:autoSpaceDN w:val="0"/>
        <w:adjustRightInd w:val="0"/>
        <w:spacing w:after="0" w:line="240" w:lineRule="auto"/>
        <w:jc w:val="center"/>
        <w:outlineLvl w:val="2"/>
        <w:rPr>
          <w:rFonts w:ascii="Arial" w:hAnsi="Arial" w:cs="Arial"/>
          <w:sz w:val="26"/>
          <w:szCs w:val="26"/>
        </w:rPr>
      </w:pPr>
      <w:r w:rsidRPr="00C23FEA">
        <w:rPr>
          <w:rFonts w:ascii="Arial" w:hAnsi="Arial" w:cs="Arial"/>
          <w:sz w:val="26"/>
          <w:szCs w:val="26"/>
        </w:rPr>
        <w:t>Исчерпывающий перечень административных процедур</w:t>
      </w:r>
    </w:p>
    <w:p w14:paraId="14C3F1D5" w14:textId="77777777" w:rsidR="003D220C" w:rsidRPr="00C23FEA" w:rsidRDefault="003D220C" w:rsidP="006B49F8">
      <w:pPr>
        <w:widowControl w:val="0"/>
        <w:autoSpaceDE w:val="0"/>
        <w:autoSpaceDN w:val="0"/>
        <w:adjustRightInd w:val="0"/>
        <w:spacing w:after="0" w:line="240" w:lineRule="auto"/>
        <w:ind w:firstLine="851"/>
        <w:jc w:val="center"/>
        <w:rPr>
          <w:rFonts w:ascii="Arial" w:hAnsi="Arial" w:cs="Arial"/>
          <w:sz w:val="26"/>
          <w:szCs w:val="26"/>
        </w:rPr>
      </w:pPr>
    </w:p>
    <w:p w14:paraId="3C213E83" w14:textId="77777777" w:rsidR="00245D64" w:rsidRPr="00C23FEA" w:rsidRDefault="003D220C" w:rsidP="006B49F8">
      <w:pPr>
        <w:widowControl w:val="0"/>
        <w:autoSpaceDE w:val="0"/>
        <w:autoSpaceDN w:val="0"/>
        <w:adjustRightInd w:val="0"/>
        <w:spacing w:after="0" w:line="240" w:lineRule="auto"/>
        <w:ind w:firstLine="851"/>
        <w:jc w:val="both"/>
        <w:rPr>
          <w:rFonts w:ascii="Arial" w:hAnsi="Arial" w:cs="Arial"/>
          <w:sz w:val="26"/>
          <w:szCs w:val="26"/>
        </w:rPr>
      </w:pPr>
      <w:bookmarkStart w:id="21" w:name="Par273"/>
      <w:bookmarkEnd w:id="21"/>
      <w:r w:rsidRPr="00C23FEA">
        <w:rPr>
          <w:rFonts w:ascii="Arial" w:hAnsi="Arial" w:cs="Arial"/>
          <w:sz w:val="26"/>
          <w:szCs w:val="26"/>
        </w:rPr>
        <w:t>3</w:t>
      </w:r>
      <w:r w:rsidR="00826D1B" w:rsidRPr="00C23FEA">
        <w:rPr>
          <w:rFonts w:ascii="Arial" w:hAnsi="Arial" w:cs="Arial"/>
          <w:sz w:val="26"/>
          <w:szCs w:val="26"/>
        </w:rPr>
        <w:t>3</w:t>
      </w:r>
      <w:r w:rsidR="00245D64" w:rsidRPr="00C23FEA">
        <w:rPr>
          <w:rFonts w:ascii="Arial" w:hAnsi="Arial" w:cs="Arial"/>
          <w:sz w:val="26"/>
          <w:szCs w:val="26"/>
        </w:rPr>
        <w:t>. Предоставление муниципальной услуги включает в себя следующие административные процедуры:</w:t>
      </w:r>
    </w:p>
    <w:p w14:paraId="62680207" w14:textId="77777777" w:rsidR="00245D64" w:rsidRPr="00C23FEA" w:rsidRDefault="00245D64"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прием и регистрация заявления о предоставлении муниципальной услуги;</w:t>
      </w:r>
    </w:p>
    <w:p w14:paraId="4B22A999" w14:textId="77777777" w:rsidR="00245D64" w:rsidRPr="00C23FEA" w:rsidRDefault="00245D64"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формирование и направление межведомственных запросов;</w:t>
      </w:r>
    </w:p>
    <w:p w14:paraId="43D4FBD0" w14:textId="137E9F3A" w:rsidR="00497CA8" w:rsidRPr="00C23FEA" w:rsidRDefault="00497CA8"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рассмотрение заявления и документов, принятие решения о предоставлении или об отказе в предоставлении муниципальной услуги, </w:t>
      </w:r>
      <w:r w:rsidR="007A163D" w:rsidRPr="00C23FEA">
        <w:rPr>
          <w:rFonts w:ascii="Arial" w:hAnsi="Arial" w:cs="Arial"/>
          <w:sz w:val="26"/>
          <w:szCs w:val="26"/>
        </w:rPr>
        <w:t>уведомле</w:t>
      </w:r>
      <w:r w:rsidRPr="00C23FEA">
        <w:rPr>
          <w:rFonts w:ascii="Arial" w:hAnsi="Arial" w:cs="Arial"/>
          <w:sz w:val="26"/>
          <w:szCs w:val="26"/>
        </w:rPr>
        <w:t>ние заявителя о принятом решении;</w:t>
      </w:r>
    </w:p>
    <w:p w14:paraId="5CCD2723" w14:textId="0BA9443B" w:rsidR="00497CA8" w:rsidRPr="00C23FEA" w:rsidRDefault="00497CA8"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заключение договора </w:t>
      </w:r>
      <w:r w:rsidR="001444CA">
        <w:rPr>
          <w:rFonts w:ascii="Arial" w:hAnsi="Arial" w:cs="Arial"/>
          <w:sz w:val="26"/>
          <w:szCs w:val="26"/>
        </w:rPr>
        <w:t xml:space="preserve">социального </w:t>
      </w:r>
      <w:r w:rsidR="00124290" w:rsidRPr="00C23FEA">
        <w:rPr>
          <w:rFonts w:ascii="Arial" w:hAnsi="Arial" w:cs="Arial"/>
          <w:sz w:val="26"/>
          <w:szCs w:val="26"/>
        </w:rPr>
        <w:t>найма жилого помещения муниципального жилищного фонда.</w:t>
      </w:r>
    </w:p>
    <w:p w14:paraId="39977675" w14:textId="09A8D42D" w:rsidR="00245D64" w:rsidRPr="00C23FEA" w:rsidRDefault="003924B6" w:rsidP="006B49F8">
      <w:pPr>
        <w:widowControl w:val="0"/>
        <w:autoSpaceDE w:val="0"/>
        <w:autoSpaceDN w:val="0"/>
        <w:adjustRightInd w:val="0"/>
        <w:spacing w:after="0" w:line="240" w:lineRule="auto"/>
        <w:ind w:firstLine="851"/>
        <w:jc w:val="both"/>
        <w:rPr>
          <w:rFonts w:ascii="Arial" w:hAnsi="Arial" w:cs="Arial"/>
          <w:sz w:val="26"/>
          <w:szCs w:val="26"/>
        </w:rPr>
      </w:pPr>
      <w:hyperlink w:anchor="Par436" w:history="1">
        <w:r w:rsidR="00245D64" w:rsidRPr="00C23FEA">
          <w:rPr>
            <w:rFonts w:ascii="Arial" w:hAnsi="Arial" w:cs="Arial"/>
            <w:sz w:val="26"/>
            <w:szCs w:val="26"/>
          </w:rPr>
          <w:t>Блок-схема</w:t>
        </w:r>
      </w:hyperlink>
      <w:r w:rsidR="00245D64" w:rsidRPr="00C23FEA">
        <w:rPr>
          <w:rFonts w:ascii="Arial" w:hAnsi="Arial" w:cs="Arial"/>
          <w:sz w:val="26"/>
          <w:szCs w:val="26"/>
        </w:rPr>
        <w:t xml:space="preserve"> предоставления муниципальной услуги приведена в </w:t>
      </w:r>
      <w:r w:rsidR="00650265" w:rsidRPr="00C23FEA">
        <w:rPr>
          <w:rFonts w:ascii="Arial" w:hAnsi="Arial" w:cs="Arial"/>
          <w:sz w:val="26"/>
          <w:szCs w:val="26"/>
        </w:rPr>
        <w:t>приложени</w:t>
      </w:r>
      <w:r w:rsidR="00E605C3" w:rsidRPr="00C23FEA">
        <w:rPr>
          <w:rFonts w:ascii="Arial" w:hAnsi="Arial" w:cs="Arial"/>
          <w:sz w:val="26"/>
          <w:szCs w:val="26"/>
        </w:rPr>
        <w:t xml:space="preserve">и </w:t>
      </w:r>
      <w:r w:rsidR="002D2210" w:rsidRPr="00C23FEA">
        <w:rPr>
          <w:rFonts w:ascii="Arial" w:hAnsi="Arial" w:cs="Arial"/>
          <w:sz w:val="26"/>
          <w:szCs w:val="26"/>
        </w:rPr>
        <w:t>1</w:t>
      </w:r>
      <w:r w:rsidR="00245D64" w:rsidRPr="00C23FEA">
        <w:rPr>
          <w:rFonts w:ascii="Arial" w:hAnsi="Arial" w:cs="Arial"/>
          <w:sz w:val="26"/>
          <w:szCs w:val="26"/>
        </w:rPr>
        <w:t xml:space="preserve"> к настоящему </w:t>
      </w:r>
      <w:r w:rsidR="00903B1C">
        <w:rPr>
          <w:rFonts w:ascii="Arial" w:hAnsi="Arial" w:cs="Arial"/>
          <w:sz w:val="26"/>
          <w:szCs w:val="26"/>
        </w:rPr>
        <w:t>А</w:t>
      </w:r>
      <w:r w:rsidR="00245D64" w:rsidRPr="00C23FEA">
        <w:rPr>
          <w:rFonts w:ascii="Arial" w:hAnsi="Arial" w:cs="Arial"/>
          <w:sz w:val="26"/>
          <w:szCs w:val="26"/>
        </w:rPr>
        <w:t>дминистративному регламенту.</w:t>
      </w:r>
    </w:p>
    <w:p w14:paraId="02A8272C" w14:textId="77777777" w:rsidR="00593BDF" w:rsidRPr="00C23FEA" w:rsidRDefault="00593BDF" w:rsidP="006B49F8">
      <w:pPr>
        <w:widowControl w:val="0"/>
        <w:autoSpaceDE w:val="0"/>
        <w:autoSpaceDN w:val="0"/>
        <w:adjustRightInd w:val="0"/>
        <w:spacing w:after="0" w:line="240" w:lineRule="auto"/>
        <w:ind w:firstLine="851"/>
        <w:jc w:val="both"/>
        <w:rPr>
          <w:rFonts w:ascii="Arial" w:hAnsi="Arial" w:cs="Arial"/>
          <w:sz w:val="26"/>
          <w:szCs w:val="26"/>
        </w:rPr>
      </w:pPr>
    </w:p>
    <w:p w14:paraId="07F36D19" w14:textId="77777777" w:rsidR="00593BDF" w:rsidRPr="00C23FEA" w:rsidRDefault="00593BDF" w:rsidP="006B49F8">
      <w:pPr>
        <w:widowControl w:val="0"/>
        <w:autoSpaceDE w:val="0"/>
        <w:autoSpaceDN w:val="0"/>
        <w:adjustRightInd w:val="0"/>
        <w:spacing w:after="0" w:line="240" w:lineRule="auto"/>
        <w:ind w:firstLine="851"/>
        <w:jc w:val="center"/>
        <w:rPr>
          <w:rFonts w:ascii="Arial" w:hAnsi="Arial" w:cs="Arial"/>
          <w:sz w:val="26"/>
          <w:szCs w:val="26"/>
        </w:rPr>
      </w:pPr>
      <w:r w:rsidRPr="00C23FEA">
        <w:rPr>
          <w:rFonts w:ascii="Arial" w:hAnsi="Arial" w:cs="Arial"/>
          <w:sz w:val="26"/>
          <w:szCs w:val="26"/>
        </w:rPr>
        <w:t>Прием и регистрация заявления о предоставлении муниципальной услуги</w:t>
      </w:r>
    </w:p>
    <w:p w14:paraId="20AD0EB6" w14:textId="77777777" w:rsidR="00593BDF" w:rsidRPr="00C23FEA" w:rsidRDefault="00593BDF" w:rsidP="006B49F8">
      <w:pPr>
        <w:widowControl w:val="0"/>
        <w:autoSpaceDE w:val="0"/>
        <w:autoSpaceDN w:val="0"/>
        <w:adjustRightInd w:val="0"/>
        <w:spacing w:after="0" w:line="240" w:lineRule="auto"/>
        <w:ind w:firstLine="851"/>
        <w:jc w:val="both"/>
        <w:rPr>
          <w:rFonts w:ascii="Arial" w:hAnsi="Arial" w:cs="Arial"/>
          <w:sz w:val="26"/>
          <w:szCs w:val="26"/>
          <w:highlight w:val="yellow"/>
        </w:rPr>
      </w:pPr>
    </w:p>
    <w:p w14:paraId="2A1A102F" w14:textId="77777777" w:rsidR="00E605C3" w:rsidRPr="00C23FEA" w:rsidRDefault="00245D64" w:rsidP="006B49F8">
      <w:pPr>
        <w:autoSpaceDE w:val="0"/>
        <w:autoSpaceDN w:val="0"/>
        <w:adjustRightInd w:val="0"/>
        <w:spacing w:after="0" w:line="240" w:lineRule="auto"/>
        <w:ind w:firstLine="709"/>
        <w:jc w:val="both"/>
        <w:rPr>
          <w:rFonts w:ascii="Arial" w:eastAsia="Times New Roman" w:hAnsi="Arial" w:cs="Arial"/>
          <w:sz w:val="26"/>
          <w:szCs w:val="26"/>
          <w:lang w:eastAsia="en-US"/>
        </w:rPr>
      </w:pPr>
      <w:bookmarkStart w:id="22" w:name="Par279"/>
      <w:bookmarkEnd w:id="22"/>
      <w:r w:rsidRPr="00C23FEA">
        <w:rPr>
          <w:rFonts w:ascii="Arial" w:hAnsi="Arial" w:cs="Arial"/>
          <w:sz w:val="26"/>
          <w:szCs w:val="26"/>
        </w:rPr>
        <w:t>3</w:t>
      </w:r>
      <w:r w:rsidR="00593BDF" w:rsidRPr="00C23FEA">
        <w:rPr>
          <w:rFonts w:ascii="Arial" w:hAnsi="Arial" w:cs="Arial"/>
          <w:sz w:val="26"/>
          <w:szCs w:val="26"/>
        </w:rPr>
        <w:t>4.</w:t>
      </w:r>
      <w:r w:rsidRPr="00C23FEA">
        <w:rPr>
          <w:rFonts w:ascii="Arial" w:hAnsi="Arial" w:cs="Arial"/>
          <w:sz w:val="26"/>
          <w:szCs w:val="26"/>
        </w:rPr>
        <w:t xml:space="preserve"> </w:t>
      </w:r>
      <w:bookmarkStart w:id="23" w:name="Par313"/>
      <w:bookmarkEnd w:id="23"/>
      <w:r w:rsidR="00E605C3" w:rsidRPr="00C23FEA">
        <w:rPr>
          <w:rFonts w:ascii="Arial" w:eastAsia="Times New Roman" w:hAnsi="Arial" w:cs="Arial"/>
          <w:sz w:val="26"/>
          <w:szCs w:val="26"/>
          <w:lang w:eastAsia="en-US"/>
        </w:rPr>
        <w:t>Основанием для начала административной процедуры является поступление в уполномоченный о</w:t>
      </w:r>
      <w:r w:rsidR="00E605C3" w:rsidRPr="00C23FEA">
        <w:rPr>
          <w:rFonts w:ascii="Arial" w:eastAsia="Times New Roman" w:hAnsi="Arial" w:cs="Arial"/>
          <w:sz w:val="26"/>
          <w:szCs w:val="26"/>
        </w:rPr>
        <w:t xml:space="preserve">рган </w:t>
      </w:r>
      <w:r w:rsidR="00E605C3" w:rsidRPr="00C23FEA">
        <w:rPr>
          <w:rFonts w:ascii="Arial" w:eastAsia="Times New Roman" w:hAnsi="Arial" w:cs="Arial"/>
          <w:sz w:val="26"/>
          <w:szCs w:val="26"/>
          <w:lang w:eastAsia="en-US"/>
        </w:rPr>
        <w:t>заявления о предоставлении муниципальной услуги с прилагаемыми к нему документами.</w:t>
      </w:r>
    </w:p>
    <w:p w14:paraId="44EBAEE2" w14:textId="6F7570F7" w:rsidR="00E605C3" w:rsidRPr="00C23FEA" w:rsidRDefault="00E605C3" w:rsidP="006B49F8">
      <w:pPr>
        <w:autoSpaceDE w:val="0"/>
        <w:autoSpaceDN w:val="0"/>
        <w:adjustRightInd w:val="0"/>
        <w:spacing w:after="0" w:line="240" w:lineRule="auto"/>
        <w:ind w:firstLine="709"/>
        <w:jc w:val="both"/>
        <w:rPr>
          <w:rFonts w:ascii="Arial" w:eastAsia="Calibri" w:hAnsi="Arial" w:cs="Arial"/>
          <w:sz w:val="26"/>
          <w:szCs w:val="26"/>
          <w:lang w:eastAsia="en-US"/>
        </w:rPr>
      </w:pPr>
      <w:r w:rsidRPr="00C23FEA">
        <w:rPr>
          <w:rFonts w:ascii="Arial" w:eastAsia="Times New Roman" w:hAnsi="Arial" w:cs="Arial"/>
          <w:sz w:val="26"/>
          <w:szCs w:val="26"/>
          <w:lang w:eastAsia="en-US"/>
        </w:rPr>
        <w:lastRenderedPageBreak/>
        <w:t>Должностным лицом, ответственным за прием и регистрацию заявления, является специалист</w:t>
      </w:r>
      <w:r w:rsidR="002F41CC" w:rsidRPr="00C23FEA">
        <w:rPr>
          <w:rFonts w:ascii="Arial" w:eastAsia="Times New Roman" w:hAnsi="Arial" w:cs="Arial"/>
          <w:sz w:val="26"/>
          <w:szCs w:val="26"/>
          <w:lang w:eastAsia="en-US"/>
        </w:rPr>
        <w:t xml:space="preserve"> </w:t>
      </w:r>
      <w:r w:rsidR="00B6353F" w:rsidRPr="00B6353F">
        <w:rPr>
          <w:rFonts w:ascii="Arial" w:eastAsia="Times New Roman" w:hAnsi="Arial" w:cs="Arial"/>
          <w:sz w:val="26"/>
          <w:szCs w:val="26"/>
          <w:lang w:eastAsia="en-US"/>
        </w:rPr>
        <w:t>уполномоченного органа</w:t>
      </w:r>
      <w:r w:rsidR="00AA3E9E" w:rsidRPr="00C23FEA">
        <w:rPr>
          <w:rFonts w:ascii="Arial" w:eastAsia="Calibri" w:hAnsi="Arial" w:cs="Arial"/>
          <w:sz w:val="26"/>
          <w:szCs w:val="26"/>
          <w:lang w:eastAsia="en-US"/>
        </w:rPr>
        <w:t xml:space="preserve">, </w:t>
      </w:r>
      <w:r w:rsidR="009F1A78" w:rsidRPr="00C23FEA">
        <w:rPr>
          <w:rFonts w:ascii="Arial" w:eastAsia="Calibri" w:hAnsi="Arial" w:cs="Arial"/>
          <w:sz w:val="26"/>
          <w:szCs w:val="26"/>
          <w:lang w:eastAsia="en-US"/>
        </w:rPr>
        <w:t>ответственный</w:t>
      </w:r>
      <w:r w:rsidR="00AA3E9E" w:rsidRPr="00C23FEA">
        <w:rPr>
          <w:rFonts w:ascii="Arial" w:eastAsia="Calibri" w:hAnsi="Arial" w:cs="Arial"/>
          <w:sz w:val="26"/>
          <w:szCs w:val="26"/>
          <w:lang w:eastAsia="en-US"/>
        </w:rPr>
        <w:t xml:space="preserve"> за </w:t>
      </w:r>
      <w:r w:rsidR="009F4BA9">
        <w:rPr>
          <w:rFonts w:ascii="Arial" w:eastAsia="Calibri" w:hAnsi="Arial" w:cs="Arial"/>
          <w:sz w:val="26"/>
          <w:szCs w:val="26"/>
          <w:lang w:eastAsia="en-US"/>
        </w:rPr>
        <w:t>делопроизводство</w:t>
      </w:r>
      <w:r w:rsidR="009F1A78" w:rsidRPr="00C23FEA">
        <w:rPr>
          <w:rFonts w:ascii="Arial" w:eastAsia="Calibri" w:hAnsi="Arial" w:cs="Arial"/>
          <w:sz w:val="26"/>
          <w:szCs w:val="26"/>
          <w:lang w:eastAsia="en-US"/>
        </w:rPr>
        <w:t>.</w:t>
      </w:r>
    </w:p>
    <w:p w14:paraId="20A0E118" w14:textId="77777777" w:rsidR="00E605C3" w:rsidRPr="00C23FEA" w:rsidRDefault="00E605C3" w:rsidP="006B49F8">
      <w:pPr>
        <w:autoSpaceDE w:val="0"/>
        <w:autoSpaceDN w:val="0"/>
        <w:adjustRightInd w:val="0"/>
        <w:spacing w:after="0" w:line="240" w:lineRule="auto"/>
        <w:ind w:firstLine="709"/>
        <w:jc w:val="both"/>
        <w:rPr>
          <w:rFonts w:ascii="Arial" w:eastAsia="Calibri" w:hAnsi="Arial" w:cs="Arial"/>
          <w:sz w:val="26"/>
          <w:szCs w:val="26"/>
          <w:lang w:eastAsia="en-US"/>
        </w:rPr>
      </w:pPr>
      <w:r w:rsidRPr="00C23FEA">
        <w:rPr>
          <w:rFonts w:ascii="Arial" w:eastAsia="Calibri" w:hAnsi="Arial" w:cs="Arial"/>
          <w:sz w:val="26"/>
          <w:szCs w:val="26"/>
          <w:lang w:eastAsia="en-US"/>
        </w:rPr>
        <w:t>Содержание, продолжительность административных действий, входящих в состав административной процедуры по приему и регистрации заявления о предоставлении муниципальной услуги:</w:t>
      </w:r>
    </w:p>
    <w:p w14:paraId="56E80E5D" w14:textId="0CCA105B" w:rsidR="00E605C3" w:rsidRPr="00C23FEA" w:rsidRDefault="00E605C3" w:rsidP="006B49F8">
      <w:pPr>
        <w:autoSpaceDE w:val="0"/>
        <w:autoSpaceDN w:val="0"/>
        <w:adjustRightInd w:val="0"/>
        <w:spacing w:after="0" w:line="240" w:lineRule="auto"/>
        <w:ind w:firstLine="709"/>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при личном обращении - 15 минут с момента получения заявления специалистом </w:t>
      </w:r>
      <w:r w:rsidR="00B6353F" w:rsidRPr="00B6353F">
        <w:rPr>
          <w:rFonts w:ascii="Arial" w:eastAsia="Calibri" w:hAnsi="Arial" w:cs="Arial"/>
          <w:sz w:val="26"/>
          <w:szCs w:val="26"/>
          <w:lang w:eastAsia="en-US"/>
        </w:rPr>
        <w:t>уполномоченного органа</w:t>
      </w:r>
      <w:r w:rsidRPr="00C23FEA">
        <w:rPr>
          <w:rFonts w:ascii="Arial" w:eastAsia="Calibri" w:hAnsi="Arial" w:cs="Arial"/>
          <w:sz w:val="26"/>
          <w:szCs w:val="26"/>
          <w:lang w:eastAsia="en-US"/>
        </w:rPr>
        <w:t>;</w:t>
      </w:r>
    </w:p>
    <w:p w14:paraId="1F7BEBEA" w14:textId="77777777" w:rsidR="00E605C3" w:rsidRPr="00C23FEA" w:rsidRDefault="00E605C3" w:rsidP="006B49F8">
      <w:pPr>
        <w:autoSpaceDE w:val="0"/>
        <w:autoSpaceDN w:val="0"/>
        <w:adjustRightInd w:val="0"/>
        <w:spacing w:after="0" w:line="240" w:lineRule="auto"/>
        <w:ind w:firstLine="709"/>
        <w:jc w:val="both"/>
        <w:rPr>
          <w:rFonts w:ascii="Arial" w:eastAsia="Calibri" w:hAnsi="Arial" w:cs="Arial"/>
          <w:sz w:val="26"/>
          <w:szCs w:val="26"/>
          <w:lang w:eastAsia="en-US"/>
        </w:rPr>
      </w:pPr>
      <w:r w:rsidRPr="00C23FEA">
        <w:rPr>
          <w:rFonts w:ascii="Arial" w:eastAsia="Calibri" w:hAnsi="Arial" w:cs="Arial"/>
          <w:sz w:val="26"/>
          <w:szCs w:val="26"/>
          <w:lang w:eastAsia="en-US"/>
        </w:rPr>
        <w:t>1 рабочий день - с момента представления заявления в электронной форме, а также посредством почтового отправления.</w:t>
      </w:r>
    </w:p>
    <w:p w14:paraId="70163996" w14:textId="09DEAE1F" w:rsidR="00E605C3" w:rsidRPr="00C23FEA" w:rsidRDefault="00E605C3" w:rsidP="006B49F8">
      <w:pPr>
        <w:autoSpaceDE w:val="0"/>
        <w:autoSpaceDN w:val="0"/>
        <w:adjustRightInd w:val="0"/>
        <w:spacing w:after="0" w:line="240" w:lineRule="auto"/>
        <w:ind w:firstLine="709"/>
        <w:jc w:val="both"/>
        <w:rPr>
          <w:rFonts w:ascii="Arial" w:eastAsia="Calibri" w:hAnsi="Arial" w:cs="Arial"/>
          <w:sz w:val="26"/>
          <w:szCs w:val="26"/>
          <w:lang w:eastAsia="en-US"/>
        </w:rPr>
      </w:pPr>
      <w:r w:rsidRPr="00C23FEA">
        <w:rPr>
          <w:rFonts w:ascii="Arial" w:eastAsia="Calibri" w:hAnsi="Arial" w:cs="Arial"/>
          <w:sz w:val="26"/>
          <w:szCs w:val="26"/>
          <w:lang w:eastAsia="en-US"/>
        </w:rPr>
        <w:t>Максимальный срок выполнения административной процедуры</w:t>
      </w:r>
      <w:r w:rsidR="00686C6B" w:rsidRPr="00C23FEA">
        <w:rPr>
          <w:rFonts w:ascii="Arial" w:eastAsia="Calibri" w:hAnsi="Arial" w:cs="Arial"/>
          <w:sz w:val="26"/>
          <w:szCs w:val="26"/>
          <w:lang w:eastAsia="en-US"/>
        </w:rPr>
        <w:t xml:space="preserve"> составляет</w:t>
      </w:r>
      <w:r w:rsidRPr="00C23FEA">
        <w:rPr>
          <w:rFonts w:ascii="Arial" w:eastAsia="Calibri" w:hAnsi="Arial" w:cs="Arial"/>
          <w:sz w:val="26"/>
          <w:szCs w:val="26"/>
          <w:lang w:eastAsia="en-US"/>
        </w:rPr>
        <w:t xml:space="preserve"> 1 рабочий день с момента представления заявления в уполномоченный орган.</w:t>
      </w:r>
    </w:p>
    <w:p w14:paraId="1FAC1792" w14:textId="77777777" w:rsidR="00E605C3" w:rsidRPr="00C23FEA" w:rsidRDefault="00E605C3" w:rsidP="006B49F8">
      <w:pPr>
        <w:autoSpaceDE w:val="0"/>
        <w:autoSpaceDN w:val="0"/>
        <w:adjustRightInd w:val="0"/>
        <w:spacing w:after="0" w:line="240" w:lineRule="auto"/>
        <w:ind w:firstLine="709"/>
        <w:jc w:val="both"/>
        <w:rPr>
          <w:rFonts w:ascii="Arial" w:eastAsia="Calibri" w:hAnsi="Arial" w:cs="Arial"/>
          <w:sz w:val="26"/>
          <w:szCs w:val="26"/>
          <w:lang w:eastAsia="en-US"/>
        </w:rPr>
      </w:pPr>
      <w:r w:rsidRPr="00C23FEA">
        <w:rPr>
          <w:rFonts w:ascii="Arial" w:eastAsia="Calibri" w:hAnsi="Arial" w:cs="Arial"/>
          <w:sz w:val="26"/>
          <w:szCs w:val="26"/>
          <w:lang w:eastAsia="en-US"/>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14:paraId="2810FB0E" w14:textId="77777777" w:rsidR="00E605C3" w:rsidRPr="00C23FEA" w:rsidRDefault="00E605C3" w:rsidP="006B49F8">
      <w:pPr>
        <w:autoSpaceDE w:val="0"/>
        <w:autoSpaceDN w:val="0"/>
        <w:adjustRightInd w:val="0"/>
        <w:spacing w:after="0" w:line="240" w:lineRule="auto"/>
        <w:ind w:firstLine="709"/>
        <w:jc w:val="both"/>
        <w:rPr>
          <w:rFonts w:ascii="Arial" w:eastAsia="Calibri" w:hAnsi="Arial" w:cs="Arial"/>
          <w:sz w:val="26"/>
          <w:szCs w:val="26"/>
          <w:lang w:eastAsia="en-US"/>
        </w:rPr>
      </w:pPr>
      <w:r w:rsidRPr="00C23FEA">
        <w:rPr>
          <w:rFonts w:ascii="Arial" w:eastAsia="Calibri" w:hAnsi="Arial" w:cs="Arial"/>
          <w:sz w:val="26"/>
          <w:szCs w:val="26"/>
          <w:lang w:eastAsia="en-US"/>
        </w:rPr>
        <w:t>Результатом выполнения данной административной процедуры является зарегистрированное заявление.</w:t>
      </w:r>
    </w:p>
    <w:p w14:paraId="2E7C18B6" w14:textId="3768B57F" w:rsidR="00E605C3" w:rsidRPr="00C23FEA" w:rsidRDefault="00E605C3" w:rsidP="006B49F8">
      <w:pPr>
        <w:autoSpaceDE w:val="0"/>
        <w:autoSpaceDN w:val="0"/>
        <w:adjustRightInd w:val="0"/>
        <w:spacing w:after="0" w:line="240" w:lineRule="auto"/>
        <w:ind w:firstLine="709"/>
        <w:jc w:val="both"/>
        <w:rPr>
          <w:rFonts w:ascii="Arial" w:eastAsia="Calibri" w:hAnsi="Arial" w:cs="Arial"/>
          <w:sz w:val="26"/>
          <w:szCs w:val="26"/>
          <w:lang w:eastAsia="en-US"/>
        </w:rPr>
      </w:pPr>
      <w:r w:rsidRPr="00C23FEA">
        <w:rPr>
          <w:rFonts w:ascii="Arial" w:eastAsia="Calibri" w:hAnsi="Arial" w:cs="Arial"/>
          <w:sz w:val="26"/>
          <w:szCs w:val="26"/>
          <w:lang w:eastAsia="en-US"/>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14:paraId="13D3EAE3" w14:textId="2C0E7CAD" w:rsidR="002C70B5" w:rsidRPr="00C23FEA" w:rsidRDefault="00E605C3" w:rsidP="002C70B5">
      <w:pPr>
        <w:autoSpaceDE w:val="0"/>
        <w:autoSpaceDN w:val="0"/>
        <w:adjustRightInd w:val="0"/>
        <w:spacing w:after="0" w:line="240" w:lineRule="auto"/>
        <w:ind w:firstLine="709"/>
        <w:jc w:val="both"/>
        <w:rPr>
          <w:rFonts w:ascii="Arial" w:eastAsia="Calibri" w:hAnsi="Arial" w:cs="Arial"/>
          <w:sz w:val="26"/>
          <w:szCs w:val="26"/>
          <w:lang w:eastAsia="en-US"/>
        </w:rPr>
      </w:pPr>
      <w:r w:rsidRPr="00C23FEA">
        <w:rPr>
          <w:rFonts w:ascii="Arial" w:eastAsia="Calibri" w:hAnsi="Arial" w:cs="Arial"/>
          <w:sz w:val="26"/>
          <w:szCs w:val="26"/>
          <w:lang w:eastAsia="en-US"/>
        </w:rPr>
        <w:t xml:space="preserve">Зарегистрированное заявление и прилагаемые к нему документы передаются специалисту </w:t>
      </w:r>
      <w:r w:rsidR="00B6353F" w:rsidRPr="00B6353F">
        <w:rPr>
          <w:rFonts w:ascii="Arial" w:eastAsia="Calibri" w:hAnsi="Arial" w:cs="Arial"/>
          <w:sz w:val="26"/>
          <w:szCs w:val="26"/>
          <w:lang w:eastAsia="en-US"/>
        </w:rPr>
        <w:t>уполномоченного органа</w:t>
      </w:r>
      <w:r w:rsidRPr="00C23FEA">
        <w:rPr>
          <w:rFonts w:ascii="Arial" w:eastAsia="Calibri" w:hAnsi="Arial" w:cs="Arial"/>
          <w:sz w:val="26"/>
          <w:szCs w:val="26"/>
          <w:lang w:eastAsia="en-US"/>
        </w:rPr>
        <w:t xml:space="preserve">, </w:t>
      </w:r>
      <w:r w:rsidR="009F1A78" w:rsidRPr="00C23FEA">
        <w:rPr>
          <w:rFonts w:ascii="Arial" w:eastAsia="Calibri" w:hAnsi="Arial" w:cs="Arial"/>
          <w:sz w:val="26"/>
          <w:szCs w:val="26"/>
          <w:lang w:eastAsia="en-US"/>
        </w:rPr>
        <w:t>ответственному за предоставление муниципальной услуги</w:t>
      </w:r>
      <w:r w:rsidR="002C70B5" w:rsidRPr="00C23FEA">
        <w:rPr>
          <w:rFonts w:ascii="Arial" w:eastAsia="Calibri" w:hAnsi="Arial" w:cs="Arial"/>
          <w:sz w:val="26"/>
          <w:szCs w:val="26"/>
          <w:lang w:eastAsia="en-US"/>
        </w:rPr>
        <w:t>.</w:t>
      </w:r>
    </w:p>
    <w:p w14:paraId="06135D3E" w14:textId="77777777" w:rsidR="002C70B5" w:rsidRPr="00C23FEA" w:rsidRDefault="002C70B5" w:rsidP="002C70B5">
      <w:pPr>
        <w:autoSpaceDE w:val="0"/>
        <w:autoSpaceDN w:val="0"/>
        <w:adjustRightInd w:val="0"/>
        <w:spacing w:after="0" w:line="240" w:lineRule="auto"/>
        <w:ind w:firstLine="709"/>
        <w:jc w:val="both"/>
        <w:rPr>
          <w:rFonts w:ascii="Arial" w:eastAsia="Calibri" w:hAnsi="Arial" w:cs="Arial"/>
          <w:sz w:val="26"/>
          <w:szCs w:val="26"/>
          <w:lang w:eastAsia="en-US"/>
        </w:rPr>
      </w:pPr>
    </w:p>
    <w:p w14:paraId="35C7844A" w14:textId="2FECCE32" w:rsidR="00E605C3" w:rsidRPr="00C23FEA" w:rsidRDefault="00E605C3" w:rsidP="002C70B5">
      <w:pPr>
        <w:autoSpaceDE w:val="0"/>
        <w:autoSpaceDN w:val="0"/>
        <w:adjustRightInd w:val="0"/>
        <w:spacing w:after="0" w:line="240" w:lineRule="auto"/>
        <w:ind w:firstLine="709"/>
        <w:jc w:val="center"/>
        <w:rPr>
          <w:rFonts w:ascii="Arial" w:eastAsia="Calibri" w:hAnsi="Arial" w:cs="Arial"/>
          <w:sz w:val="26"/>
          <w:szCs w:val="26"/>
          <w:lang w:eastAsia="en-US"/>
        </w:rPr>
      </w:pPr>
      <w:r w:rsidRPr="00C23FEA">
        <w:rPr>
          <w:rFonts w:ascii="Arial" w:eastAsia="Times New Roman" w:hAnsi="Arial" w:cs="Arial"/>
          <w:iCs/>
          <w:sz w:val="26"/>
          <w:szCs w:val="26"/>
          <w:lang w:eastAsia="en-US"/>
        </w:rPr>
        <w:t>Формирование и направление межведомственных запросов</w:t>
      </w:r>
    </w:p>
    <w:p w14:paraId="422AE1E0" w14:textId="77777777" w:rsidR="00E605C3" w:rsidRPr="00C23FEA" w:rsidRDefault="00E605C3" w:rsidP="006B49F8">
      <w:pPr>
        <w:autoSpaceDE w:val="0"/>
        <w:autoSpaceDN w:val="0"/>
        <w:adjustRightInd w:val="0"/>
        <w:spacing w:after="0" w:line="240" w:lineRule="auto"/>
        <w:ind w:firstLine="540"/>
        <w:jc w:val="center"/>
        <w:outlineLvl w:val="0"/>
        <w:rPr>
          <w:rFonts w:ascii="Arial" w:eastAsia="Times New Roman" w:hAnsi="Arial" w:cs="Arial"/>
          <w:iCs/>
          <w:sz w:val="26"/>
          <w:szCs w:val="26"/>
          <w:highlight w:val="yellow"/>
          <w:lang w:eastAsia="en-US"/>
        </w:rPr>
      </w:pPr>
    </w:p>
    <w:p w14:paraId="022823CC" w14:textId="77777777" w:rsidR="00E605C3" w:rsidRPr="00C23FEA" w:rsidRDefault="00E605C3" w:rsidP="006B49F8">
      <w:pPr>
        <w:autoSpaceDE w:val="0"/>
        <w:autoSpaceDN w:val="0"/>
        <w:adjustRightInd w:val="0"/>
        <w:spacing w:after="0" w:line="240" w:lineRule="auto"/>
        <w:ind w:firstLine="540"/>
        <w:jc w:val="both"/>
        <w:rPr>
          <w:rFonts w:ascii="Arial" w:eastAsia="Times New Roman" w:hAnsi="Arial" w:cs="Arial"/>
          <w:iCs/>
          <w:sz w:val="26"/>
          <w:szCs w:val="26"/>
          <w:lang w:eastAsia="en-US"/>
        </w:rPr>
      </w:pPr>
      <w:r w:rsidRPr="00C23FEA">
        <w:rPr>
          <w:rFonts w:ascii="Arial" w:eastAsia="Times New Roman" w:hAnsi="Arial" w:cs="Arial"/>
          <w:iCs/>
          <w:sz w:val="26"/>
          <w:szCs w:val="26"/>
          <w:lang w:eastAsia="en-US"/>
        </w:rPr>
        <w:t>3</w:t>
      </w:r>
      <w:r w:rsidR="00826D1B" w:rsidRPr="00C23FEA">
        <w:rPr>
          <w:rFonts w:ascii="Arial" w:eastAsia="Times New Roman" w:hAnsi="Arial" w:cs="Arial"/>
          <w:iCs/>
          <w:sz w:val="26"/>
          <w:szCs w:val="26"/>
          <w:lang w:eastAsia="en-US"/>
        </w:rPr>
        <w:t>5</w:t>
      </w:r>
      <w:r w:rsidRPr="00C23FEA">
        <w:rPr>
          <w:rFonts w:ascii="Arial" w:eastAsia="Times New Roman" w:hAnsi="Arial" w:cs="Arial"/>
          <w:iCs/>
          <w:sz w:val="26"/>
          <w:szCs w:val="26"/>
          <w:lang w:eastAsia="en-US"/>
        </w:rPr>
        <w:t xml:space="preserve">. Основанием для начала административной процедуры является </w:t>
      </w:r>
      <w:r w:rsidRPr="00C23FEA">
        <w:rPr>
          <w:rFonts w:ascii="Arial" w:eastAsia="Times New Roman" w:hAnsi="Arial" w:cs="Arial"/>
          <w:sz w:val="26"/>
          <w:szCs w:val="26"/>
          <w:lang w:eastAsia="en-US"/>
        </w:rPr>
        <w:t>зарегистрированное заявление о предоставлении муниципальной услуги</w:t>
      </w:r>
      <w:r w:rsidRPr="00C23FEA">
        <w:rPr>
          <w:rFonts w:ascii="Arial" w:eastAsia="Times New Roman" w:hAnsi="Arial" w:cs="Arial"/>
          <w:iCs/>
          <w:sz w:val="26"/>
          <w:szCs w:val="26"/>
          <w:lang w:eastAsia="en-US"/>
        </w:rPr>
        <w:t>.</w:t>
      </w:r>
    </w:p>
    <w:p w14:paraId="58F1FF48" w14:textId="08AF5958" w:rsidR="00E605C3" w:rsidRPr="00C23FEA" w:rsidRDefault="00E605C3" w:rsidP="006B49F8">
      <w:pPr>
        <w:autoSpaceDE w:val="0"/>
        <w:autoSpaceDN w:val="0"/>
        <w:adjustRightInd w:val="0"/>
        <w:spacing w:after="0" w:line="240" w:lineRule="auto"/>
        <w:ind w:firstLine="709"/>
        <w:jc w:val="both"/>
        <w:rPr>
          <w:rFonts w:ascii="Arial" w:eastAsia="Times New Roman" w:hAnsi="Arial" w:cs="Arial"/>
          <w:iCs/>
          <w:sz w:val="26"/>
          <w:szCs w:val="26"/>
          <w:lang w:eastAsia="en-US"/>
        </w:rPr>
      </w:pPr>
      <w:r w:rsidRPr="00C23FEA">
        <w:rPr>
          <w:rFonts w:ascii="Arial" w:eastAsia="Times New Roman" w:hAnsi="Arial" w:cs="Arial"/>
          <w:sz w:val="26"/>
          <w:szCs w:val="26"/>
          <w:lang w:eastAsia="en-US"/>
        </w:rPr>
        <w:t xml:space="preserve">Должностным лицом, ответственным за </w:t>
      </w:r>
      <w:r w:rsidRPr="00C23FEA">
        <w:rPr>
          <w:rFonts w:ascii="Arial" w:eastAsia="Times New Roman" w:hAnsi="Arial" w:cs="Arial"/>
          <w:iCs/>
          <w:sz w:val="26"/>
          <w:szCs w:val="26"/>
          <w:lang w:eastAsia="en-US"/>
        </w:rPr>
        <w:t>формирование и направление межведомственных запросов</w:t>
      </w:r>
      <w:r w:rsidRPr="00C23FEA">
        <w:rPr>
          <w:rFonts w:ascii="Arial" w:eastAsia="Times New Roman" w:hAnsi="Arial" w:cs="Arial"/>
          <w:sz w:val="26"/>
          <w:szCs w:val="26"/>
          <w:lang w:eastAsia="en-US"/>
        </w:rPr>
        <w:t>, является специалист</w:t>
      </w:r>
      <w:r w:rsidR="006D5863" w:rsidRPr="00C23FEA">
        <w:rPr>
          <w:rFonts w:ascii="Arial" w:eastAsia="Times New Roman" w:hAnsi="Arial" w:cs="Arial"/>
          <w:sz w:val="26"/>
          <w:szCs w:val="26"/>
          <w:lang w:eastAsia="en-US"/>
        </w:rPr>
        <w:t xml:space="preserve"> </w:t>
      </w:r>
      <w:r w:rsidR="00B6353F" w:rsidRPr="00B6353F">
        <w:rPr>
          <w:rFonts w:ascii="Arial" w:eastAsia="Times New Roman" w:hAnsi="Arial" w:cs="Arial"/>
          <w:sz w:val="26"/>
          <w:szCs w:val="26"/>
          <w:lang w:eastAsia="en-US"/>
        </w:rPr>
        <w:t>уполномоченного органа</w:t>
      </w:r>
      <w:r w:rsidR="009F1A78" w:rsidRPr="00C23FEA">
        <w:rPr>
          <w:rFonts w:ascii="Arial" w:eastAsia="Times New Roman" w:hAnsi="Arial" w:cs="Arial"/>
          <w:sz w:val="26"/>
          <w:szCs w:val="26"/>
          <w:lang w:eastAsia="en-US"/>
        </w:rPr>
        <w:t>, ответственный за предоставление муниципальной услуги</w:t>
      </w:r>
    </w:p>
    <w:p w14:paraId="56DB5382" w14:textId="77777777" w:rsidR="00E605C3" w:rsidRPr="00C23FEA" w:rsidRDefault="00E605C3" w:rsidP="006B49F8">
      <w:pPr>
        <w:autoSpaceDE w:val="0"/>
        <w:autoSpaceDN w:val="0"/>
        <w:adjustRightInd w:val="0"/>
        <w:spacing w:after="0" w:line="240" w:lineRule="auto"/>
        <w:ind w:firstLine="709"/>
        <w:jc w:val="both"/>
        <w:rPr>
          <w:rFonts w:ascii="Arial" w:eastAsia="Times New Roman" w:hAnsi="Arial" w:cs="Arial"/>
          <w:iCs/>
          <w:sz w:val="26"/>
          <w:szCs w:val="26"/>
          <w:lang w:eastAsia="en-US"/>
        </w:rPr>
      </w:pPr>
      <w:r w:rsidRPr="00C23FEA">
        <w:rPr>
          <w:rFonts w:ascii="Arial" w:eastAsia="Times New Roman" w:hAnsi="Arial" w:cs="Arial"/>
          <w:sz w:val="26"/>
          <w:szCs w:val="26"/>
          <w:lang w:eastAsia="en-US"/>
        </w:rPr>
        <w:t xml:space="preserve">Содержание, продолжительность административных действий, входящих в состав административной процедуры по </w:t>
      </w:r>
      <w:r w:rsidRPr="00C23FEA">
        <w:rPr>
          <w:rFonts w:ascii="Arial" w:eastAsia="Times New Roman" w:hAnsi="Arial" w:cs="Arial"/>
          <w:iCs/>
          <w:sz w:val="26"/>
          <w:szCs w:val="26"/>
          <w:lang w:eastAsia="en-US"/>
        </w:rPr>
        <w:t>формированию и направлению межведомственных запросов</w:t>
      </w:r>
      <w:r w:rsidRPr="00C23FEA">
        <w:rPr>
          <w:rFonts w:ascii="Arial" w:eastAsia="Times New Roman" w:hAnsi="Arial" w:cs="Arial"/>
          <w:sz w:val="26"/>
          <w:szCs w:val="26"/>
          <w:lang w:eastAsia="en-US"/>
        </w:rPr>
        <w:t>:</w:t>
      </w:r>
    </w:p>
    <w:p w14:paraId="371F97B7" w14:textId="492AC0A7" w:rsidR="00E605C3" w:rsidRPr="00C23FEA" w:rsidRDefault="00E605C3"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формирование и направление межведомственных запросов в органы власти, участвующие в предоставлении муниципальной услуги </w:t>
      </w:r>
      <w:r w:rsidR="00293DFF" w:rsidRPr="00C23FEA">
        <w:rPr>
          <w:rFonts w:ascii="Arial" w:eastAsia="Times New Roman" w:hAnsi="Arial" w:cs="Arial"/>
          <w:sz w:val="26"/>
          <w:szCs w:val="26"/>
          <w:lang w:eastAsia="en-US"/>
        </w:rPr>
        <w:t xml:space="preserve">- </w:t>
      </w:r>
      <w:r w:rsidRPr="00C23FEA">
        <w:rPr>
          <w:rFonts w:ascii="Arial" w:eastAsia="Times New Roman" w:hAnsi="Arial" w:cs="Arial"/>
          <w:iCs/>
          <w:sz w:val="26"/>
          <w:szCs w:val="26"/>
          <w:lang w:eastAsia="en-US"/>
        </w:rPr>
        <w:t xml:space="preserve">в течение не более </w:t>
      </w:r>
      <w:r w:rsidR="006D5863" w:rsidRPr="00C23FEA">
        <w:rPr>
          <w:rFonts w:ascii="Arial" w:eastAsia="Times New Roman" w:hAnsi="Arial" w:cs="Arial"/>
          <w:iCs/>
          <w:sz w:val="26"/>
          <w:szCs w:val="26"/>
          <w:lang w:eastAsia="en-US"/>
        </w:rPr>
        <w:t>1</w:t>
      </w:r>
      <w:r w:rsidRPr="00C23FEA">
        <w:rPr>
          <w:rFonts w:ascii="Arial" w:eastAsia="Times New Roman" w:hAnsi="Arial" w:cs="Arial"/>
          <w:iCs/>
          <w:sz w:val="26"/>
          <w:szCs w:val="26"/>
          <w:lang w:eastAsia="en-US"/>
        </w:rPr>
        <w:t xml:space="preserve"> рабоч</w:t>
      </w:r>
      <w:r w:rsidR="006D5863" w:rsidRPr="00C23FEA">
        <w:rPr>
          <w:rFonts w:ascii="Arial" w:eastAsia="Times New Roman" w:hAnsi="Arial" w:cs="Arial"/>
          <w:iCs/>
          <w:sz w:val="26"/>
          <w:szCs w:val="26"/>
          <w:lang w:eastAsia="en-US"/>
        </w:rPr>
        <w:t>его</w:t>
      </w:r>
      <w:r w:rsidRPr="00C23FEA">
        <w:rPr>
          <w:rFonts w:ascii="Arial" w:eastAsia="Times New Roman" w:hAnsi="Arial" w:cs="Arial"/>
          <w:iCs/>
          <w:sz w:val="26"/>
          <w:szCs w:val="26"/>
          <w:lang w:eastAsia="en-US"/>
        </w:rPr>
        <w:t xml:space="preserve"> дн</w:t>
      </w:r>
      <w:r w:rsidR="006D5863" w:rsidRPr="00C23FEA">
        <w:rPr>
          <w:rFonts w:ascii="Arial" w:eastAsia="Times New Roman" w:hAnsi="Arial" w:cs="Arial"/>
          <w:iCs/>
          <w:sz w:val="26"/>
          <w:szCs w:val="26"/>
          <w:lang w:eastAsia="en-US"/>
        </w:rPr>
        <w:t>я со дня регистрации заявления;</w:t>
      </w:r>
    </w:p>
    <w:p w14:paraId="520C1A20" w14:textId="14C1E265" w:rsidR="00E605C3" w:rsidRPr="00C23FEA" w:rsidRDefault="00E605C3"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регистрация ответа на межведомственные запросы</w:t>
      </w:r>
      <w:r w:rsidRPr="00C23FEA">
        <w:rPr>
          <w:rFonts w:ascii="Arial" w:eastAsia="Times New Roman" w:hAnsi="Arial" w:cs="Arial"/>
          <w:iCs/>
          <w:sz w:val="26"/>
          <w:szCs w:val="26"/>
          <w:lang w:eastAsia="en-US"/>
        </w:rPr>
        <w:t xml:space="preserve"> </w:t>
      </w:r>
      <w:r w:rsidR="00293DFF" w:rsidRPr="00C23FEA">
        <w:rPr>
          <w:rFonts w:ascii="Arial" w:eastAsia="Times New Roman" w:hAnsi="Arial" w:cs="Arial"/>
          <w:iCs/>
          <w:sz w:val="26"/>
          <w:szCs w:val="26"/>
          <w:lang w:eastAsia="en-US"/>
        </w:rPr>
        <w:t xml:space="preserve">- </w:t>
      </w:r>
      <w:r w:rsidRPr="00C23FEA">
        <w:rPr>
          <w:rFonts w:ascii="Arial" w:eastAsia="Times New Roman" w:hAnsi="Arial" w:cs="Arial"/>
          <w:iCs/>
          <w:sz w:val="26"/>
          <w:szCs w:val="26"/>
          <w:lang w:eastAsia="en-US"/>
        </w:rPr>
        <w:t xml:space="preserve">в </w:t>
      </w:r>
      <w:r w:rsidR="006D5863" w:rsidRPr="00C23FEA">
        <w:rPr>
          <w:rFonts w:ascii="Arial" w:eastAsia="Times New Roman" w:hAnsi="Arial" w:cs="Arial"/>
          <w:iCs/>
          <w:sz w:val="26"/>
          <w:szCs w:val="26"/>
          <w:lang w:eastAsia="en-US"/>
        </w:rPr>
        <w:t>день поступления ответа на межведомственный запрос.</w:t>
      </w:r>
    </w:p>
    <w:p w14:paraId="355324E1" w14:textId="77777777" w:rsidR="00E605C3" w:rsidRPr="00C23FEA" w:rsidRDefault="00E605C3"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14:paraId="51BA8AC1" w14:textId="77777777" w:rsidR="00E605C3" w:rsidRPr="00C23FEA" w:rsidRDefault="00E605C3"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Результат выполнения административной процедуры: полученные ответы на межведомственные запросы.</w:t>
      </w:r>
    </w:p>
    <w:p w14:paraId="7C69DEBC" w14:textId="445F124F" w:rsidR="00E605C3" w:rsidRPr="00C23FEA" w:rsidRDefault="00E605C3"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Способ фиксации результата выполнения административной процедуры: специалист </w:t>
      </w:r>
      <w:r w:rsidR="006575EB">
        <w:rPr>
          <w:rFonts w:ascii="Arial" w:eastAsia="Times New Roman" w:hAnsi="Arial" w:cs="Arial"/>
          <w:sz w:val="26"/>
          <w:szCs w:val="26"/>
          <w:lang w:eastAsia="en-US"/>
        </w:rPr>
        <w:t>уполномоченного органа</w:t>
      </w:r>
      <w:r w:rsidRPr="00C23FEA">
        <w:rPr>
          <w:rFonts w:ascii="Arial" w:eastAsia="Times New Roman" w:hAnsi="Arial" w:cs="Arial"/>
          <w:sz w:val="26"/>
          <w:szCs w:val="26"/>
          <w:lang w:eastAsia="en-US"/>
        </w:rPr>
        <w:t xml:space="preserve">, </w:t>
      </w:r>
      <w:r w:rsidR="009F1A78" w:rsidRPr="00C23FEA">
        <w:rPr>
          <w:rFonts w:ascii="Arial" w:eastAsia="Times New Roman" w:hAnsi="Arial" w:cs="Arial"/>
          <w:sz w:val="26"/>
          <w:szCs w:val="26"/>
          <w:lang w:eastAsia="en-US"/>
        </w:rPr>
        <w:t xml:space="preserve">ответственный за </w:t>
      </w:r>
      <w:r w:rsidR="009F1A78" w:rsidRPr="00C23FEA">
        <w:rPr>
          <w:rFonts w:ascii="Arial" w:eastAsia="Times New Roman" w:hAnsi="Arial" w:cs="Arial"/>
          <w:sz w:val="26"/>
          <w:szCs w:val="26"/>
          <w:lang w:eastAsia="en-US"/>
        </w:rPr>
        <w:lastRenderedPageBreak/>
        <w:t>предоставление муниципальной услуги</w:t>
      </w:r>
      <w:r w:rsidRPr="00C23FEA">
        <w:rPr>
          <w:rFonts w:ascii="Arial" w:eastAsia="Times New Roman" w:hAnsi="Arial" w:cs="Arial"/>
          <w:sz w:val="26"/>
          <w:szCs w:val="26"/>
          <w:lang w:eastAsia="en-US"/>
        </w:rPr>
        <w:t xml:space="preserve">, регистрирует ответ на межведомственный запрос в </w:t>
      </w:r>
      <w:r w:rsidR="006D5863" w:rsidRPr="00C23FEA">
        <w:rPr>
          <w:rFonts w:ascii="Arial" w:eastAsia="Times New Roman" w:hAnsi="Arial" w:cs="Arial"/>
          <w:sz w:val="26"/>
          <w:szCs w:val="26"/>
          <w:lang w:eastAsia="en-US"/>
        </w:rPr>
        <w:t>журнале регистрации заявлений</w:t>
      </w:r>
      <w:r w:rsidRPr="00C23FEA">
        <w:rPr>
          <w:rFonts w:ascii="Arial" w:eastAsia="Times New Roman" w:hAnsi="Arial" w:cs="Arial"/>
          <w:sz w:val="26"/>
          <w:szCs w:val="26"/>
          <w:lang w:eastAsia="en-US"/>
        </w:rPr>
        <w:t>.</w:t>
      </w:r>
    </w:p>
    <w:p w14:paraId="0492BD39" w14:textId="066F9D95" w:rsidR="00E605C3" w:rsidRPr="00C23FEA" w:rsidRDefault="00E605C3"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Порядок передачи результата: зарегистрированный ответ на межведомственный запрос передается специалисту </w:t>
      </w:r>
      <w:r w:rsidR="00B6353F" w:rsidRPr="00B6353F">
        <w:rPr>
          <w:rFonts w:ascii="Arial" w:eastAsia="Times New Roman" w:hAnsi="Arial" w:cs="Arial"/>
          <w:sz w:val="26"/>
          <w:szCs w:val="26"/>
          <w:lang w:eastAsia="en-US"/>
        </w:rPr>
        <w:t>уполномоченного органа</w:t>
      </w:r>
      <w:r w:rsidRPr="00C23FEA">
        <w:rPr>
          <w:rFonts w:ascii="Arial" w:eastAsia="Times New Roman" w:hAnsi="Arial" w:cs="Arial"/>
          <w:sz w:val="26"/>
          <w:szCs w:val="26"/>
          <w:lang w:eastAsia="en-US"/>
        </w:rPr>
        <w:t>, ответственному за предоставление муниципальной услуги, в день его поступления.</w:t>
      </w:r>
    </w:p>
    <w:p w14:paraId="0C71EEFB" w14:textId="77777777" w:rsidR="004928DC" w:rsidRPr="00C23FEA" w:rsidRDefault="004928DC" w:rsidP="006B49F8">
      <w:pPr>
        <w:widowControl w:val="0"/>
        <w:autoSpaceDE w:val="0"/>
        <w:autoSpaceDN w:val="0"/>
        <w:adjustRightInd w:val="0"/>
        <w:spacing w:after="0" w:line="240" w:lineRule="auto"/>
        <w:ind w:firstLine="851"/>
        <w:jc w:val="both"/>
        <w:rPr>
          <w:rFonts w:ascii="Arial" w:hAnsi="Arial" w:cs="Arial"/>
          <w:sz w:val="26"/>
          <w:szCs w:val="26"/>
        </w:rPr>
      </w:pPr>
    </w:p>
    <w:p w14:paraId="2AAF1042" w14:textId="77777777" w:rsidR="002C70B5" w:rsidRPr="00C23FEA" w:rsidRDefault="00497CA8" w:rsidP="006B49F8">
      <w:pPr>
        <w:widowControl w:val="0"/>
        <w:autoSpaceDE w:val="0"/>
        <w:autoSpaceDN w:val="0"/>
        <w:adjustRightInd w:val="0"/>
        <w:spacing w:after="0" w:line="240" w:lineRule="auto"/>
        <w:ind w:firstLine="851"/>
        <w:jc w:val="center"/>
        <w:rPr>
          <w:rFonts w:ascii="Arial" w:hAnsi="Arial" w:cs="Arial"/>
          <w:sz w:val="26"/>
          <w:szCs w:val="26"/>
        </w:rPr>
      </w:pPr>
      <w:r w:rsidRPr="00C23FEA">
        <w:rPr>
          <w:rFonts w:ascii="Arial" w:hAnsi="Arial" w:cs="Arial"/>
          <w:sz w:val="26"/>
          <w:szCs w:val="26"/>
        </w:rPr>
        <w:t xml:space="preserve">Рассмотрение заявления и документов, принятие решения </w:t>
      </w:r>
    </w:p>
    <w:p w14:paraId="5419EC9A" w14:textId="190F8161" w:rsidR="00497CA8" w:rsidRPr="00C23FEA" w:rsidRDefault="00497CA8" w:rsidP="006B49F8">
      <w:pPr>
        <w:widowControl w:val="0"/>
        <w:autoSpaceDE w:val="0"/>
        <w:autoSpaceDN w:val="0"/>
        <w:adjustRightInd w:val="0"/>
        <w:spacing w:after="0" w:line="240" w:lineRule="auto"/>
        <w:ind w:firstLine="851"/>
        <w:jc w:val="center"/>
        <w:rPr>
          <w:rFonts w:ascii="Arial" w:hAnsi="Arial" w:cs="Arial"/>
          <w:sz w:val="26"/>
          <w:szCs w:val="26"/>
        </w:rPr>
      </w:pPr>
      <w:r w:rsidRPr="00C23FEA">
        <w:rPr>
          <w:rFonts w:ascii="Arial" w:hAnsi="Arial" w:cs="Arial"/>
          <w:sz w:val="26"/>
          <w:szCs w:val="26"/>
        </w:rPr>
        <w:t xml:space="preserve">о предоставлении или об отказе в предоставлении муниципальной услуги, </w:t>
      </w:r>
      <w:r w:rsidR="007A163D" w:rsidRPr="00C23FEA">
        <w:rPr>
          <w:rFonts w:ascii="Arial" w:hAnsi="Arial" w:cs="Arial"/>
          <w:sz w:val="26"/>
          <w:szCs w:val="26"/>
        </w:rPr>
        <w:t>уведомле</w:t>
      </w:r>
      <w:r w:rsidRPr="00C23FEA">
        <w:rPr>
          <w:rFonts w:ascii="Arial" w:hAnsi="Arial" w:cs="Arial"/>
          <w:sz w:val="26"/>
          <w:szCs w:val="26"/>
        </w:rPr>
        <w:t>ние заявителя о принятом решении</w:t>
      </w:r>
    </w:p>
    <w:p w14:paraId="0196B195" w14:textId="77777777" w:rsidR="00497CA8" w:rsidRPr="00C23FEA" w:rsidRDefault="00497CA8" w:rsidP="006B49F8">
      <w:pPr>
        <w:widowControl w:val="0"/>
        <w:autoSpaceDE w:val="0"/>
        <w:autoSpaceDN w:val="0"/>
        <w:adjustRightInd w:val="0"/>
        <w:spacing w:after="0" w:line="240" w:lineRule="auto"/>
        <w:ind w:firstLine="851"/>
        <w:jc w:val="center"/>
        <w:rPr>
          <w:rFonts w:ascii="Arial" w:hAnsi="Arial" w:cs="Arial"/>
          <w:sz w:val="26"/>
          <w:szCs w:val="26"/>
        </w:rPr>
      </w:pPr>
    </w:p>
    <w:p w14:paraId="48A6AD37" w14:textId="6EEE5896" w:rsidR="00497CA8" w:rsidRPr="00C23FEA" w:rsidRDefault="00497CA8"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36. Основанием для начала административной процедуры является поступление специалисту </w:t>
      </w:r>
      <w:r w:rsidR="00B6353F" w:rsidRPr="00B6353F">
        <w:rPr>
          <w:rFonts w:ascii="Arial" w:hAnsi="Arial" w:cs="Arial"/>
          <w:sz w:val="26"/>
          <w:szCs w:val="26"/>
        </w:rPr>
        <w:t>уполномоченного органа</w:t>
      </w:r>
      <w:r w:rsidRPr="00C23FEA">
        <w:rPr>
          <w:rFonts w:ascii="Arial" w:hAnsi="Arial" w:cs="Arial"/>
          <w:sz w:val="26"/>
          <w:szCs w:val="26"/>
        </w:rPr>
        <w:t>, ответственному за предоставление муниципальной услуги, зарегистрированного заявления о предоставлении муниципальной услуги и документов, указанных в пункте 1</w:t>
      </w:r>
      <w:r w:rsidR="006575EB">
        <w:rPr>
          <w:rFonts w:ascii="Arial" w:hAnsi="Arial" w:cs="Arial"/>
          <w:sz w:val="26"/>
          <w:szCs w:val="26"/>
        </w:rPr>
        <w:t>9</w:t>
      </w:r>
      <w:r w:rsidRPr="00C23FEA">
        <w:rPr>
          <w:rFonts w:ascii="Arial" w:hAnsi="Arial" w:cs="Arial"/>
          <w:sz w:val="26"/>
          <w:szCs w:val="26"/>
        </w:rPr>
        <w:t xml:space="preserve"> настоящего </w:t>
      </w:r>
      <w:r w:rsidR="00EC6CAF">
        <w:rPr>
          <w:rFonts w:ascii="Arial" w:hAnsi="Arial" w:cs="Arial"/>
          <w:sz w:val="26"/>
          <w:szCs w:val="26"/>
        </w:rPr>
        <w:t>А</w:t>
      </w:r>
      <w:r w:rsidRPr="00C23FEA">
        <w:rPr>
          <w:rFonts w:ascii="Arial" w:hAnsi="Arial" w:cs="Arial"/>
          <w:sz w:val="26"/>
          <w:szCs w:val="26"/>
        </w:rPr>
        <w:t>дминистративного регламента, и (или) ответ</w:t>
      </w:r>
      <w:r w:rsidR="008229A8" w:rsidRPr="00C23FEA">
        <w:rPr>
          <w:rFonts w:ascii="Arial" w:hAnsi="Arial" w:cs="Arial"/>
          <w:sz w:val="26"/>
          <w:szCs w:val="26"/>
        </w:rPr>
        <w:t>ов</w:t>
      </w:r>
      <w:r w:rsidRPr="00C23FEA">
        <w:rPr>
          <w:rFonts w:ascii="Arial" w:hAnsi="Arial" w:cs="Arial"/>
          <w:sz w:val="26"/>
          <w:szCs w:val="26"/>
        </w:rPr>
        <w:t xml:space="preserve"> на межведомственный запрос (в случае направления).</w:t>
      </w:r>
    </w:p>
    <w:p w14:paraId="42C2CF1E" w14:textId="046F39FC" w:rsidR="00497CA8" w:rsidRPr="00C23FEA" w:rsidRDefault="00497CA8"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Рассмотрение вопроса о предоставлении или об отказе в предоставлении жилого помещения </w:t>
      </w:r>
      <w:r w:rsidR="007A163D" w:rsidRPr="00C23FEA">
        <w:rPr>
          <w:rFonts w:ascii="Arial" w:hAnsi="Arial" w:cs="Arial"/>
          <w:bCs/>
          <w:sz w:val="26"/>
          <w:szCs w:val="26"/>
        </w:rPr>
        <w:t xml:space="preserve">муниципального жилищного фонда </w:t>
      </w:r>
      <w:r w:rsidR="007D1660">
        <w:rPr>
          <w:rFonts w:ascii="Arial" w:hAnsi="Arial" w:cs="Arial"/>
          <w:bCs/>
          <w:sz w:val="26"/>
          <w:szCs w:val="26"/>
        </w:rPr>
        <w:t>по договорам социального найма</w:t>
      </w:r>
      <w:r w:rsidRPr="00C23FEA">
        <w:rPr>
          <w:rFonts w:ascii="Arial" w:hAnsi="Arial" w:cs="Arial"/>
          <w:sz w:val="26"/>
          <w:szCs w:val="26"/>
        </w:rPr>
        <w:t xml:space="preserve"> осуществляется </w:t>
      </w:r>
      <w:r w:rsidR="009F1A78" w:rsidRPr="00C23FEA">
        <w:rPr>
          <w:rFonts w:ascii="Arial" w:hAnsi="Arial" w:cs="Arial"/>
          <w:sz w:val="26"/>
          <w:szCs w:val="26"/>
        </w:rPr>
        <w:t>жилищной комиссии при администрации поселения.</w:t>
      </w:r>
      <w:r w:rsidRPr="00C23FEA">
        <w:rPr>
          <w:rFonts w:ascii="Arial" w:hAnsi="Arial" w:cs="Arial"/>
          <w:sz w:val="26"/>
          <w:szCs w:val="26"/>
        </w:rPr>
        <w:t xml:space="preserve"> Порядок предоставления заявителю жилого помещения </w:t>
      </w:r>
      <w:r w:rsidR="007A163D" w:rsidRPr="00C23FEA">
        <w:rPr>
          <w:rFonts w:ascii="Arial" w:hAnsi="Arial" w:cs="Arial"/>
          <w:bCs/>
          <w:sz w:val="26"/>
          <w:szCs w:val="26"/>
        </w:rPr>
        <w:t xml:space="preserve">муниципального жилищного фонда </w:t>
      </w:r>
      <w:r w:rsidR="007D1660" w:rsidRPr="007D1660">
        <w:rPr>
          <w:rFonts w:ascii="Arial" w:hAnsi="Arial" w:cs="Arial"/>
          <w:bCs/>
          <w:sz w:val="26"/>
          <w:szCs w:val="26"/>
        </w:rPr>
        <w:t xml:space="preserve">по договорам социального найма </w:t>
      </w:r>
      <w:r w:rsidRPr="00C23FEA">
        <w:rPr>
          <w:rFonts w:ascii="Arial" w:hAnsi="Arial" w:cs="Arial"/>
          <w:sz w:val="26"/>
          <w:szCs w:val="26"/>
        </w:rPr>
        <w:t xml:space="preserve">определен </w:t>
      </w:r>
      <w:r w:rsidR="009F1A78" w:rsidRPr="00C23FEA">
        <w:rPr>
          <w:rFonts w:ascii="Arial" w:hAnsi="Arial" w:cs="Arial"/>
          <w:sz w:val="26"/>
          <w:szCs w:val="26"/>
        </w:rPr>
        <w:t xml:space="preserve">решением Совета депутатов сельского поселения </w:t>
      </w:r>
      <w:r w:rsidR="00663613">
        <w:rPr>
          <w:rFonts w:ascii="Arial" w:hAnsi="Arial" w:cs="Arial"/>
          <w:sz w:val="26"/>
          <w:szCs w:val="26"/>
        </w:rPr>
        <w:t>Каркатеевы</w:t>
      </w:r>
      <w:r w:rsidR="009F1A78" w:rsidRPr="00C23FEA">
        <w:rPr>
          <w:rFonts w:ascii="Arial" w:hAnsi="Arial" w:cs="Arial"/>
          <w:sz w:val="26"/>
          <w:szCs w:val="26"/>
        </w:rPr>
        <w:t xml:space="preserve"> от </w:t>
      </w:r>
      <w:r w:rsidR="00D20956" w:rsidRPr="00C23FEA">
        <w:rPr>
          <w:rFonts w:ascii="Arial" w:hAnsi="Arial" w:cs="Arial"/>
          <w:sz w:val="26"/>
          <w:szCs w:val="26"/>
        </w:rPr>
        <w:t>23.0</w:t>
      </w:r>
      <w:r w:rsidR="00663613">
        <w:rPr>
          <w:rFonts w:ascii="Arial" w:hAnsi="Arial" w:cs="Arial"/>
          <w:sz w:val="26"/>
          <w:szCs w:val="26"/>
        </w:rPr>
        <w:t>1</w:t>
      </w:r>
      <w:r w:rsidR="00D20956" w:rsidRPr="00C23FEA">
        <w:rPr>
          <w:rFonts w:ascii="Arial" w:hAnsi="Arial" w:cs="Arial"/>
          <w:sz w:val="26"/>
          <w:szCs w:val="26"/>
        </w:rPr>
        <w:t>.201</w:t>
      </w:r>
      <w:r w:rsidR="00663613">
        <w:rPr>
          <w:rFonts w:ascii="Arial" w:hAnsi="Arial" w:cs="Arial"/>
          <w:sz w:val="26"/>
          <w:szCs w:val="26"/>
        </w:rPr>
        <w:t>7</w:t>
      </w:r>
      <w:r w:rsidR="00D20956" w:rsidRPr="00C23FEA">
        <w:rPr>
          <w:rFonts w:ascii="Arial" w:hAnsi="Arial" w:cs="Arial"/>
          <w:sz w:val="26"/>
          <w:szCs w:val="26"/>
        </w:rPr>
        <w:t xml:space="preserve"> № 2</w:t>
      </w:r>
      <w:r w:rsidR="00663613">
        <w:rPr>
          <w:rFonts w:ascii="Arial" w:hAnsi="Arial" w:cs="Arial"/>
          <w:sz w:val="26"/>
          <w:szCs w:val="26"/>
        </w:rPr>
        <w:t>30</w:t>
      </w:r>
      <w:r w:rsidR="00D20956" w:rsidRPr="00C23FEA">
        <w:rPr>
          <w:rFonts w:ascii="Arial" w:hAnsi="Arial" w:cs="Arial"/>
          <w:sz w:val="26"/>
          <w:szCs w:val="26"/>
        </w:rPr>
        <w:t xml:space="preserve"> «</w:t>
      </w:r>
      <w:r w:rsidR="00D20956" w:rsidRPr="00C23FEA">
        <w:rPr>
          <w:rFonts w:ascii="Arial" w:hAnsi="Arial" w:cs="Arial"/>
          <w:bCs/>
          <w:sz w:val="26"/>
          <w:szCs w:val="26"/>
        </w:rPr>
        <w:t xml:space="preserve">Об утверждении Порядка управления и распоряжения жилищным фондом, находящимся в собственности муниципального образования сельское поселение </w:t>
      </w:r>
      <w:r w:rsidR="00663613">
        <w:rPr>
          <w:rFonts w:ascii="Arial" w:hAnsi="Arial" w:cs="Arial"/>
          <w:bCs/>
          <w:sz w:val="26"/>
          <w:szCs w:val="26"/>
        </w:rPr>
        <w:t>Каркатеевы</w:t>
      </w:r>
      <w:r w:rsidR="00D20956" w:rsidRPr="00C23FEA">
        <w:rPr>
          <w:rFonts w:ascii="Arial" w:hAnsi="Arial" w:cs="Arial"/>
          <w:sz w:val="26"/>
          <w:szCs w:val="26"/>
        </w:rPr>
        <w:t>»</w:t>
      </w:r>
      <w:r w:rsidRPr="00C23FEA">
        <w:rPr>
          <w:rFonts w:ascii="Arial" w:hAnsi="Arial" w:cs="Arial"/>
          <w:sz w:val="26"/>
          <w:szCs w:val="26"/>
        </w:rPr>
        <w:t>.</w:t>
      </w:r>
    </w:p>
    <w:p w14:paraId="46C798A4" w14:textId="77777777" w:rsidR="00497CA8" w:rsidRPr="00C23FEA" w:rsidRDefault="00497CA8"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Содержание, продолжительность административных действий, входящих в состав административной процедуры:</w:t>
      </w:r>
    </w:p>
    <w:p w14:paraId="7237A261" w14:textId="1CFB55C9" w:rsidR="00497CA8" w:rsidRPr="00C23FEA" w:rsidRDefault="00497CA8"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формирование и направление учетного дела заявителя в </w:t>
      </w:r>
      <w:r w:rsidR="00D20956" w:rsidRPr="00C23FEA">
        <w:rPr>
          <w:rFonts w:ascii="Arial" w:hAnsi="Arial" w:cs="Arial"/>
          <w:sz w:val="26"/>
          <w:szCs w:val="26"/>
        </w:rPr>
        <w:t xml:space="preserve">жилищную комиссию при </w:t>
      </w:r>
      <w:r w:rsidR="00EC6CAF">
        <w:rPr>
          <w:rFonts w:ascii="Arial" w:hAnsi="Arial" w:cs="Arial"/>
          <w:sz w:val="26"/>
          <w:szCs w:val="26"/>
        </w:rPr>
        <w:t>уполномоченном органе</w:t>
      </w:r>
      <w:r w:rsidR="00EC6CAF" w:rsidRPr="00C23FEA">
        <w:rPr>
          <w:rFonts w:ascii="Arial" w:hAnsi="Arial" w:cs="Arial"/>
          <w:sz w:val="26"/>
          <w:szCs w:val="26"/>
        </w:rPr>
        <w:t xml:space="preserve"> </w:t>
      </w:r>
      <w:r w:rsidR="00D20956" w:rsidRPr="00C23FEA">
        <w:rPr>
          <w:rFonts w:ascii="Arial" w:hAnsi="Arial" w:cs="Arial"/>
          <w:sz w:val="26"/>
          <w:szCs w:val="26"/>
        </w:rPr>
        <w:t>- 1</w:t>
      </w:r>
      <w:r w:rsidRPr="00C23FEA">
        <w:rPr>
          <w:rFonts w:ascii="Arial" w:hAnsi="Arial" w:cs="Arial"/>
          <w:sz w:val="26"/>
          <w:szCs w:val="26"/>
        </w:rPr>
        <w:t xml:space="preserve"> день</w:t>
      </w:r>
      <w:r w:rsidR="00D20956" w:rsidRPr="00C23FEA">
        <w:rPr>
          <w:rFonts w:ascii="Arial" w:hAnsi="Arial" w:cs="Arial"/>
          <w:sz w:val="26"/>
          <w:szCs w:val="26"/>
        </w:rPr>
        <w:t xml:space="preserve"> со дня поступления специалисту, </w:t>
      </w:r>
      <w:r w:rsidRPr="00C23FEA">
        <w:rPr>
          <w:rFonts w:ascii="Arial" w:hAnsi="Arial" w:cs="Arial"/>
          <w:sz w:val="26"/>
          <w:szCs w:val="26"/>
        </w:rPr>
        <w:t>ответственному за предоставление муниципальной услуги, зарегистрированных документов;</w:t>
      </w:r>
    </w:p>
    <w:p w14:paraId="191164E0" w14:textId="6630C6F1" w:rsidR="008229A8" w:rsidRPr="00C23FEA" w:rsidRDefault="00497CA8"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принятие </w:t>
      </w:r>
      <w:r w:rsidR="00D20956" w:rsidRPr="00C23FEA">
        <w:rPr>
          <w:rFonts w:ascii="Arial" w:hAnsi="Arial" w:cs="Arial"/>
          <w:sz w:val="26"/>
          <w:szCs w:val="26"/>
        </w:rPr>
        <w:t xml:space="preserve">жилищной комиссией при </w:t>
      </w:r>
      <w:r w:rsidR="00A12277">
        <w:rPr>
          <w:rFonts w:ascii="Arial" w:hAnsi="Arial" w:cs="Arial"/>
          <w:sz w:val="26"/>
          <w:szCs w:val="26"/>
        </w:rPr>
        <w:t>уполномоченном органе</w:t>
      </w:r>
      <w:r w:rsidR="00A12277" w:rsidRPr="00C23FEA">
        <w:rPr>
          <w:rFonts w:ascii="Arial" w:hAnsi="Arial" w:cs="Arial"/>
          <w:sz w:val="26"/>
          <w:szCs w:val="26"/>
        </w:rPr>
        <w:t xml:space="preserve"> </w:t>
      </w:r>
      <w:r w:rsidRPr="00C23FEA">
        <w:rPr>
          <w:rFonts w:ascii="Arial" w:hAnsi="Arial" w:cs="Arial"/>
          <w:sz w:val="26"/>
          <w:szCs w:val="26"/>
        </w:rPr>
        <w:t xml:space="preserve">решения о предоставлении или об отказе в предоставлении жилого помещения </w:t>
      </w:r>
      <w:r w:rsidR="007A163D" w:rsidRPr="00C23FEA">
        <w:rPr>
          <w:rFonts w:ascii="Arial" w:hAnsi="Arial" w:cs="Arial"/>
          <w:sz w:val="26"/>
          <w:szCs w:val="26"/>
        </w:rPr>
        <w:t xml:space="preserve">муниципального </w:t>
      </w:r>
      <w:r w:rsidRPr="00C23FEA">
        <w:rPr>
          <w:rFonts w:ascii="Arial" w:hAnsi="Arial" w:cs="Arial"/>
          <w:sz w:val="26"/>
          <w:szCs w:val="26"/>
        </w:rPr>
        <w:t>жилищного фон</w:t>
      </w:r>
      <w:r w:rsidR="008229A8" w:rsidRPr="00C23FEA">
        <w:rPr>
          <w:rFonts w:ascii="Arial" w:hAnsi="Arial" w:cs="Arial"/>
          <w:sz w:val="26"/>
          <w:szCs w:val="26"/>
        </w:rPr>
        <w:t xml:space="preserve">да </w:t>
      </w:r>
      <w:r w:rsidR="00E45CAC">
        <w:rPr>
          <w:rFonts w:ascii="Arial" w:hAnsi="Arial" w:cs="Arial"/>
          <w:bCs/>
          <w:sz w:val="26"/>
          <w:szCs w:val="26"/>
        </w:rPr>
        <w:t>по договорам социального найма</w:t>
      </w:r>
      <w:r w:rsidR="008229A8" w:rsidRPr="00C23FEA">
        <w:rPr>
          <w:rFonts w:ascii="Arial" w:hAnsi="Arial" w:cs="Arial"/>
          <w:sz w:val="26"/>
          <w:szCs w:val="26"/>
        </w:rPr>
        <w:t xml:space="preserve">, регистрация решения, передача специалисту, ответственному за предоставление муниципальной услуги </w:t>
      </w:r>
      <w:r w:rsidR="0054754D" w:rsidRPr="00C23FEA">
        <w:rPr>
          <w:rFonts w:ascii="Arial" w:hAnsi="Arial" w:cs="Arial"/>
          <w:sz w:val="26"/>
          <w:szCs w:val="26"/>
        </w:rPr>
        <w:t>-</w:t>
      </w:r>
      <w:r w:rsidR="008229A8" w:rsidRPr="00C23FEA">
        <w:rPr>
          <w:rFonts w:ascii="Arial" w:hAnsi="Arial" w:cs="Arial"/>
          <w:sz w:val="26"/>
          <w:szCs w:val="26"/>
        </w:rPr>
        <w:t xml:space="preserve"> в течение </w:t>
      </w:r>
      <w:r w:rsidR="00D20956" w:rsidRPr="00C23FEA">
        <w:rPr>
          <w:rFonts w:ascii="Arial" w:hAnsi="Arial" w:cs="Arial"/>
          <w:sz w:val="26"/>
          <w:szCs w:val="26"/>
        </w:rPr>
        <w:t>2</w:t>
      </w:r>
      <w:r w:rsidR="008229A8" w:rsidRPr="00C23FEA">
        <w:rPr>
          <w:rFonts w:ascii="Arial" w:hAnsi="Arial" w:cs="Arial"/>
          <w:sz w:val="26"/>
          <w:szCs w:val="26"/>
        </w:rPr>
        <w:t xml:space="preserve"> рабочих дней со дня пост</w:t>
      </w:r>
      <w:r w:rsidR="007E7C8F">
        <w:rPr>
          <w:rFonts w:ascii="Arial" w:hAnsi="Arial" w:cs="Arial"/>
          <w:sz w:val="26"/>
          <w:szCs w:val="26"/>
        </w:rPr>
        <w:t>упления учетного дела заявителя</w:t>
      </w:r>
      <w:r w:rsidR="008229A8" w:rsidRPr="00C23FEA">
        <w:rPr>
          <w:rFonts w:ascii="Arial" w:hAnsi="Arial" w:cs="Arial"/>
          <w:sz w:val="26"/>
          <w:szCs w:val="26"/>
        </w:rPr>
        <w:t>;</w:t>
      </w:r>
    </w:p>
    <w:p w14:paraId="2BA8A7AE" w14:textId="7F0BD9DC" w:rsidR="008229A8" w:rsidRPr="00C23FEA" w:rsidRDefault="00497CA8"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подготовка и </w:t>
      </w:r>
      <w:r w:rsidR="008229A8" w:rsidRPr="00C23FEA">
        <w:rPr>
          <w:rFonts w:ascii="Arial" w:hAnsi="Arial" w:cs="Arial"/>
          <w:sz w:val="26"/>
          <w:szCs w:val="26"/>
        </w:rPr>
        <w:t>утверждение</w:t>
      </w:r>
      <w:r w:rsidRPr="00C23FEA">
        <w:rPr>
          <w:rFonts w:ascii="Arial" w:hAnsi="Arial" w:cs="Arial"/>
          <w:sz w:val="26"/>
          <w:szCs w:val="26"/>
        </w:rPr>
        <w:t xml:space="preserve"> в установленном порядке </w:t>
      </w:r>
      <w:r w:rsidR="00D20956" w:rsidRPr="00C23FEA">
        <w:rPr>
          <w:rFonts w:ascii="Arial" w:hAnsi="Arial" w:cs="Arial"/>
          <w:sz w:val="26"/>
          <w:szCs w:val="26"/>
        </w:rPr>
        <w:t xml:space="preserve">решением Совета депутатов сельского поселения </w:t>
      </w:r>
      <w:r w:rsidR="00663613">
        <w:rPr>
          <w:rFonts w:ascii="Arial" w:hAnsi="Arial" w:cs="Arial"/>
          <w:sz w:val="26"/>
          <w:szCs w:val="26"/>
        </w:rPr>
        <w:t>Каркатеевы</w:t>
      </w:r>
      <w:r w:rsidR="00D20956" w:rsidRPr="00C23FEA">
        <w:rPr>
          <w:rFonts w:ascii="Arial" w:hAnsi="Arial" w:cs="Arial"/>
          <w:sz w:val="26"/>
          <w:szCs w:val="26"/>
        </w:rPr>
        <w:t xml:space="preserve"> от 23.0</w:t>
      </w:r>
      <w:r w:rsidR="00663613">
        <w:rPr>
          <w:rFonts w:ascii="Arial" w:hAnsi="Arial" w:cs="Arial"/>
          <w:sz w:val="26"/>
          <w:szCs w:val="26"/>
        </w:rPr>
        <w:t>1</w:t>
      </w:r>
      <w:r w:rsidR="00D20956" w:rsidRPr="00C23FEA">
        <w:rPr>
          <w:rFonts w:ascii="Arial" w:hAnsi="Arial" w:cs="Arial"/>
          <w:sz w:val="26"/>
          <w:szCs w:val="26"/>
        </w:rPr>
        <w:t>.201</w:t>
      </w:r>
      <w:r w:rsidR="00663613">
        <w:rPr>
          <w:rFonts w:ascii="Arial" w:hAnsi="Arial" w:cs="Arial"/>
          <w:sz w:val="26"/>
          <w:szCs w:val="26"/>
        </w:rPr>
        <w:t>7</w:t>
      </w:r>
      <w:r w:rsidR="00D20956" w:rsidRPr="00C23FEA">
        <w:rPr>
          <w:rFonts w:ascii="Arial" w:hAnsi="Arial" w:cs="Arial"/>
          <w:sz w:val="26"/>
          <w:szCs w:val="26"/>
        </w:rPr>
        <w:t xml:space="preserve"> № 2</w:t>
      </w:r>
      <w:r w:rsidR="00663613">
        <w:rPr>
          <w:rFonts w:ascii="Arial" w:hAnsi="Arial" w:cs="Arial"/>
          <w:sz w:val="26"/>
          <w:szCs w:val="26"/>
        </w:rPr>
        <w:t>30</w:t>
      </w:r>
      <w:r w:rsidR="00D20956" w:rsidRPr="00C23FEA">
        <w:rPr>
          <w:rFonts w:ascii="Arial" w:hAnsi="Arial" w:cs="Arial"/>
          <w:sz w:val="26"/>
          <w:szCs w:val="26"/>
        </w:rPr>
        <w:t xml:space="preserve"> </w:t>
      </w:r>
      <w:r w:rsidRPr="00C23FEA">
        <w:rPr>
          <w:rFonts w:ascii="Arial" w:hAnsi="Arial" w:cs="Arial"/>
          <w:sz w:val="26"/>
          <w:szCs w:val="26"/>
        </w:rPr>
        <w:t xml:space="preserve">о предоставлении заявителю жилого помещения </w:t>
      </w:r>
      <w:r w:rsidR="007A163D" w:rsidRPr="00C23FEA">
        <w:rPr>
          <w:rFonts w:ascii="Arial" w:hAnsi="Arial" w:cs="Arial"/>
          <w:sz w:val="26"/>
          <w:szCs w:val="26"/>
        </w:rPr>
        <w:t xml:space="preserve">муниципального </w:t>
      </w:r>
      <w:r w:rsidRPr="00C23FEA">
        <w:rPr>
          <w:rFonts w:ascii="Arial" w:hAnsi="Arial" w:cs="Arial"/>
          <w:sz w:val="26"/>
          <w:szCs w:val="26"/>
        </w:rPr>
        <w:t xml:space="preserve">жилищного фонда </w:t>
      </w:r>
      <w:r w:rsidR="00E57DEB" w:rsidRPr="00E57DEB">
        <w:rPr>
          <w:rFonts w:ascii="Arial" w:hAnsi="Arial" w:cs="Arial"/>
          <w:sz w:val="26"/>
          <w:szCs w:val="26"/>
        </w:rPr>
        <w:t xml:space="preserve">по договорам социального найма </w:t>
      </w:r>
      <w:r w:rsidR="0054754D" w:rsidRPr="00C23FEA">
        <w:rPr>
          <w:rFonts w:ascii="Arial" w:hAnsi="Arial" w:cs="Arial"/>
          <w:sz w:val="26"/>
          <w:szCs w:val="26"/>
        </w:rPr>
        <w:t xml:space="preserve">- в течение </w:t>
      </w:r>
      <w:r w:rsidR="00D20956" w:rsidRPr="00C23FEA">
        <w:rPr>
          <w:rFonts w:ascii="Arial" w:hAnsi="Arial" w:cs="Arial"/>
          <w:sz w:val="26"/>
          <w:szCs w:val="26"/>
        </w:rPr>
        <w:t xml:space="preserve">2 </w:t>
      </w:r>
      <w:r w:rsidR="0054754D" w:rsidRPr="00C23FEA">
        <w:rPr>
          <w:rFonts w:ascii="Arial" w:hAnsi="Arial" w:cs="Arial"/>
          <w:sz w:val="26"/>
          <w:szCs w:val="26"/>
        </w:rPr>
        <w:t xml:space="preserve">рабочих дней со дня принятия решения о предоставлении жилого помещения </w:t>
      </w:r>
      <w:r w:rsidR="007A163D" w:rsidRPr="00C23FEA">
        <w:rPr>
          <w:rFonts w:ascii="Arial" w:hAnsi="Arial" w:cs="Arial"/>
          <w:sz w:val="26"/>
          <w:szCs w:val="26"/>
        </w:rPr>
        <w:t xml:space="preserve">муниципального </w:t>
      </w:r>
      <w:r w:rsidR="0054754D" w:rsidRPr="00C23FEA">
        <w:rPr>
          <w:rFonts w:ascii="Arial" w:hAnsi="Arial" w:cs="Arial"/>
          <w:sz w:val="26"/>
          <w:szCs w:val="26"/>
        </w:rPr>
        <w:t xml:space="preserve">жилищного фонда </w:t>
      </w:r>
      <w:r w:rsidR="005B4CA2">
        <w:rPr>
          <w:rFonts w:ascii="Arial" w:hAnsi="Arial" w:cs="Arial"/>
          <w:bCs/>
          <w:sz w:val="26"/>
          <w:szCs w:val="26"/>
        </w:rPr>
        <w:t>по договорам социального найма</w:t>
      </w:r>
      <w:r w:rsidR="0054754D" w:rsidRPr="00C23FEA">
        <w:rPr>
          <w:rFonts w:ascii="Arial" w:hAnsi="Arial" w:cs="Arial"/>
          <w:sz w:val="26"/>
          <w:szCs w:val="26"/>
        </w:rPr>
        <w:t>;</w:t>
      </w:r>
    </w:p>
    <w:p w14:paraId="28581C40" w14:textId="10B81874" w:rsidR="00497CA8" w:rsidRPr="00C23FEA" w:rsidRDefault="0054754D"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подготовка, </w:t>
      </w:r>
      <w:r w:rsidR="00497CA8" w:rsidRPr="00C23FEA">
        <w:rPr>
          <w:rFonts w:ascii="Arial" w:hAnsi="Arial" w:cs="Arial"/>
          <w:sz w:val="26"/>
          <w:szCs w:val="26"/>
        </w:rPr>
        <w:t>подписание</w:t>
      </w:r>
      <w:r w:rsidR="008229A8" w:rsidRPr="00C23FEA">
        <w:rPr>
          <w:rFonts w:ascii="Arial" w:hAnsi="Arial" w:cs="Arial"/>
          <w:sz w:val="26"/>
          <w:szCs w:val="26"/>
        </w:rPr>
        <w:t>, регистрация, выдача (направление)</w:t>
      </w:r>
      <w:r w:rsidR="00497CA8" w:rsidRPr="00C23FEA">
        <w:rPr>
          <w:rFonts w:ascii="Arial" w:hAnsi="Arial" w:cs="Arial"/>
          <w:sz w:val="26"/>
          <w:szCs w:val="26"/>
        </w:rPr>
        <w:t xml:space="preserve"> </w:t>
      </w:r>
      <w:r w:rsidRPr="00C23FEA">
        <w:rPr>
          <w:rFonts w:ascii="Arial" w:hAnsi="Arial" w:cs="Arial"/>
          <w:sz w:val="26"/>
          <w:szCs w:val="26"/>
        </w:rPr>
        <w:t xml:space="preserve">заявителю </w:t>
      </w:r>
      <w:r w:rsidR="00497CA8" w:rsidRPr="00C23FEA">
        <w:rPr>
          <w:rFonts w:ascii="Arial" w:hAnsi="Arial" w:cs="Arial"/>
          <w:sz w:val="26"/>
          <w:szCs w:val="26"/>
        </w:rPr>
        <w:t xml:space="preserve">уведомления о предоставлении либо об отказе в предоставлении муниципальной услуги </w:t>
      </w:r>
      <w:r w:rsidR="008229A8" w:rsidRPr="00C23FEA">
        <w:rPr>
          <w:rFonts w:ascii="Arial" w:hAnsi="Arial" w:cs="Arial"/>
          <w:sz w:val="26"/>
          <w:szCs w:val="26"/>
        </w:rPr>
        <w:t>–</w:t>
      </w:r>
      <w:r w:rsidR="00497CA8" w:rsidRPr="00C23FEA">
        <w:rPr>
          <w:rFonts w:ascii="Arial" w:hAnsi="Arial" w:cs="Arial"/>
          <w:sz w:val="26"/>
          <w:szCs w:val="26"/>
        </w:rPr>
        <w:t xml:space="preserve"> </w:t>
      </w:r>
      <w:r w:rsidR="008229A8" w:rsidRPr="00C23FEA">
        <w:rPr>
          <w:rFonts w:ascii="Arial" w:hAnsi="Arial" w:cs="Arial"/>
          <w:sz w:val="26"/>
          <w:szCs w:val="26"/>
        </w:rPr>
        <w:t xml:space="preserve">не позднее </w:t>
      </w:r>
      <w:r w:rsidR="00567992" w:rsidRPr="00C23FEA">
        <w:rPr>
          <w:rFonts w:ascii="Arial" w:hAnsi="Arial" w:cs="Arial"/>
          <w:sz w:val="26"/>
          <w:szCs w:val="26"/>
        </w:rPr>
        <w:t>1</w:t>
      </w:r>
      <w:r w:rsidR="00497CA8" w:rsidRPr="00C23FEA">
        <w:rPr>
          <w:rFonts w:ascii="Arial" w:hAnsi="Arial" w:cs="Arial"/>
          <w:sz w:val="26"/>
          <w:szCs w:val="26"/>
        </w:rPr>
        <w:t xml:space="preserve"> </w:t>
      </w:r>
      <w:r w:rsidR="008229A8" w:rsidRPr="00C23FEA">
        <w:rPr>
          <w:rFonts w:ascii="Arial" w:hAnsi="Arial" w:cs="Arial"/>
          <w:sz w:val="26"/>
          <w:szCs w:val="26"/>
        </w:rPr>
        <w:t>рабочего дня</w:t>
      </w:r>
      <w:r w:rsidR="00497CA8" w:rsidRPr="00C23FEA">
        <w:rPr>
          <w:rFonts w:ascii="Arial" w:hAnsi="Arial" w:cs="Arial"/>
          <w:sz w:val="26"/>
          <w:szCs w:val="26"/>
        </w:rPr>
        <w:t xml:space="preserve"> со дня принятия решения о предоставлении </w:t>
      </w:r>
      <w:r w:rsidR="008229A8" w:rsidRPr="00C23FEA">
        <w:rPr>
          <w:rFonts w:ascii="Arial" w:hAnsi="Arial" w:cs="Arial"/>
          <w:sz w:val="26"/>
          <w:szCs w:val="26"/>
        </w:rPr>
        <w:t xml:space="preserve">либо об отказе в предоставлении </w:t>
      </w:r>
      <w:r w:rsidR="00497CA8" w:rsidRPr="00C23FEA">
        <w:rPr>
          <w:rFonts w:ascii="Arial" w:hAnsi="Arial" w:cs="Arial"/>
          <w:sz w:val="26"/>
          <w:szCs w:val="26"/>
        </w:rPr>
        <w:t xml:space="preserve">жилого помещения </w:t>
      </w:r>
      <w:r w:rsidR="007A163D" w:rsidRPr="00C23FEA">
        <w:rPr>
          <w:rFonts w:ascii="Arial" w:hAnsi="Arial" w:cs="Arial"/>
          <w:sz w:val="26"/>
          <w:szCs w:val="26"/>
        </w:rPr>
        <w:t xml:space="preserve">муниципального </w:t>
      </w:r>
      <w:r w:rsidR="00497CA8" w:rsidRPr="00C23FEA">
        <w:rPr>
          <w:rFonts w:ascii="Arial" w:hAnsi="Arial" w:cs="Arial"/>
          <w:sz w:val="26"/>
          <w:szCs w:val="26"/>
        </w:rPr>
        <w:t xml:space="preserve">жилищного фонда </w:t>
      </w:r>
      <w:r w:rsidR="005B4CA2">
        <w:rPr>
          <w:rFonts w:ascii="Arial" w:hAnsi="Arial" w:cs="Arial"/>
          <w:bCs/>
          <w:sz w:val="26"/>
          <w:szCs w:val="26"/>
        </w:rPr>
        <w:t>по договорам социального найма</w:t>
      </w:r>
      <w:r w:rsidRPr="00C23FEA">
        <w:rPr>
          <w:rFonts w:ascii="Arial" w:hAnsi="Arial" w:cs="Arial"/>
          <w:sz w:val="26"/>
          <w:szCs w:val="26"/>
        </w:rPr>
        <w:t>.</w:t>
      </w:r>
    </w:p>
    <w:p w14:paraId="2137830A" w14:textId="3B27DF36" w:rsidR="00497CA8" w:rsidRPr="00C23FEA" w:rsidRDefault="00497CA8"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lastRenderedPageBreak/>
        <w:t xml:space="preserve">Критерием </w:t>
      </w:r>
      <w:r w:rsidR="0054754D" w:rsidRPr="00C23FEA">
        <w:rPr>
          <w:rFonts w:ascii="Arial" w:hAnsi="Arial" w:cs="Arial"/>
          <w:sz w:val="26"/>
          <w:szCs w:val="26"/>
        </w:rPr>
        <w:t xml:space="preserve">принятия </w:t>
      </w:r>
      <w:r w:rsidRPr="00C23FEA">
        <w:rPr>
          <w:rFonts w:ascii="Arial" w:hAnsi="Arial" w:cs="Arial"/>
          <w:sz w:val="26"/>
          <w:szCs w:val="26"/>
        </w:rPr>
        <w:t xml:space="preserve">решения о предоставлении заявителю жилого помещения </w:t>
      </w:r>
      <w:r w:rsidR="007A163D" w:rsidRPr="00C23FEA">
        <w:rPr>
          <w:rFonts w:ascii="Arial" w:hAnsi="Arial" w:cs="Arial"/>
          <w:sz w:val="26"/>
          <w:szCs w:val="26"/>
        </w:rPr>
        <w:t xml:space="preserve">муниципального </w:t>
      </w:r>
      <w:r w:rsidRPr="00C23FEA">
        <w:rPr>
          <w:rFonts w:ascii="Arial" w:hAnsi="Arial" w:cs="Arial"/>
          <w:sz w:val="26"/>
          <w:szCs w:val="26"/>
        </w:rPr>
        <w:t xml:space="preserve">жилищного фонда </w:t>
      </w:r>
      <w:r w:rsidR="004F1562">
        <w:rPr>
          <w:rFonts w:ascii="Arial" w:hAnsi="Arial" w:cs="Arial"/>
          <w:bCs/>
          <w:sz w:val="26"/>
          <w:szCs w:val="26"/>
        </w:rPr>
        <w:t>по договорам социального найма</w:t>
      </w:r>
      <w:r w:rsidR="004F1562" w:rsidRPr="00C23FEA">
        <w:rPr>
          <w:rFonts w:ascii="Arial" w:hAnsi="Arial" w:cs="Arial"/>
          <w:sz w:val="26"/>
          <w:szCs w:val="26"/>
        </w:rPr>
        <w:t xml:space="preserve"> </w:t>
      </w:r>
      <w:r w:rsidRPr="00C23FEA">
        <w:rPr>
          <w:rFonts w:ascii="Arial" w:hAnsi="Arial" w:cs="Arial"/>
          <w:sz w:val="26"/>
          <w:szCs w:val="26"/>
        </w:rPr>
        <w:t xml:space="preserve">либо об отказе заявителю в предоставлении жилого помещения </w:t>
      </w:r>
      <w:r w:rsidR="007A163D" w:rsidRPr="00C23FEA">
        <w:rPr>
          <w:rFonts w:ascii="Arial" w:hAnsi="Arial" w:cs="Arial"/>
          <w:sz w:val="26"/>
          <w:szCs w:val="26"/>
        </w:rPr>
        <w:t xml:space="preserve">муниципального </w:t>
      </w:r>
      <w:r w:rsidRPr="00C23FEA">
        <w:rPr>
          <w:rFonts w:ascii="Arial" w:hAnsi="Arial" w:cs="Arial"/>
          <w:sz w:val="26"/>
          <w:szCs w:val="26"/>
        </w:rPr>
        <w:t xml:space="preserve">жилищного фонда </w:t>
      </w:r>
      <w:r w:rsidR="004F1562" w:rsidRPr="004F1562">
        <w:rPr>
          <w:rFonts w:ascii="Arial" w:hAnsi="Arial" w:cs="Arial"/>
          <w:sz w:val="26"/>
          <w:szCs w:val="26"/>
        </w:rPr>
        <w:t xml:space="preserve">по договорам социального найма </w:t>
      </w:r>
      <w:r w:rsidRPr="00C23FEA">
        <w:rPr>
          <w:rFonts w:ascii="Arial" w:hAnsi="Arial" w:cs="Arial"/>
          <w:sz w:val="26"/>
          <w:szCs w:val="26"/>
        </w:rPr>
        <w:t xml:space="preserve">является наличие или отсутствие оснований для отказа в предоставлении муниципальной услуги, указанных в </w:t>
      </w:r>
      <w:hyperlink w:anchor="Par216" w:history="1">
        <w:r w:rsidRPr="00C23FEA">
          <w:rPr>
            <w:rStyle w:val="af"/>
            <w:rFonts w:ascii="Arial" w:hAnsi="Arial" w:cs="Arial"/>
            <w:color w:val="auto"/>
            <w:sz w:val="26"/>
            <w:szCs w:val="26"/>
            <w:u w:val="none"/>
          </w:rPr>
          <w:t>пункте 24</w:t>
        </w:r>
      </w:hyperlink>
      <w:r w:rsidRPr="00C23FEA">
        <w:rPr>
          <w:rFonts w:ascii="Arial" w:hAnsi="Arial" w:cs="Arial"/>
          <w:sz w:val="26"/>
          <w:szCs w:val="26"/>
        </w:rPr>
        <w:t xml:space="preserve"> настоящего административного регламента.</w:t>
      </w:r>
    </w:p>
    <w:p w14:paraId="07C5E827" w14:textId="21671CEE" w:rsidR="008229A8" w:rsidRPr="00C23FEA" w:rsidRDefault="008229A8"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Результатом административной процедуры является издание </w:t>
      </w:r>
      <w:r w:rsidR="00567992" w:rsidRPr="00C23FEA">
        <w:rPr>
          <w:rFonts w:ascii="Arial" w:hAnsi="Arial" w:cs="Arial"/>
          <w:sz w:val="26"/>
          <w:szCs w:val="26"/>
        </w:rPr>
        <w:t xml:space="preserve">распоряжения администрации сельского поселения </w:t>
      </w:r>
      <w:r w:rsidR="003B2B7A">
        <w:rPr>
          <w:rFonts w:ascii="Arial" w:hAnsi="Arial" w:cs="Arial"/>
          <w:sz w:val="26"/>
          <w:szCs w:val="26"/>
        </w:rPr>
        <w:t>Каркатеевы</w:t>
      </w:r>
      <w:r w:rsidR="0054754D" w:rsidRPr="00C23FEA">
        <w:rPr>
          <w:rFonts w:ascii="Arial" w:hAnsi="Arial" w:cs="Arial"/>
          <w:sz w:val="26"/>
          <w:szCs w:val="26"/>
        </w:rPr>
        <w:t xml:space="preserve"> о предоставлении заявителю жилого помещения </w:t>
      </w:r>
      <w:r w:rsidR="007A163D" w:rsidRPr="00C23FEA">
        <w:rPr>
          <w:rFonts w:ascii="Arial" w:hAnsi="Arial" w:cs="Arial"/>
          <w:sz w:val="26"/>
          <w:szCs w:val="26"/>
        </w:rPr>
        <w:t xml:space="preserve">муниципального </w:t>
      </w:r>
      <w:r w:rsidR="0054754D" w:rsidRPr="00C23FEA">
        <w:rPr>
          <w:rFonts w:ascii="Arial" w:hAnsi="Arial" w:cs="Arial"/>
          <w:sz w:val="26"/>
          <w:szCs w:val="26"/>
        </w:rPr>
        <w:t xml:space="preserve">жилищного фонда </w:t>
      </w:r>
      <w:r w:rsidR="004F1562">
        <w:rPr>
          <w:rFonts w:ascii="Arial" w:hAnsi="Arial" w:cs="Arial"/>
          <w:bCs/>
          <w:sz w:val="26"/>
          <w:szCs w:val="26"/>
        </w:rPr>
        <w:t>по договорам социального найма</w:t>
      </w:r>
      <w:r w:rsidR="0054754D" w:rsidRPr="00C23FEA">
        <w:rPr>
          <w:rFonts w:ascii="Arial" w:hAnsi="Arial" w:cs="Arial"/>
          <w:sz w:val="26"/>
          <w:szCs w:val="26"/>
        </w:rPr>
        <w:t>, выдача (направление) заявителю уведомления о предоставлении либо об отказе в предоставлении муниципальной услуги</w:t>
      </w:r>
      <w:r w:rsidRPr="00C23FEA">
        <w:rPr>
          <w:rFonts w:ascii="Arial" w:hAnsi="Arial" w:cs="Arial"/>
          <w:sz w:val="26"/>
          <w:szCs w:val="26"/>
        </w:rPr>
        <w:t>.</w:t>
      </w:r>
    </w:p>
    <w:p w14:paraId="5A9C48E0" w14:textId="77777777" w:rsidR="00497CA8" w:rsidRPr="00C23FEA" w:rsidRDefault="00497CA8"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Способ фиксации результата выполнения административной процедуры:</w:t>
      </w:r>
    </w:p>
    <w:p w14:paraId="367AC672" w14:textId="2756DFB5" w:rsidR="0054754D" w:rsidRPr="00C23FEA" w:rsidRDefault="00497CA8"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 xml:space="preserve">регистрация решения </w:t>
      </w:r>
      <w:r w:rsidR="00567992" w:rsidRPr="00C23FEA">
        <w:rPr>
          <w:rFonts w:ascii="Arial" w:hAnsi="Arial" w:cs="Arial"/>
          <w:sz w:val="26"/>
          <w:szCs w:val="26"/>
        </w:rPr>
        <w:t xml:space="preserve">жилищной комиссии при </w:t>
      </w:r>
      <w:r w:rsidR="00CE0E62">
        <w:rPr>
          <w:rFonts w:ascii="Arial" w:hAnsi="Arial" w:cs="Arial"/>
          <w:sz w:val="26"/>
          <w:szCs w:val="26"/>
        </w:rPr>
        <w:t>уполномоченном органе</w:t>
      </w:r>
      <w:r w:rsidR="0054754D" w:rsidRPr="00C23FEA">
        <w:rPr>
          <w:rFonts w:ascii="Arial" w:hAnsi="Arial" w:cs="Arial"/>
          <w:sz w:val="26"/>
          <w:szCs w:val="26"/>
        </w:rPr>
        <w:t xml:space="preserve"> в книге регистрации решений</w:t>
      </w:r>
      <w:r w:rsidR="00FE71C1" w:rsidRPr="00C23FEA">
        <w:rPr>
          <w:rFonts w:ascii="Arial" w:hAnsi="Arial" w:cs="Arial"/>
          <w:sz w:val="26"/>
          <w:szCs w:val="26"/>
        </w:rPr>
        <w:t xml:space="preserve"> жилищной комиссии при </w:t>
      </w:r>
      <w:r w:rsidR="00CE0E62">
        <w:rPr>
          <w:rFonts w:ascii="Arial" w:hAnsi="Arial" w:cs="Arial"/>
          <w:sz w:val="26"/>
          <w:szCs w:val="26"/>
        </w:rPr>
        <w:t>уполномоченном органе</w:t>
      </w:r>
      <w:r w:rsidR="0054754D" w:rsidRPr="00C23FEA">
        <w:rPr>
          <w:rFonts w:ascii="Arial" w:hAnsi="Arial" w:cs="Arial"/>
          <w:sz w:val="26"/>
          <w:szCs w:val="26"/>
        </w:rPr>
        <w:t>;</w:t>
      </w:r>
    </w:p>
    <w:p w14:paraId="38A4905E" w14:textId="5D50BCEA" w:rsidR="00497CA8" w:rsidRPr="00C23FEA" w:rsidRDefault="0054754D" w:rsidP="006B49F8">
      <w:pPr>
        <w:widowControl w:val="0"/>
        <w:autoSpaceDE w:val="0"/>
        <w:autoSpaceDN w:val="0"/>
        <w:adjustRightInd w:val="0"/>
        <w:spacing w:after="0" w:line="240" w:lineRule="auto"/>
        <w:ind w:firstLine="851"/>
        <w:jc w:val="both"/>
        <w:rPr>
          <w:rFonts w:ascii="Arial" w:hAnsi="Arial" w:cs="Arial"/>
          <w:sz w:val="26"/>
          <w:szCs w:val="26"/>
        </w:rPr>
      </w:pPr>
      <w:r w:rsidRPr="00C23FEA">
        <w:rPr>
          <w:rFonts w:ascii="Arial" w:hAnsi="Arial" w:cs="Arial"/>
          <w:sz w:val="26"/>
          <w:szCs w:val="26"/>
        </w:rPr>
        <w:t>регистрация</w:t>
      </w:r>
      <w:r w:rsidR="00497CA8" w:rsidRPr="00C23FEA">
        <w:rPr>
          <w:rFonts w:ascii="Arial" w:hAnsi="Arial" w:cs="Arial"/>
          <w:sz w:val="26"/>
          <w:szCs w:val="26"/>
        </w:rPr>
        <w:t xml:space="preserve"> </w:t>
      </w:r>
      <w:r w:rsidR="00FE71C1" w:rsidRPr="00C23FEA">
        <w:rPr>
          <w:rFonts w:ascii="Arial" w:hAnsi="Arial" w:cs="Arial"/>
          <w:sz w:val="26"/>
          <w:szCs w:val="26"/>
        </w:rPr>
        <w:t xml:space="preserve">распоряжения администрации сельского поселения </w:t>
      </w:r>
      <w:r w:rsidR="003B2B7A">
        <w:rPr>
          <w:rFonts w:ascii="Arial" w:hAnsi="Arial" w:cs="Arial"/>
          <w:sz w:val="26"/>
          <w:szCs w:val="26"/>
        </w:rPr>
        <w:t>Каркатеевы</w:t>
      </w:r>
      <w:r w:rsidR="00497CA8" w:rsidRPr="00C23FEA">
        <w:rPr>
          <w:rFonts w:ascii="Arial" w:hAnsi="Arial" w:cs="Arial"/>
          <w:sz w:val="26"/>
          <w:szCs w:val="26"/>
        </w:rPr>
        <w:t xml:space="preserve"> о предоставлении заявителю жилого помещения </w:t>
      </w:r>
      <w:r w:rsidR="007A163D" w:rsidRPr="00C23FEA">
        <w:rPr>
          <w:rFonts w:ascii="Arial" w:hAnsi="Arial" w:cs="Arial"/>
          <w:sz w:val="26"/>
          <w:szCs w:val="26"/>
        </w:rPr>
        <w:t xml:space="preserve">муниципального </w:t>
      </w:r>
      <w:r w:rsidR="00497CA8" w:rsidRPr="00C23FEA">
        <w:rPr>
          <w:rFonts w:ascii="Arial" w:hAnsi="Arial" w:cs="Arial"/>
          <w:sz w:val="26"/>
          <w:szCs w:val="26"/>
        </w:rPr>
        <w:t xml:space="preserve">жилищного фонда </w:t>
      </w:r>
      <w:r w:rsidR="00726448">
        <w:rPr>
          <w:rFonts w:ascii="Arial" w:hAnsi="Arial" w:cs="Arial"/>
          <w:sz w:val="26"/>
          <w:szCs w:val="26"/>
        </w:rPr>
        <w:t>по договорам социального найма</w:t>
      </w:r>
      <w:r w:rsidRPr="00C23FEA">
        <w:rPr>
          <w:rFonts w:ascii="Arial" w:hAnsi="Arial" w:cs="Arial"/>
          <w:sz w:val="26"/>
          <w:szCs w:val="26"/>
        </w:rPr>
        <w:t>, уведомления о предоставлении либо об отказе в предоставлении муниципальной услуги в журнале регистрации</w:t>
      </w:r>
      <w:r w:rsidR="00497CA8" w:rsidRPr="00C23FEA">
        <w:rPr>
          <w:rFonts w:ascii="Arial" w:hAnsi="Arial" w:cs="Arial"/>
          <w:sz w:val="26"/>
          <w:szCs w:val="26"/>
        </w:rPr>
        <w:t>.</w:t>
      </w:r>
    </w:p>
    <w:p w14:paraId="072BEF11" w14:textId="77777777" w:rsidR="00497CA8" w:rsidRPr="00C23FEA" w:rsidRDefault="00497CA8" w:rsidP="006B49F8">
      <w:pPr>
        <w:autoSpaceDE w:val="0"/>
        <w:autoSpaceDN w:val="0"/>
        <w:adjustRightInd w:val="0"/>
        <w:spacing w:after="0" w:line="240" w:lineRule="auto"/>
        <w:rPr>
          <w:rFonts w:ascii="Arial" w:hAnsi="Arial" w:cs="Arial"/>
          <w:sz w:val="26"/>
          <w:szCs w:val="26"/>
          <w:highlight w:val="yellow"/>
        </w:rPr>
      </w:pPr>
    </w:p>
    <w:p w14:paraId="3B7F168C" w14:textId="024FD4F9" w:rsidR="00497CA8" w:rsidRPr="00C23FEA" w:rsidRDefault="00497CA8" w:rsidP="006B49F8">
      <w:pPr>
        <w:autoSpaceDE w:val="0"/>
        <w:autoSpaceDN w:val="0"/>
        <w:adjustRightInd w:val="0"/>
        <w:spacing w:after="0" w:line="240" w:lineRule="auto"/>
        <w:ind w:firstLine="540"/>
        <w:jc w:val="center"/>
        <w:rPr>
          <w:rFonts w:ascii="Arial" w:hAnsi="Arial" w:cs="Arial"/>
          <w:sz w:val="26"/>
          <w:szCs w:val="26"/>
        </w:rPr>
      </w:pPr>
      <w:r w:rsidRPr="00C23FEA">
        <w:rPr>
          <w:rFonts w:ascii="Arial" w:hAnsi="Arial" w:cs="Arial"/>
          <w:sz w:val="26"/>
          <w:szCs w:val="26"/>
        </w:rPr>
        <w:t>Заключение договора найма</w:t>
      </w:r>
      <w:r w:rsidR="00124290" w:rsidRPr="00C23FEA">
        <w:rPr>
          <w:rFonts w:ascii="Arial" w:hAnsi="Arial" w:cs="Arial"/>
          <w:sz w:val="26"/>
          <w:szCs w:val="26"/>
        </w:rPr>
        <w:t xml:space="preserve"> жилого помещения муниципального жилищного фонда </w:t>
      </w:r>
      <w:r w:rsidR="0089702A" w:rsidRPr="0089702A">
        <w:rPr>
          <w:rFonts w:ascii="Arial" w:hAnsi="Arial" w:cs="Arial"/>
          <w:sz w:val="26"/>
          <w:szCs w:val="26"/>
        </w:rPr>
        <w:t>по договорам социального найма на территории сельского поселения Каркатеевы</w:t>
      </w:r>
    </w:p>
    <w:p w14:paraId="3D03A480" w14:textId="77777777" w:rsidR="00124290" w:rsidRPr="00C23FEA" w:rsidRDefault="00124290" w:rsidP="006B49F8">
      <w:pPr>
        <w:autoSpaceDE w:val="0"/>
        <w:autoSpaceDN w:val="0"/>
        <w:adjustRightInd w:val="0"/>
        <w:spacing w:after="0" w:line="240" w:lineRule="auto"/>
        <w:ind w:firstLine="540"/>
        <w:jc w:val="center"/>
        <w:rPr>
          <w:rFonts w:ascii="Arial" w:hAnsi="Arial" w:cs="Arial"/>
          <w:sz w:val="26"/>
          <w:szCs w:val="26"/>
          <w:highlight w:val="yellow"/>
        </w:rPr>
      </w:pPr>
    </w:p>
    <w:p w14:paraId="502C5FFA" w14:textId="6A887203" w:rsidR="00696AF9" w:rsidRPr="00C23FEA" w:rsidRDefault="00696AF9" w:rsidP="006B49F8">
      <w:pPr>
        <w:autoSpaceDE w:val="0"/>
        <w:autoSpaceDN w:val="0"/>
        <w:adjustRightInd w:val="0"/>
        <w:spacing w:after="0" w:line="240" w:lineRule="auto"/>
        <w:ind w:firstLine="708"/>
        <w:jc w:val="both"/>
        <w:rPr>
          <w:rFonts w:ascii="Arial" w:hAnsi="Arial" w:cs="Arial"/>
          <w:sz w:val="26"/>
          <w:szCs w:val="26"/>
        </w:rPr>
      </w:pPr>
      <w:r w:rsidRPr="00C23FEA">
        <w:rPr>
          <w:rFonts w:ascii="Arial" w:hAnsi="Arial" w:cs="Arial"/>
          <w:sz w:val="26"/>
          <w:szCs w:val="26"/>
        </w:rPr>
        <w:t xml:space="preserve">37. Основанием для начала административной процедуры является издание </w:t>
      </w:r>
      <w:r w:rsidR="00C63A1A" w:rsidRPr="00C23FEA">
        <w:rPr>
          <w:rFonts w:ascii="Arial" w:hAnsi="Arial" w:cs="Arial"/>
          <w:sz w:val="26"/>
          <w:szCs w:val="26"/>
        </w:rPr>
        <w:t xml:space="preserve">распоряжения администрации сельского поселения </w:t>
      </w:r>
      <w:r w:rsidR="003B2B7A">
        <w:rPr>
          <w:rFonts w:ascii="Arial" w:hAnsi="Arial" w:cs="Arial"/>
          <w:sz w:val="26"/>
          <w:szCs w:val="26"/>
        </w:rPr>
        <w:t>Каркатеевы</w:t>
      </w:r>
      <w:r w:rsidR="00C63A1A" w:rsidRPr="00C23FEA">
        <w:rPr>
          <w:rFonts w:ascii="Arial" w:hAnsi="Arial" w:cs="Arial"/>
          <w:sz w:val="26"/>
          <w:szCs w:val="26"/>
        </w:rPr>
        <w:t xml:space="preserve"> </w:t>
      </w:r>
      <w:r w:rsidRPr="00C23FEA">
        <w:rPr>
          <w:rFonts w:ascii="Arial" w:hAnsi="Arial" w:cs="Arial"/>
          <w:sz w:val="26"/>
          <w:szCs w:val="26"/>
        </w:rPr>
        <w:t xml:space="preserve">о предоставлении заявителю жилого помещения </w:t>
      </w:r>
      <w:r w:rsidR="007A163D" w:rsidRPr="00C23FEA">
        <w:rPr>
          <w:rFonts w:ascii="Arial" w:hAnsi="Arial" w:cs="Arial"/>
          <w:sz w:val="26"/>
          <w:szCs w:val="26"/>
        </w:rPr>
        <w:t xml:space="preserve">муниципального </w:t>
      </w:r>
      <w:r w:rsidRPr="00C23FEA">
        <w:rPr>
          <w:rFonts w:ascii="Arial" w:hAnsi="Arial" w:cs="Arial"/>
          <w:sz w:val="26"/>
          <w:szCs w:val="26"/>
        </w:rPr>
        <w:t xml:space="preserve">жилищного фонда </w:t>
      </w:r>
      <w:r w:rsidR="00726448">
        <w:rPr>
          <w:rFonts w:ascii="Arial" w:hAnsi="Arial" w:cs="Arial"/>
          <w:sz w:val="26"/>
          <w:szCs w:val="26"/>
        </w:rPr>
        <w:t>по договорам социального найма</w:t>
      </w:r>
      <w:r w:rsidRPr="00C23FEA">
        <w:rPr>
          <w:rFonts w:ascii="Arial" w:hAnsi="Arial" w:cs="Arial"/>
          <w:sz w:val="26"/>
          <w:szCs w:val="26"/>
        </w:rPr>
        <w:t>.</w:t>
      </w:r>
    </w:p>
    <w:p w14:paraId="1D975BE9" w14:textId="69FF255A" w:rsidR="00696AF9" w:rsidRPr="00C23FEA" w:rsidRDefault="00696AF9" w:rsidP="006B49F8">
      <w:pPr>
        <w:autoSpaceDE w:val="0"/>
        <w:autoSpaceDN w:val="0"/>
        <w:adjustRightInd w:val="0"/>
        <w:spacing w:after="0" w:line="240" w:lineRule="auto"/>
        <w:ind w:firstLine="708"/>
        <w:jc w:val="both"/>
        <w:rPr>
          <w:rFonts w:ascii="Arial" w:hAnsi="Arial" w:cs="Arial"/>
          <w:sz w:val="26"/>
          <w:szCs w:val="26"/>
        </w:rPr>
      </w:pPr>
      <w:r w:rsidRPr="00C23FEA">
        <w:rPr>
          <w:rFonts w:ascii="Arial" w:hAnsi="Arial" w:cs="Arial"/>
          <w:sz w:val="26"/>
          <w:szCs w:val="26"/>
        </w:rPr>
        <w:t>Содержание, продолжительность административных действий, входящих в состав административной процедуры:</w:t>
      </w:r>
    </w:p>
    <w:p w14:paraId="0A6F37FB" w14:textId="0B3384A2" w:rsidR="00696AF9" w:rsidRPr="00C23FEA" w:rsidRDefault="00696AF9" w:rsidP="006B49F8">
      <w:pPr>
        <w:autoSpaceDE w:val="0"/>
        <w:autoSpaceDN w:val="0"/>
        <w:adjustRightInd w:val="0"/>
        <w:spacing w:after="0" w:line="240" w:lineRule="auto"/>
        <w:ind w:firstLine="708"/>
        <w:jc w:val="both"/>
        <w:rPr>
          <w:rFonts w:ascii="Arial" w:hAnsi="Arial" w:cs="Arial"/>
          <w:sz w:val="26"/>
          <w:szCs w:val="26"/>
        </w:rPr>
      </w:pPr>
      <w:proofErr w:type="gramStart"/>
      <w:r w:rsidRPr="00C23FEA">
        <w:rPr>
          <w:rFonts w:ascii="Arial" w:hAnsi="Arial" w:cs="Arial"/>
          <w:sz w:val="26"/>
          <w:szCs w:val="26"/>
        </w:rPr>
        <w:t>н</w:t>
      </w:r>
      <w:r w:rsidR="00497CA8" w:rsidRPr="00C23FEA">
        <w:rPr>
          <w:rFonts w:ascii="Arial" w:hAnsi="Arial" w:cs="Arial"/>
          <w:sz w:val="26"/>
          <w:szCs w:val="26"/>
        </w:rPr>
        <w:t xml:space="preserve">а основании </w:t>
      </w:r>
      <w:r w:rsidR="00C63A1A" w:rsidRPr="00C23FEA">
        <w:rPr>
          <w:rFonts w:ascii="Arial" w:hAnsi="Arial" w:cs="Arial"/>
          <w:sz w:val="26"/>
          <w:szCs w:val="26"/>
        </w:rPr>
        <w:t xml:space="preserve">распоряжения администрации сельского поселения </w:t>
      </w:r>
      <w:r w:rsidR="003B2B7A">
        <w:rPr>
          <w:rFonts w:ascii="Arial" w:hAnsi="Arial" w:cs="Arial"/>
          <w:sz w:val="26"/>
          <w:szCs w:val="26"/>
        </w:rPr>
        <w:t>Каркатеевы</w:t>
      </w:r>
      <w:r w:rsidR="00C63A1A" w:rsidRPr="00C23FEA">
        <w:rPr>
          <w:rFonts w:ascii="Arial" w:hAnsi="Arial" w:cs="Arial"/>
          <w:sz w:val="26"/>
          <w:szCs w:val="26"/>
        </w:rPr>
        <w:t xml:space="preserve"> </w:t>
      </w:r>
      <w:r w:rsidRPr="00C23FEA">
        <w:rPr>
          <w:rFonts w:ascii="Arial" w:hAnsi="Arial" w:cs="Arial"/>
          <w:sz w:val="26"/>
          <w:szCs w:val="26"/>
        </w:rPr>
        <w:t xml:space="preserve">о предоставлении заявителю жилого помещения </w:t>
      </w:r>
      <w:r w:rsidR="007A163D" w:rsidRPr="00C23FEA">
        <w:rPr>
          <w:rFonts w:ascii="Arial" w:hAnsi="Arial" w:cs="Arial"/>
          <w:sz w:val="26"/>
          <w:szCs w:val="26"/>
        </w:rPr>
        <w:t xml:space="preserve">муниципального </w:t>
      </w:r>
      <w:r w:rsidRPr="00C23FEA">
        <w:rPr>
          <w:rFonts w:ascii="Arial" w:hAnsi="Arial" w:cs="Arial"/>
          <w:sz w:val="26"/>
          <w:szCs w:val="26"/>
        </w:rPr>
        <w:t xml:space="preserve">жилищного фонда </w:t>
      </w:r>
      <w:r w:rsidR="00726448">
        <w:rPr>
          <w:rFonts w:ascii="Arial" w:hAnsi="Arial" w:cs="Arial"/>
          <w:sz w:val="26"/>
          <w:szCs w:val="26"/>
        </w:rPr>
        <w:t>по договорам социального найма</w:t>
      </w:r>
      <w:r w:rsidRPr="00C23FEA">
        <w:rPr>
          <w:rFonts w:ascii="Arial" w:hAnsi="Arial" w:cs="Arial"/>
          <w:sz w:val="26"/>
          <w:szCs w:val="26"/>
        </w:rPr>
        <w:t xml:space="preserve"> специалист</w:t>
      </w:r>
      <w:r w:rsidR="00124290" w:rsidRPr="00C23FEA">
        <w:rPr>
          <w:rFonts w:ascii="Arial" w:hAnsi="Arial" w:cs="Arial"/>
          <w:sz w:val="26"/>
          <w:szCs w:val="26"/>
        </w:rPr>
        <w:t>ом</w:t>
      </w:r>
      <w:r w:rsidR="00C63A1A" w:rsidRPr="00C23FEA">
        <w:rPr>
          <w:rFonts w:ascii="Arial" w:hAnsi="Arial" w:cs="Arial"/>
          <w:sz w:val="26"/>
          <w:szCs w:val="26"/>
        </w:rPr>
        <w:t xml:space="preserve"> </w:t>
      </w:r>
      <w:r w:rsidR="00B6353F" w:rsidRPr="00B6353F">
        <w:rPr>
          <w:rFonts w:ascii="Arial" w:hAnsi="Arial" w:cs="Arial"/>
          <w:sz w:val="26"/>
          <w:szCs w:val="26"/>
        </w:rPr>
        <w:t>уполномоченного органа</w:t>
      </w:r>
      <w:r w:rsidRPr="00C23FEA">
        <w:rPr>
          <w:rFonts w:ascii="Arial" w:hAnsi="Arial" w:cs="Arial"/>
          <w:sz w:val="26"/>
          <w:szCs w:val="26"/>
        </w:rPr>
        <w:t>, ответственны</w:t>
      </w:r>
      <w:r w:rsidR="00124290" w:rsidRPr="00C23FEA">
        <w:rPr>
          <w:rFonts w:ascii="Arial" w:hAnsi="Arial" w:cs="Arial"/>
          <w:sz w:val="26"/>
          <w:szCs w:val="26"/>
        </w:rPr>
        <w:t>м</w:t>
      </w:r>
      <w:r w:rsidRPr="00C23FEA">
        <w:rPr>
          <w:rFonts w:ascii="Arial" w:hAnsi="Arial" w:cs="Arial"/>
          <w:sz w:val="26"/>
          <w:szCs w:val="26"/>
        </w:rPr>
        <w:t xml:space="preserve"> за предоставление муниципальной услуги, </w:t>
      </w:r>
      <w:r w:rsidR="00497CA8" w:rsidRPr="00C23FEA">
        <w:rPr>
          <w:rFonts w:ascii="Arial" w:hAnsi="Arial" w:cs="Arial"/>
          <w:sz w:val="26"/>
          <w:szCs w:val="26"/>
        </w:rPr>
        <w:t>подготавливает</w:t>
      </w:r>
      <w:r w:rsidR="00124290" w:rsidRPr="00C23FEA">
        <w:rPr>
          <w:rFonts w:ascii="Arial" w:hAnsi="Arial" w:cs="Arial"/>
          <w:sz w:val="26"/>
          <w:szCs w:val="26"/>
        </w:rPr>
        <w:t>ся</w:t>
      </w:r>
      <w:r w:rsidR="00497CA8" w:rsidRPr="00C23FEA">
        <w:rPr>
          <w:rFonts w:ascii="Arial" w:hAnsi="Arial" w:cs="Arial"/>
          <w:sz w:val="26"/>
          <w:szCs w:val="26"/>
        </w:rPr>
        <w:t xml:space="preserve"> </w:t>
      </w:r>
      <w:r w:rsidR="00124290" w:rsidRPr="00C23FEA">
        <w:rPr>
          <w:rFonts w:ascii="Arial" w:hAnsi="Arial" w:cs="Arial"/>
          <w:sz w:val="26"/>
          <w:szCs w:val="26"/>
        </w:rPr>
        <w:t xml:space="preserve">проект договора найма жилого помещения муниципального жилищного фонда </w:t>
      </w:r>
      <w:r w:rsidR="0053616D" w:rsidRPr="0053616D">
        <w:rPr>
          <w:rFonts w:ascii="Arial" w:hAnsi="Arial" w:cs="Arial"/>
          <w:sz w:val="26"/>
          <w:szCs w:val="26"/>
        </w:rPr>
        <w:t xml:space="preserve">по договорам социального найма </w:t>
      </w:r>
      <w:r w:rsidR="00843F6B" w:rsidRPr="00C23FEA">
        <w:rPr>
          <w:rFonts w:ascii="Arial" w:hAnsi="Arial" w:cs="Arial"/>
          <w:sz w:val="26"/>
          <w:szCs w:val="26"/>
        </w:rPr>
        <w:t>(далее – договор)</w:t>
      </w:r>
      <w:r w:rsidR="00124290" w:rsidRPr="00C23FEA">
        <w:rPr>
          <w:rFonts w:ascii="Arial" w:hAnsi="Arial" w:cs="Arial"/>
          <w:sz w:val="26"/>
          <w:szCs w:val="26"/>
        </w:rPr>
        <w:t xml:space="preserve"> </w:t>
      </w:r>
      <w:r w:rsidR="00497CA8" w:rsidRPr="00C23FEA">
        <w:rPr>
          <w:rFonts w:ascii="Arial" w:hAnsi="Arial" w:cs="Arial"/>
          <w:sz w:val="26"/>
          <w:szCs w:val="26"/>
        </w:rPr>
        <w:t>и направляет</w:t>
      </w:r>
      <w:r w:rsidR="00124290" w:rsidRPr="00C23FEA">
        <w:rPr>
          <w:rFonts w:ascii="Arial" w:hAnsi="Arial" w:cs="Arial"/>
          <w:sz w:val="26"/>
          <w:szCs w:val="26"/>
        </w:rPr>
        <w:t>ся</w:t>
      </w:r>
      <w:r w:rsidR="00497CA8" w:rsidRPr="00C23FEA">
        <w:rPr>
          <w:rFonts w:ascii="Arial" w:hAnsi="Arial" w:cs="Arial"/>
          <w:sz w:val="26"/>
          <w:szCs w:val="26"/>
        </w:rPr>
        <w:t xml:space="preserve"> на согласование и подписание </w:t>
      </w:r>
      <w:r w:rsidR="00C63A1A" w:rsidRPr="00C23FEA">
        <w:rPr>
          <w:rFonts w:ascii="Arial" w:hAnsi="Arial" w:cs="Arial"/>
          <w:sz w:val="26"/>
          <w:szCs w:val="26"/>
        </w:rPr>
        <w:t xml:space="preserve">главе </w:t>
      </w:r>
      <w:r w:rsidR="0053616D">
        <w:rPr>
          <w:rFonts w:ascii="Arial" w:hAnsi="Arial" w:cs="Arial"/>
          <w:sz w:val="26"/>
          <w:szCs w:val="26"/>
        </w:rPr>
        <w:t>уполномоченного органа</w:t>
      </w:r>
      <w:r w:rsidR="0053616D" w:rsidRPr="00C23FEA">
        <w:rPr>
          <w:rFonts w:ascii="Arial" w:hAnsi="Arial" w:cs="Arial"/>
          <w:sz w:val="26"/>
          <w:szCs w:val="26"/>
        </w:rPr>
        <w:t xml:space="preserve"> </w:t>
      </w:r>
      <w:r w:rsidRPr="00C23FEA">
        <w:rPr>
          <w:rFonts w:ascii="Arial" w:hAnsi="Arial" w:cs="Arial"/>
          <w:sz w:val="26"/>
          <w:szCs w:val="26"/>
        </w:rPr>
        <w:t xml:space="preserve">- </w:t>
      </w:r>
      <w:r w:rsidR="00C63A1A" w:rsidRPr="00C23FEA">
        <w:rPr>
          <w:rFonts w:ascii="Arial" w:hAnsi="Arial" w:cs="Arial"/>
          <w:sz w:val="26"/>
          <w:szCs w:val="26"/>
        </w:rPr>
        <w:t>в течение 2</w:t>
      </w:r>
      <w:r w:rsidRPr="00C23FEA">
        <w:rPr>
          <w:rFonts w:ascii="Arial" w:hAnsi="Arial" w:cs="Arial"/>
          <w:sz w:val="26"/>
          <w:szCs w:val="26"/>
        </w:rPr>
        <w:t xml:space="preserve"> рабочих дней со дня изда</w:t>
      </w:r>
      <w:r w:rsidR="00C63A1A" w:rsidRPr="00C23FEA">
        <w:rPr>
          <w:rFonts w:ascii="Arial" w:hAnsi="Arial" w:cs="Arial"/>
          <w:sz w:val="26"/>
          <w:szCs w:val="26"/>
        </w:rPr>
        <w:t>ния распоряжения</w:t>
      </w:r>
      <w:proofErr w:type="gramEnd"/>
      <w:r w:rsidR="00C63A1A" w:rsidRPr="00C23FEA">
        <w:rPr>
          <w:rFonts w:ascii="Arial" w:hAnsi="Arial" w:cs="Arial"/>
          <w:sz w:val="26"/>
          <w:szCs w:val="26"/>
        </w:rPr>
        <w:t xml:space="preserve"> администрации сельского поселения </w:t>
      </w:r>
      <w:r w:rsidR="006C4B82">
        <w:rPr>
          <w:rFonts w:ascii="Arial" w:hAnsi="Arial" w:cs="Arial"/>
          <w:sz w:val="26"/>
          <w:szCs w:val="26"/>
        </w:rPr>
        <w:t>Каркатеевы</w:t>
      </w:r>
      <w:r w:rsidRPr="00C23FEA">
        <w:rPr>
          <w:rFonts w:ascii="Arial" w:hAnsi="Arial" w:cs="Arial"/>
          <w:sz w:val="26"/>
          <w:szCs w:val="26"/>
        </w:rPr>
        <w:t>;</w:t>
      </w:r>
    </w:p>
    <w:p w14:paraId="0DF7B5E0" w14:textId="302D0389" w:rsidR="00124290" w:rsidRPr="00C23FEA" w:rsidRDefault="00124290" w:rsidP="006B49F8">
      <w:pPr>
        <w:autoSpaceDE w:val="0"/>
        <w:autoSpaceDN w:val="0"/>
        <w:adjustRightInd w:val="0"/>
        <w:spacing w:after="0" w:line="240" w:lineRule="auto"/>
        <w:ind w:firstLine="708"/>
        <w:jc w:val="both"/>
        <w:rPr>
          <w:rFonts w:ascii="Arial" w:hAnsi="Arial" w:cs="Arial"/>
          <w:sz w:val="26"/>
          <w:szCs w:val="26"/>
        </w:rPr>
      </w:pPr>
      <w:r w:rsidRPr="00C23FEA">
        <w:rPr>
          <w:rFonts w:ascii="Arial" w:hAnsi="Arial" w:cs="Arial"/>
          <w:sz w:val="26"/>
          <w:szCs w:val="26"/>
        </w:rPr>
        <w:t>уведомление заявителя (посредством телефонной связи, электронной почты) о необходимости получения проекта договора в целях его рассмотрен</w:t>
      </w:r>
      <w:r w:rsidR="003D1CB7" w:rsidRPr="00C23FEA">
        <w:rPr>
          <w:rFonts w:ascii="Arial" w:hAnsi="Arial" w:cs="Arial"/>
          <w:sz w:val="26"/>
          <w:szCs w:val="26"/>
        </w:rPr>
        <w:t xml:space="preserve">ия и подписания, вручение двух </w:t>
      </w:r>
      <w:r w:rsidRPr="00C23FEA">
        <w:rPr>
          <w:rFonts w:ascii="Arial" w:hAnsi="Arial" w:cs="Arial"/>
          <w:sz w:val="26"/>
          <w:szCs w:val="26"/>
        </w:rPr>
        <w:t xml:space="preserve">экземпляров проекта договора с сопроводительным письмом заявителю под роспись либо направление их по адресу, указанному в заявлении. В сопроводительном письме указывается, что срок, в течение которого заявитель должен рассмотреть, подписать проект </w:t>
      </w:r>
      <w:r w:rsidRPr="00C23FEA">
        <w:rPr>
          <w:rFonts w:ascii="Arial" w:hAnsi="Arial" w:cs="Arial"/>
          <w:sz w:val="26"/>
          <w:szCs w:val="26"/>
        </w:rPr>
        <w:lastRenderedPageBreak/>
        <w:t>договора и возвратить его в уполномо</w:t>
      </w:r>
      <w:r w:rsidR="003D1CB7" w:rsidRPr="00C23FEA">
        <w:rPr>
          <w:rFonts w:ascii="Arial" w:hAnsi="Arial" w:cs="Arial"/>
          <w:sz w:val="26"/>
          <w:szCs w:val="26"/>
        </w:rPr>
        <w:t xml:space="preserve">ченный орган, составляет 7 </w:t>
      </w:r>
      <w:r w:rsidRPr="00C23FEA">
        <w:rPr>
          <w:rFonts w:ascii="Arial" w:hAnsi="Arial" w:cs="Arial"/>
          <w:sz w:val="26"/>
          <w:szCs w:val="26"/>
        </w:rPr>
        <w:t>рабочих дней.</w:t>
      </w:r>
    </w:p>
    <w:p w14:paraId="3E9F31EF" w14:textId="37A1F09F" w:rsidR="00124290" w:rsidRPr="00C23FEA" w:rsidRDefault="003D1CB7" w:rsidP="006B49F8">
      <w:pPr>
        <w:autoSpaceDE w:val="0"/>
        <w:autoSpaceDN w:val="0"/>
        <w:adjustRightInd w:val="0"/>
        <w:spacing w:after="0" w:line="240" w:lineRule="auto"/>
        <w:ind w:firstLine="708"/>
        <w:jc w:val="both"/>
        <w:rPr>
          <w:rFonts w:ascii="Arial" w:hAnsi="Arial" w:cs="Arial"/>
          <w:sz w:val="26"/>
          <w:szCs w:val="26"/>
        </w:rPr>
      </w:pPr>
      <w:r w:rsidRPr="00C23FEA">
        <w:rPr>
          <w:rFonts w:ascii="Arial" w:hAnsi="Arial" w:cs="Arial"/>
          <w:sz w:val="26"/>
          <w:szCs w:val="26"/>
        </w:rPr>
        <w:t>в срок не  позднее 10</w:t>
      </w:r>
      <w:r w:rsidR="00124290" w:rsidRPr="00C23FEA">
        <w:rPr>
          <w:rFonts w:ascii="Arial" w:hAnsi="Arial" w:cs="Arial"/>
          <w:sz w:val="26"/>
          <w:szCs w:val="26"/>
        </w:rPr>
        <w:t xml:space="preserve"> рабочих дней со дня подписания договора осуществляется передача жилого помещения нанимателю по акту приема-передачи.</w:t>
      </w:r>
    </w:p>
    <w:p w14:paraId="7C4B6F6B" w14:textId="3244369B" w:rsidR="00124290" w:rsidRPr="00C23FEA" w:rsidRDefault="00124290" w:rsidP="006B49F8">
      <w:pPr>
        <w:autoSpaceDE w:val="0"/>
        <w:autoSpaceDN w:val="0"/>
        <w:adjustRightInd w:val="0"/>
        <w:spacing w:after="0" w:line="240" w:lineRule="auto"/>
        <w:ind w:firstLine="708"/>
        <w:jc w:val="both"/>
        <w:rPr>
          <w:rFonts w:ascii="Arial" w:hAnsi="Arial" w:cs="Arial"/>
          <w:sz w:val="26"/>
          <w:szCs w:val="26"/>
        </w:rPr>
      </w:pPr>
      <w:r w:rsidRPr="00C23FEA">
        <w:rPr>
          <w:rFonts w:ascii="Arial" w:hAnsi="Arial" w:cs="Arial"/>
          <w:sz w:val="26"/>
          <w:szCs w:val="26"/>
        </w:rPr>
        <w:t>Максимальный срок исполнения администр</w:t>
      </w:r>
      <w:r w:rsidR="00ED0D2B" w:rsidRPr="00C23FEA">
        <w:rPr>
          <w:rFonts w:ascii="Arial" w:hAnsi="Arial" w:cs="Arial"/>
          <w:sz w:val="26"/>
          <w:szCs w:val="26"/>
        </w:rPr>
        <w:t>ативной процедуры - 19</w:t>
      </w:r>
      <w:r w:rsidRPr="00C23FEA">
        <w:rPr>
          <w:rFonts w:ascii="Arial" w:hAnsi="Arial" w:cs="Arial"/>
          <w:sz w:val="26"/>
          <w:szCs w:val="26"/>
        </w:rPr>
        <w:t xml:space="preserve"> рабочих дней.</w:t>
      </w:r>
    </w:p>
    <w:p w14:paraId="0D27483F" w14:textId="4BC0ADCF" w:rsidR="00497CA8" w:rsidRPr="00C23FEA" w:rsidRDefault="00124290" w:rsidP="006B49F8">
      <w:pPr>
        <w:autoSpaceDE w:val="0"/>
        <w:autoSpaceDN w:val="0"/>
        <w:adjustRightInd w:val="0"/>
        <w:spacing w:after="0" w:line="240" w:lineRule="auto"/>
        <w:ind w:firstLine="708"/>
        <w:jc w:val="both"/>
        <w:rPr>
          <w:rFonts w:ascii="Arial" w:hAnsi="Arial" w:cs="Arial"/>
          <w:sz w:val="26"/>
          <w:szCs w:val="26"/>
        </w:rPr>
      </w:pPr>
      <w:r w:rsidRPr="00C23FEA">
        <w:rPr>
          <w:rFonts w:ascii="Arial" w:hAnsi="Arial" w:cs="Arial"/>
          <w:sz w:val="26"/>
          <w:szCs w:val="26"/>
        </w:rPr>
        <w:t>Результатом исполнения административной процедуры является заключение с заявителем договора и передачи жилого помещения по акту приема-передачи.</w:t>
      </w:r>
    </w:p>
    <w:p w14:paraId="64C54AA4" w14:textId="0DC807D3" w:rsidR="00843F6B" w:rsidRPr="00C23FEA" w:rsidRDefault="00843F6B" w:rsidP="006B49F8">
      <w:pPr>
        <w:autoSpaceDE w:val="0"/>
        <w:autoSpaceDN w:val="0"/>
        <w:adjustRightInd w:val="0"/>
        <w:spacing w:after="0" w:line="240" w:lineRule="auto"/>
        <w:ind w:firstLine="708"/>
        <w:jc w:val="both"/>
        <w:rPr>
          <w:rFonts w:ascii="Arial" w:hAnsi="Arial" w:cs="Arial"/>
          <w:sz w:val="26"/>
          <w:szCs w:val="26"/>
        </w:rPr>
      </w:pPr>
      <w:r w:rsidRPr="00C23FEA">
        <w:rPr>
          <w:rFonts w:ascii="Arial" w:hAnsi="Arial" w:cs="Arial"/>
          <w:sz w:val="26"/>
          <w:szCs w:val="26"/>
        </w:rPr>
        <w:t xml:space="preserve">Способ фиксации результата выполнения административной процедуры: </w:t>
      </w:r>
      <w:r w:rsidR="007A163D" w:rsidRPr="00C23FEA">
        <w:rPr>
          <w:rFonts w:ascii="Arial" w:hAnsi="Arial" w:cs="Arial"/>
          <w:sz w:val="26"/>
          <w:szCs w:val="26"/>
        </w:rPr>
        <w:t xml:space="preserve">договор подлежит регистрации в </w:t>
      </w:r>
      <w:r w:rsidR="00ED0D2B" w:rsidRPr="00C23FEA">
        <w:rPr>
          <w:rFonts w:ascii="Arial" w:hAnsi="Arial" w:cs="Arial"/>
          <w:sz w:val="26"/>
          <w:szCs w:val="26"/>
        </w:rPr>
        <w:t xml:space="preserve">журнале </w:t>
      </w:r>
      <w:proofErr w:type="gramStart"/>
      <w:r w:rsidR="007A163D" w:rsidRPr="00C23FEA">
        <w:rPr>
          <w:rFonts w:ascii="Arial" w:hAnsi="Arial" w:cs="Arial"/>
          <w:sz w:val="26"/>
          <w:szCs w:val="26"/>
        </w:rPr>
        <w:t>регистрации договоров</w:t>
      </w:r>
      <w:r w:rsidR="00ED0D2B" w:rsidRPr="00C23FEA">
        <w:rPr>
          <w:rFonts w:ascii="Arial" w:hAnsi="Arial" w:cs="Arial"/>
          <w:sz w:val="26"/>
          <w:szCs w:val="26"/>
        </w:rPr>
        <w:t xml:space="preserve"> </w:t>
      </w:r>
      <w:r w:rsidR="00043A08">
        <w:rPr>
          <w:rFonts w:ascii="Arial" w:hAnsi="Arial" w:cs="Arial"/>
          <w:bCs/>
          <w:sz w:val="26"/>
          <w:szCs w:val="26"/>
        </w:rPr>
        <w:t>социального найма</w:t>
      </w:r>
      <w:r w:rsidR="00043A08" w:rsidRPr="00C23FEA">
        <w:rPr>
          <w:rFonts w:ascii="Arial" w:hAnsi="Arial" w:cs="Arial"/>
          <w:sz w:val="26"/>
          <w:szCs w:val="26"/>
        </w:rPr>
        <w:t xml:space="preserve"> </w:t>
      </w:r>
      <w:r w:rsidR="00ED0D2B" w:rsidRPr="00C23FEA">
        <w:rPr>
          <w:rFonts w:ascii="Arial" w:hAnsi="Arial" w:cs="Arial"/>
          <w:sz w:val="26"/>
          <w:szCs w:val="26"/>
        </w:rPr>
        <w:t>администрации сельского поселения</w:t>
      </w:r>
      <w:proofErr w:type="gramEnd"/>
      <w:r w:rsidR="00ED0D2B" w:rsidRPr="00C23FEA">
        <w:rPr>
          <w:rFonts w:ascii="Arial" w:hAnsi="Arial" w:cs="Arial"/>
          <w:sz w:val="26"/>
          <w:szCs w:val="26"/>
        </w:rPr>
        <w:t xml:space="preserve"> </w:t>
      </w:r>
      <w:r w:rsidR="006C4B82">
        <w:rPr>
          <w:rFonts w:ascii="Arial" w:hAnsi="Arial" w:cs="Arial"/>
          <w:sz w:val="26"/>
          <w:szCs w:val="26"/>
        </w:rPr>
        <w:t>Каркатеевы</w:t>
      </w:r>
      <w:r w:rsidR="007A163D" w:rsidRPr="00C23FEA">
        <w:rPr>
          <w:rFonts w:ascii="Arial" w:hAnsi="Arial" w:cs="Arial"/>
          <w:sz w:val="26"/>
          <w:szCs w:val="26"/>
        </w:rPr>
        <w:t>.</w:t>
      </w:r>
    </w:p>
    <w:p w14:paraId="62A0E443" w14:textId="77777777" w:rsidR="00124290" w:rsidRPr="00C23FEA" w:rsidRDefault="00124290" w:rsidP="006B49F8">
      <w:pPr>
        <w:spacing w:after="0" w:line="240" w:lineRule="auto"/>
        <w:jc w:val="both"/>
        <w:rPr>
          <w:rFonts w:ascii="Arial" w:hAnsi="Arial" w:cs="Arial"/>
          <w:sz w:val="26"/>
          <w:szCs w:val="26"/>
          <w:highlight w:val="yellow"/>
        </w:rPr>
      </w:pPr>
    </w:p>
    <w:p w14:paraId="066C94F9" w14:textId="77777777" w:rsidR="008A4271" w:rsidRPr="00C23FEA" w:rsidRDefault="008A4271" w:rsidP="006B49F8">
      <w:pPr>
        <w:widowControl w:val="0"/>
        <w:autoSpaceDE w:val="0"/>
        <w:autoSpaceDN w:val="0"/>
        <w:adjustRightInd w:val="0"/>
        <w:spacing w:after="0" w:line="240" w:lineRule="auto"/>
        <w:jc w:val="center"/>
        <w:outlineLvl w:val="1"/>
        <w:rPr>
          <w:rFonts w:ascii="Arial" w:hAnsi="Arial" w:cs="Arial"/>
          <w:sz w:val="26"/>
          <w:szCs w:val="26"/>
        </w:rPr>
      </w:pPr>
      <w:r w:rsidRPr="00C23FEA">
        <w:rPr>
          <w:rFonts w:ascii="Arial" w:hAnsi="Arial" w:cs="Arial"/>
          <w:sz w:val="26"/>
          <w:szCs w:val="26"/>
        </w:rPr>
        <w:t>IV. Формы контроля</w:t>
      </w:r>
    </w:p>
    <w:p w14:paraId="0E9BB906" w14:textId="5251218E" w:rsidR="008A4271" w:rsidRPr="00C23FEA" w:rsidRDefault="008A4271"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 xml:space="preserve">за исполнением </w:t>
      </w:r>
      <w:r w:rsidR="00E605C3" w:rsidRPr="00C23FEA">
        <w:rPr>
          <w:rFonts w:ascii="Arial" w:hAnsi="Arial" w:cs="Arial"/>
          <w:sz w:val="26"/>
          <w:szCs w:val="26"/>
        </w:rPr>
        <w:t>а</w:t>
      </w:r>
      <w:r w:rsidRPr="00C23FEA">
        <w:rPr>
          <w:rFonts w:ascii="Arial" w:hAnsi="Arial" w:cs="Arial"/>
          <w:sz w:val="26"/>
          <w:szCs w:val="26"/>
        </w:rPr>
        <w:t>дминистративного регламента</w:t>
      </w:r>
    </w:p>
    <w:p w14:paraId="0715E73C" w14:textId="77777777" w:rsidR="00B75FB0" w:rsidRPr="00C23FEA" w:rsidRDefault="00B75FB0" w:rsidP="006B49F8">
      <w:pPr>
        <w:widowControl w:val="0"/>
        <w:autoSpaceDE w:val="0"/>
        <w:autoSpaceDN w:val="0"/>
        <w:adjustRightInd w:val="0"/>
        <w:spacing w:after="0" w:line="240" w:lineRule="auto"/>
        <w:jc w:val="center"/>
        <w:rPr>
          <w:rFonts w:ascii="Arial" w:hAnsi="Arial" w:cs="Arial"/>
          <w:sz w:val="26"/>
          <w:szCs w:val="26"/>
          <w:highlight w:val="yellow"/>
        </w:rPr>
      </w:pPr>
    </w:p>
    <w:p w14:paraId="6E54AA48" w14:textId="77777777" w:rsidR="00B75FB0" w:rsidRPr="00C23FEA" w:rsidRDefault="00B75FB0" w:rsidP="006B49F8">
      <w:pPr>
        <w:widowControl w:val="0"/>
        <w:autoSpaceDE w:val="0"/>
        <w:autoSpaceDN w:val="0"/>
        <w:adjustRightInd w:val="0"/>
        <w:spacing w:after="0" w:line="240" w:lineRule="auto"/>
        <w:jc w:val="center"/>
        <w:outlineLvl w:val="2"/>
        <w:rPr>
          <w:rFonts w:ascii="Arial" w:hAnsi="Arial" w:cs="Arial"/>
          <w:sz w:val="26"/>
          <w:szCs w:val="26"/>
        </w:rPr>
      </w:pPr>
      <w:r w:rsidRPr="00C23FEA">
        <w:rPr>
          <w:rFonts w:ascii="Arial" w:hAnsi="Arial" w:cs="Arial"/>
          <w:sz w:val="26"/>
          <w:szCs w:val="26"/>
        </w:rPr>
        <w:t xml:space="preserve">Порядок осуществления текущего </w:t>
      </w:r>
      <w:proofErr w:type="gramStart"/>
      <w:r w:rsidRPr="00C23FEA">
        <w:rPr>
          <w:rFonts w:ascii="Arial" w:hAnsi="Arial" w:cs="Arial"/>
          <w:sz w:val="26"/>
          <w:szCs w:val="26"/>
        </w:rPr>
        <w:t>контроля за</w:t>
      </w:r>
      <w:proofErr w:type="gramEnd"/>
      <w:r w:rsidRPr="00C23FEA">
        <w:rPr>
          <w:rFonts w:ascii="Arial" w:hAnsi="Arial" w:cs="Arial"/>
          <w:sz w:val="26"/>
          <w:szCs w:val="26"/>
        </w:rPr>
        <w:t xml:space="preserve"> соблюдением</w:t>
      </w:r>
    </w:p>
    <w:p w14:paraId="411582EB" w14:textId="77777777" w:rsidR="00B75FB0" w:rsidRPr="00C23FEA" w:rsidRDefault="00B75FB0"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и исполнением ответственными должностными лицами положений</w:t>
      </w:r>
    </w:p>
    <w:p w14:paraId="714C4776" w14:textId="3A6E0D51" w:rsidR="00B75FB0" w:rsidRPr="00C23FEA" w:rsidRDefault="00903B1C" w:rsidP="006B49F8">
      <w:pPr>
        <w:widowControl w:val="0"/>
        <w:autoSpaceDE w:val="0"/>
        <w:autoSpaceDN w:val="0"/>
        <w:adjustRightInd w:val="0"/>
        <w:spacing w:after="0" w:line="240" w:lineRule="auto"/>
        <w:jc w:val="center"/>
        <w:rPr>
          <w:rFonts w:ascii="Arial" w:hAnsi="Arial" w:cs="Arial"/>
          <w:sz w:val="26"/>
          <w:szCs w:val="26"/>
        </w:rPr>
      </w:pPr>
      <w:r>
        <w:rPr>
          <w:rFonts w:ascii="Arial" w:hAnsi="Arial" w:cs="Arial"/>
          <w:sz w:val="26"/>
          <w:szCs w:val="26"/>
        </w:rPr>
        <w:t>А</w:t>
      </w:r>
      <w:r w:rsidR="00B75FB0" w:rsidRPr="00C23FEA">
        <w:rPr>
          <w:rFonts w:ascii="Arial" w:hAnsi="Arial" w:cs="Arial"/>
          <w:sz w:val="26"/>
          <w:szCs w:val="26"/>
        </w:rPr>
        <w:t>дминистративного регламента и иных правовых актов,</w:t>
      </w:r>
    </w:p>
    <w:p w14:paraId="165E6EC2" w14:textId="77777777" w:rsidR="00B75FB0" w:rsidRPr="00C23FEA" w:rsidRDefault="00B75FB0" w:rsidP="006B49F8">
      <w:pPr>
        <w:widowControl w:val="0"/>
        <w:autoSpaceDE w:val="0"/>
        <w:autoSpaceDN w:val="0"/>
        <w:adjustRightInd w:val="0"/>
        <w:spacing w:after="0" w:line="240" w:lineRule="auto"/>
        <w:jc w:val="center"/>
        <w:rPr>
          <w:rFonts w:ascii="Arial" w:hAnsi="Arial" w:cs="Arial"/>
          <w:sz w:val="26"/>
          <w:szCs w:val="26"/>
        </w:rPr>
      </w:pPr>
      <w:proofErr w:type="gramStart"/>
      <w:r w:rsidRPr="00C23FEA">
        <w:rPr>
          <w:rFonts w:ascii="Arial" w:hAnsi="Arial" w:cs="Arial"/>
          <w:sz w:val="26"/>
          <w:szCs w:val="26"/>
        </w:rPr>
        <w:t>устанавливающих</w:t>
      </w:r>
      <w:proofErr w:type="gramEnd"/>
      <w:r w:rsidRPr="00C23FEA">
        <w:rPr>
          <w:rFonts w:ascii="Arial" w:hAnsi="Arial" w:cs="Arial"/>
          <w:sz w:val="26"/>
          <w:szCs w:val="26"/>
        </w:rPr>
        <w:t xml:space="preserve"> требования к предоставлению</w:t>
      </w:r>
    </w:p>
    <w:p w14:paraId="3FCBC9BD" w14:textId="77777777" w:rsidR="00B75FB0" w:rsidRPr="00C23FEA" w:rsidRDefault="00B9458F"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муниципальной</w:t>
      </w:r>
      <w:r w:rsidR="00B75FB0" w:rsidRPr="00C23FEA">
        <w:rPr>
          <w:rFonts w:ascii="Arial" w:hAnsi="Arial" w:cs="Arial"/>
          <w:sz w:val="26"/>
          <w:szCs w:val="26"/>
        </w:rPr>
        <w:t xml:space="preserve"> услуги, а также принятием ими решений</w:t>
      </w:r>
    </w:p>
    <w:p w14:paraId="08073985" w14:textId="77777777" w:rsidR="008A4271" w:rsidRPr="00C23FEA" w:rsidRDefault="008A4271" w:rsidP="006B49F8">
      <w:pPr>
        <w:widowControl w:val="0"/>
        <w:autoSpaceDE w:val="0"/>
        <w:autoSpaceDN w:val="0"/>
        <w:adjustRightInd w:val="0"/>
        <w:spacing w:after="0" w:line="240" w:lineRule="auto"/>
        <w:jc w:val="center"/>
        <w:rPr>
          <w:rFonts w:ascii="Arial" w:hAnsi="Arial" w:cs="Arial"/>
          <w:sz w:val="26"/>
          <w:szCs w:val="26"/>
          <w:highlight w:val="yellow"/>
        </w:rPr>
      </w:pPr>
    </w:p>
    <w:p w14:paraId="18365F56" w14:textId="41B86B0F" w:rsidR="00B75FB0" w:rsidRPr="00C23FEA" w:rsidRDefault="00B75FB0" w:rsidP="006B49F8">
      <w:pPr>
        <w:autoSpaceDE w:val="0"/>
        <w:autoSpaceDN w:val="0"/>
        <w:adjustRightInd w:val="0"/>
        <w:spacing w:after="0" w:line="240" w:lineRule="auto"/>
        <w:ind w:firstLine="540"/>
        <w:jc w:val="both"/>
        <w:rPr>
          <w:rFonts w:ascii="Arial" w:eastAsia="Times New Roman" w:hAnsi="Arial" w:cs="Arial"/>
          <w:sz w:val="26"/>
          <w:szCs w:val="26"/>
          <w:lang w:eastAsia="en-US"/>
        </w:rPr>
      </w:pPr>
      <w:r w:rsidRPr="00C23FEA">
        <w:rPr>
          <w:rFonts w:ascii="Arial" w:hAnsi="Arial" w:cs="Arial"/>
          <w:sz w:val="26"/>
          <w:szCs w:val="26"/>
        </w:rPr>
        <w:t>38</w:t>
      </w:r>
      <w:r w:rsidR="008A4271" w:rsidRPr="00C23FEA">
        <w:rPr>
          <w:rFonts w:ascii="Arial" w:hAnsi="Arial" w:cs="Arial"/>
          <w:sz w:val="26"/>
          <w:szCs w:val="26"/>
        </w:rPr>
        <w:t xml:space="preserve">. Текущий </w:t>
      </w:r>
      <w:proofErr w:type="gramStart"/>
      <w:r w:rsidR="008A4271" w:rsidRPr="00C23FEA">
        <w:rPr>
          <w:rFonts w:ascii="Arial" w:hAnsi="Arial" w:cs="Arial"/>
          <w:sz w:val="26"/>
          <w:szCs w:val="26"/>
        </w:rPr>
        <w:t>контроль за</w:t>
      </w:r>
      <w:proofErr w:type="gramEnd"/>
      <w:r w:rsidR="008A4271" w:rsidRPr="00C23FEA">
        <w:rPr>
          <w:rFonts w:ascii="Arial" w:hAnsi="Arial" w:cs="Arial"/>
          <w:sz w:val="26"/>
          <w:szCs w:val="26"/>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w:t>
      </w:r>
      <w:r w:rsidR="00DE46E6" w:rsidRPr="00C23FEA">
        <w:rPr>
          <w:rFonts w:ascii="Arial" w:hAnsi="Arial" w:cs="Arial"/>
          <w:sz w:val="26"/>
          <w:szCs w:val="26"/>
        </w:rPr>
        <w:t xml:space="preserve">главой </w:t>
      </w:r>
      <w:r w:rsidR="001617D1">
        <w:rPr>
          <w:rFonts w:ascii="Arial" w:hAnsi="Arial" w:cs="Arial"/>
          <w:sz w:val="26"/>
          <w:szCs w:val="26"/>
        </w:rPr>
        <w:t xml:space="preserve">уполномоченного органа </w:t>
      </w:r>
      <w:r w:rsidR="00E605C3" w:rsidRPr="00C23FEA">
        <w:rPr>
          <w:rFonts w:ascii="Arial" w:eastAsia="Times New Roman" w:hAnsi="Arial" w:cs="Arial"/>
          <w:sz w:val="26"/>
          <w:szCs w:val="26"/>
          <w:lang w:eastAsia="en-US"/>
        </w:rPr>
        <w:t>либо лицом, его замещающим.</w:t>
      </w:r>
    </w:p>
    <w:p w14:paraId="02E33212" w14:textId="77777777" w:rsidR="002C70B5" w:rsidRPr="00C23FEA" w:rsidRDefault="002C70B5" w:rsidP="006B49F8">
      <w:pPr>
        <w:autoSpaceDE w:val="0"/>
        <w:autoSpaceDN w:val="0"/>
        <w:adjustRightInd w:val="0"/>
        <w:spacing w:after="0" w:line="240" w:lineRule="auto"/>
        <w:ind w:firstLine="540"/>
        <w:jc w:val="both"/>
        <w:rPr>
          <w:rFonts w:ascii="Arial" w:eastAsia="Times New Roman" w:hAnsi="Arial" w:cs="Arial"/>
          <w:sz w:val="26"/>
          <w:szCs w:val="26"/>
          <w:lang w:eastAsia="en-US"/>
        </w:rPr>
      </w:pPr>
    </w:p>
    <w:p w14:paraId="78F42CAC" w14:textId="77777777" w:rsidR="00B75FB0" w:rsidRPr="00C23FEA" w:rsidRDefault="00B75FB0" w:rsidP="006B49F8">
      <w:pPr>
        <w:widowControl w:val="0"/>
        <w:autoSpaceDE w:val="0"/>
        <w:autoSpaceDN w:val="0"/>
        <w:adjustRightInd w:val="0"/>
        <w:spacing w:after="0" w:line="240" w:lineRule="auto"/>
        <w:jc w:val="center"/>
        <w:outlineLvl w:val="2"/>
        <w:rPr>
          <w:rFonts w:ascii="Arial" w:hAnsi="Arial" w:cs="Arial"/>
          <w:sz w:val="26"/>
          <w:szCs w:val="26"/>
        </w:rPr>
      </w:pPr>
      <w:r w:rsidRPr="00C23FEA">
        <w:rPr>
          <w:rFonts w:ascii="Arial" w:hAnsi="Arial" w:cs="Arial"/>
          <w:sz w:val="26"/>
          <w:szCs w:val="26"/>
        </w:rPr>
        <w:t xml:space="preserve">Порядок и периодичность осуществления </w:t>
      </w:r>
      <w:proofErr w:type="gramStart"/>
      <w:r w:rsidRPr="00C23FEA">
        <w:rPr>
          <w:rFonts w:ascii="Arial" w:hAnsi="Arial" w:cs="Arial"/>
          <w:sz w:val="26"/>
          <w:szCs w:val="26"/>
        </w:rPr>
        <w:t>плановых</w:t>
      </w:r>
      <w:proofErr w:type="gramEnd"/>
      <w:r w:rsidRPr="00C23FEA">
        <w:rPr>
          <w:rFonts w:ascii="Arial" w:hAnsi="Arial" w:cs="Arial"/>
          <w:sz w:val="26"/>
          <w:szCs w:val="26"/>
        </w:rPr>
        <w:t xml:space="preserve"> и внеплановых</w:t>
      </w:r>
    </w:p>
    <w:p w14:paraId="4A62B8CC" w14:textId="77777777" w:rsidR="00B75FB0" w:rsidRPr="00C23FEA" w:rsidRDefault="00B75FB0"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 xml:space="preserve">проверок полноты и качества предоставления </w:t>
      </w:r>
      <w:r w:rsidR="006F1C80" w:rsidRPr="00C23FEA">
        <w:rPr>
          <w:rFonts w:ascii="Arial" w:hAnsi="Arial" w:cs="Arial"/>
          <w:sz w:val="26"/>
          <w:szCs w:val="26"/>
        </w:rPr>
        <w:t>муниципальной</w:t>
      </w:r>
    </w:p>
    <w:p w14:paraId="48583CC1" w14:textId="77777777" w:rsidR="00B75FB0" w:rsidRPr="00C23FEA" w:rsidRDefault="00B75FB0"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 xml:space="preserve">услуги, порядок и формы </w:t>
      </w:r>
      <w:proofErr w:type="gramStart"/>
      <w:r w:rsidRPr="00C23FEA">
        <w:rPr>
          <w:rFonts w:ascii="Arial" w:hAnsi="Arial" w:cs="Arial"/>
          <w:sz w:val="26"/>
          <w:szCs w:val="26"/>
        </w:rPr>
        <w:t>контроля за</w:t>
      </w:r>
      <w:proofErr w:type="gramEnd"/>
      <w:r w:rsidRPr="00C23FEA">
        <w:rPr>
          <w:rFonts w:ascii="Arial" w:hAnsi="Arial" w:cs="Arial"/>
          <w:sz w:val="26"/>
          <w:szCs w:val="26"/>
        </w:rPr>
        <w:t xml:space="preserve"> полнотой и качеством</w:t>
      </w:r>
    </w:p>
    <w:p w14:paraId="7C1F9F5C" w14:textId="77777777" w:rsidR="00B75FB0" w:rsidRPr="00C23FEA" w:rsidRDefault="00B75FB0"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 xml:space="preserve">предоставления </w:t>
      </w:r>
      <w:r w:rsidR="00B9458F" w:rsidRPr="00C23FEA">
        <w:rPr>
          <w:rFonts w:ascii="Arial" w:hAnsi="Arial" w:cs="Arial"/>
          <w:sz w:val="26"/>
          <w:szCs w:val="26"/>
        </w:rPr>
        <w:t>муниципальной</w:t>
      </w:r>
      <w:r w:rsidRPr="00C23FEA">
        <w:rPr>
          <w:rFonts w:ascii="Arial" w:hAnsi="Arial" w:cs="Arial"/>
          <w:sz w:val="26"/>
          <w:szCs w:val="26"/>
        </w:rPr>
        <w:t xml:space="preserve"> услуги,</w:t>
      </w:r>
    </w:p>
    <w:p w14:paraId="64319829" w14:textId="77777777" w:rsidR="00B75FB0" w:rsidRPr="00C23FEA" w:rsidRDefault="00B75FB0"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в том числе со стороны граждан, их объединений и организаций</w:t>
      </w:r>
    </w:p>
    <w:p w14:paraId="5DA753F4" w14:textId="77777777" w:rsidR="00B75FB0" w:rsidRPr="00C23FEA" w:rsidRDefault="00B75FB0" w:rsidP="006B49F8">
      <w:pPr>
        <w:widowControl w:val="0"/>
        <w:autoSpaceDE w:val="0"/>
        <w:autoSpaceDN w:val="0"/>
        <w:adjustRightInd w:val="0"/>
        <w:spacing w:after="0" w:line="240" w:lineRule="auto"/>
        <w:ind w:firstLine="540"/>
        <w:jc w:val="both"/>
        <w:rPr>
          <w:rFonts w:ascii="Arial" w:hAnsi="Arial" w:cs="Arial"/>
          <w:sz w:val="26"/>
          <w:szCs w:val="26"/>
          <w:highlight w:val="yellow"/>
        </w:rPr>
      </w:pPr>
    </w:p>
    <w:p w14:paraId="774CA987" w14:textId="77777777" w:rsidR="007E2C6E" w:rsidRPr="00C23FEA" w:rsidRDefault="00B75FB0" w:rsidP="006B49F8">
      <w:pPr>
        <w:autoSpaceDE w:val="0"/>
        <w:autoSpaceDN w:val="0"/>
        <w:adjustRightInd w:val="0"/>
        <w:spacing w:after="0" w:line="240" w:lineRule="auto"/>
        <w:ind w:firstLine="539"/>
        <w:jc w:val="both"/>
        <w:rPr>
          <w:rFonts w:ascii="Arial" w:eastAsia="Times New Roman" w:hAnsi="Arial" w:cs="Arial"/>
          <w:sz w:val="26"/>
          <w:szCs w:val="26"/>
          <w:lang w:eastAsia="en-US"/>
        </w:rPr>
      </w:pPr>
      <w:r w:rsidRPr="00C23FEA">
        <w:rPr>
          <w:rFonts w:ascii="Arial" w:hAnsi="Arial" w:cs="Arial"/>
          <w:sz w:val="26"/>
          <w:szCs w:val="26"/>
        </w:rPr>
        <w:t>39</w:t>
      </w:r>
      <w:r w:rsidR="008A4271" w:rsidRPr="00C23FEA">
        <w:rPr>
          <w:rFonts w:ascii="Arial" w:hAnsi="Arial" w:cs="Arial"/>
          <w:sz w:val="26"/>
          <w:szCs w:val="26"/>
        </w:rPr>
        <w:t xml:space="preserve">. </w:t>
      </w:r>
      <w:proofErr w:type="gramStart"/>
      <w:r w:rsidR="007E2C6E" w:rsidRPr="00C23FEA">
        <w:rPr>
          <w:rFonts w:ascii="Arial" w:eastAsia="Times New Roman" w:hAnsi="Arial" w:cs="Arial"/>
          <w:sz w:val="26"/>
          <w:szCs w:val="26"/>
          <w:lang w:eastAsia="en-US"/>
        </w:rPr>
        <w:t>Контроль за</w:t>
      </w:r>
      <w:proofErr w:type="gramEnd"/>
      <w:r w:rsidR="007E2C6E" w:rsidRPr="00C23FEA">
        <w:rPr>
          <w:rFonts w:ascii="Arial" w:eastAsia="Times New Roman" w:hAnsi="Arial" w:cs="Arial"/>
          <w:sz w:val="26"/>
          <w:szCs w:val="26"/>
          <w:lang w:eastAsia="en-US"/>
        </w:rPr>
        <w:t xml:space="preserve">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14:paraId="5310A3D7" w14:textId="0A7043EE" w:rsidR="007E2C6E" w:rsidRPr="00C23FEA" w:rsidRDefault="007E2C6E" w:rsidP="006B49F8">
      <w:pPr>
        <w:autoSpaceDE w:val="0"/>
        <w:autoSpaceDN w:val="0"/>
        <w:adjustRightInd w:val="0"/>
        <w:spacing w:after="0" w:line="240" w:lineRule="auto"/>
        <w:ind w:firstLine="53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40. 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00FD0A95" w:rsidRPr="00C23FEA">
        <w:rPr>
          <w:rFonts w:ascii="Arial" w:eastAsia="Times New Roman" w:hAnsi="Arial" w:cs="Arial"/>
          <w:sz w:val="26"/>
          <w:szCs w:val="26"/>
          <w:lang w:eastAsia="en-US"/>
        </w:rPr>
        <w:t xml:space="preserve">главы </w:t>
      </w:r>
      <w:r w:rsidR="00EB7732">
        <w:rPr>
          <w:rFonts w:ascii="Arial" w:eastAsia="Times New Roman" w:hAnsi="Arial" w:cs="Arial"/>
          <w:sz w:val="26"/>
          <w:szCs w:val="26"/>
          <w:lang w:eastAsia="en-US"/>
        </w:rPr>
        <w:t>уполномоченного органа</w:t>
      </w:r>
      <w:r w:rsidR="00EB7732" w:rsidRPr="00C23FEA">
        <w:rPr>
          <w:rFonts w:ascii="Arial" w:eastAsia="Times New Roman" w:hAnsi="Arial" w:cs="Arial"/>
          <w:sz w:val="26"/>
          <w:szCs w:val="26"/>
        </w:rPr>
        <w:t xml:space="preserve"> </w:t>
      </w:r>
      <w:r w:rsidRPr="00C23FEA">
        <w:rPr>
          <w:rFonts w:ascii="Arial" w:eastAsia="Times New Roman" w:hAnsi="Arial" w:cs="Arial"/>
          <w:sz w:val="26"/>
          <w:szCs w:val="26"/>
          <w:lang w:eastAsia="en-US"/>
        </w:rPr>
        <w:t>либо лицом, его замещающим.</w:t>
      </w:r>
    </w:p>
    <w:p w14:paraId="406A5C6D" w14:textId="333F6D4C" w:rsidR="007E2C6E" w:rsidRPr="00C23FEA" w:rsidRDefault="007E2C6E" w:rsidP="006B49F8">
      <w:pPr>
        <w:autoSpaceDE w:val="0"/>
        <w:autoSpaceDN w:val="0"/>
        <w:adjustRightInd w:val="0"/>
        <w:spacing w:after="0" w:line="240" w:lineRule="auto"/>
        <w:ind w:firstLine="540"/>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41. Внеплановые проверки полноты и качества предоставления муниципальной услуги проводятся</w:t>
      </w:r>
      <w:r w:rsidR="00FD0A95" w:rsidRPr="00C23FEA">
        <w:rPr>
          <w:rFonts w:ascii="Arial" w:eastAsia="Times New Roman" w:hAnsi="Arial" w:cs="Arial"/>
          <w:sz w:val="26"/>
          <w:szCs w:val="26"/>
          <w:lang w:eastAsia="en-US"/>
        </w:rPr>
        <w:t xml:space="preserve"> главой </w:t>
      </w:r>
      <w:r w:rsidR="00C02FE8">
        <w:rPr>
          <w:rFonts w:ascii="Arial" w:eastAsia="Times New Roman" w:hAnsi="Arial" w:cs="Arial"/>
          <w:sz w:val="26"/>
          <w:szCs w:val="26"/>
          <w:lang w:eastAsia="en-US"/>
        </w:rPr>
        <w:t xml:space="preserve">уполномоченного органа </w:t>
      </w:r>
      <w:r w:rsidRPr="00C23FEA">
        <w:rPr>
          <w:rFonts w:ascii="Arial" w:eastAsia="Times New Roman" w:hAnsi="Arial" w:cs="Arial"/>
          <w:sz w:val="26"/>
          <w:szCs w:val="26"/>
        </w:rPr>
        <w:t xml:space="preserve">либо </w:t>
      </w:r>
      <w:r w:rsidRPr="00C23FEA">
        <w:rPr>
          <w:rFonts w:ascii="Arial" w:eastAsia="Times New Roman" w:hAnsi="Arial" w:cs="Arial"/>
          <w:sz w:val="26"/>
          <w:szCs w:val="26"/>
          <w:lang w:eastAsia="en-US"/>
        </w:rPr>
        <w:t xml:space="preserve">уполномоченными им лицами на основании жалоб заявителей на решения или действия (бездействие) должностных лиц уполномоченного органа, </w:t>
      </w:r>
      <w:r w:rsidRPr="00C23FEA">
        <w:rPr>
          <w:rFonts w:ascii="Arial" w:eastAsia="Times New Roman" w:hAnsi="Arial" w:cs="Arial"/>
          <w:sz w:val="26"/>
          <w:szCs w:val="26"/>
          <w:lang w:eastAsia="en-US"/>
        </w:rPr>
        <w:lastRenderedPageBreak/>
        <w:t>принятые или осуществляемые в ходе предоставления муниципальной услуги.</w:t>
      </w:r>
    </w:p>
    <w:p w14:paraId="4B689BF6" w14:textId="6F7948DC" w:rsidR="007E2C6E" w:rsidRPr="00C23FEA" w:rsidRDefault="007E2C6E" w:rsidP="006B49F8">
      <w:pPr>
        <w:autoSpaceDE w:val="0"/>
        <w:autoSpaceDN w:val="0"/>
        <w:adjustRightInd w:val="0"/>
        <w:spacing w:after="0" w:line="240" w:lineRule="auto"/>
        <w:ind w:firstLine="540"/>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Рассмотрение жалобы заявителя осуществляется в порядке, предусмотренном </w:t>
      </w:r>
      <w:hyperlink r:id="rId20" w:anchor="Par34" w:history="1">
        <w:r w:rsidRPr="00C23FEA">
          <w:rPr>
            <w:rFonts w:ascii="Arial" w:eastAsia="Times New Roman" w:hAnsi="Arial" w:cs="Arial"/>
            <w:sz w:val="26"/>
            <w:szCs w:val="26"/>
            <w:lang w:eastAsia="en-US"/>
          </w:rPr>
          <w:t>разделом V</w:t>
        </w:r>
      </w:hyperlink>
      <w:r w:rsidRPr="00C23FEA">
        <w:rPr>
          <w:rFonts w:ascii="Arial" w:eastAsia="Times New Roman" w:hAnsi="Arial" w:cs="Arial"/>
          <w:sz w:val="26"/>
          <w:szCs w:val="26"/>
          <w:lang w:eastAsia="en-US"/>
        </w:rPr>
        <w:t xml:space="preserve"> настоящего </w:t>
      </w:r>
      <w:r w:rsidR="00C02FE8">
        <w:rPr>
          <w:rFonts w:ascii="Arial" w:eastAsia="Times New Roman" w:hAnsi="Arial" w:cs="Arial"/>
          <w:sz w:val="26"/>
          <w:szCs w:val="26"/>
          <w:lang w:eastAsia="en-US"/>
        </w:rPr>
        <w:t>А</w:t>
      </w:r>
      <w:r w:rsidRPr="00C23FEA">
        <w:rPr>
          <w:rFonts w:ascii="Arial" w:eastAsia="Times New Roman" w:hAnsi="Arial" w:cs="Arial"/>
          <w:sz w:val="26"/>
          <w:szCs w:val="26"/>
          <w:lang w:eastAsia="en-US"/>
        </w:rPr>
        <w:t>дминистративного регламента.</w:t>
      </w:r>
    </w:p>
    <w:p w14:paraId="07340875" w14:textId="77777777" w:rsidR="007E2C6E" w:rsidRPr="00C23FEA" w:rsidRDefault="007E2C6E" w:rsidP="006B49F8">
      <w:pPr>
        <w:autoSpaceDE w:val="0"/>
        <w:autoSpaceDN w:val="0"/>
        <w:adjustRightInd w:val="0"/>
        <w:spacing w:after="0" w:line="240" w:lineRule="auto"/>
        <w:ind w:firstLine="540"/>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42.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14:paraId="72352D0B" w14:textId="77777777" w:rsidR="007E2C6E" w:rsidRPr="00C23FEA" w:rsidRDefault="007E2C6E" w:rsidP="006B49F8">
      <w:pPr>
        <w:autoSpaceDE w:val="0"/>
        <w:autoSpaceDN w:val="0"/>
        <w:adjustRightInd w:val="0"/>
        <w:spacing w:after="0" w:line="240" w:lineRule="auto"/>
        <w:ind w:firstLine="540"/>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43. </w:t>
      </w:r>
      <w:proofErr w:type="gramStart"/>
      <w:r w:rsidRPr="00C23FEA">
        <w:rPr>
          <w:rFonts w:ascii="Arial" w:eastAsia="Times New Roman" w:hAnsi="Arial" w:cs="Arial"/>
          <w:sz w:val="26"/>
          <w:szCs w:val="26"/>
          <w:lang w:eastAsia="en-US"/>
        </w:rPr>
        <w:t>Контроль за</w:t>
      </w:r>
      <w:proofErr w:type="gramEnd"/>
      <w:r w:rsidRPr="00C23FEA">
        <w:rPr>
          <w:rFonts w:ascii="Arial" w:eastAsia="Times New Roman" w:hAnsi="Arial" w:cs="Arial"/>
          <w:sz w:val="26"/>
          <w:szCs w:val="26"/>
          <w:lang w:eastAsia="en-US"/>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уполномоченный орган.</w:t>
      </w:r>
    </w:p>
    <w:p w14:paraId="7D0DF634" w14:textId="77777777" w:rsidR="007E2C6E" w:rsidRPr="00C23FEA" w:rsidRDefault="007E2C6E" w:rsidP="006B49F8">
      <w:pPr>
        <w:autoSpaceDE w:val="0"/>
        <w:autoSpaceDN w:val="0"/>
        <w:adjustRightInd w:val="0"/>
        <w:spacing w:after="0" w:line="240" w:lineRule="auto"/>
        <w:ind w:firstLine="540"/>
        <w:jc w:val="both"/>
        <w:rPr>
          <w:rFonts w:ascii="Arial" w:eastAsia="Times New Roman" w:hAnsi="Arial" w:cs="Arial"/>
          <w:sz w:val="26"/>
          <w:szCs w:val="26"/>
          <w:highlight w:val="yellow"/>
          <w:lang w:eastAsia="en-US"/>
        </w:rPr>
      </w:pPr>
    </w:p>
    <w:p w14:paraId="1BAB28CC" w14:textId="77777777" w:rsidR="007E2C6E" w:rsidRPr="00C23FEA" w:rsidRDefault="007E2C6E" w:rsidP="006B49F8">
      <w:pPr>
        <w:autoSpaceDE w:val="0"/>
        <w:autoSpaceDN w:val="0"/>
        <w:adjustRightInd w:val="0"/>
        <w:spacing w:after="0" w:line="240" w:lineRule="auto"/>
        <w:jc w:val="center"/>
        <w:outlineLvl w:val="1"/>
        <w:rPr>
          <w:rFonts w:ascii="Arial" w:eastAsia="Times New Roman" w:hAnsi="Arial" w:cs="Arial"/>
          <w:sz w:val="26"/>
          <w:szCs w:val="26"/>
          <w:lang w:eastAsia="en-US"/>
        </w:rPr>
      </w:pPr>
      <w:r w:rsidRPr="00C23FEA">
        <w:rPr>
          <w:rFonts w:ascii="Arial" w:eastAsia="Times New Roman" w:hAnsi="Arial" w:cs="Arial"/>
          <w:sz w:val="26"/>
          <w:szCs w:val="26"/>
          <w:lang w:eastAsia="en-US"/>
        </w:rPr>
        <w:t>Ответственность должностных лиц органа местного самоуправления</w:t>
      </w:r>
    </w:p>
    <w:p w14:paraId="1048CFFC" w14:textId="77777777" w:rsidR="007E2C6E" w:rsidRPr="00C23FEA" w:rsidRDefault="007E2C6E" w:rsidP="006B49F8">
      <w:pPr>
        <w:autoSpaceDE w:val="0"/>
        <w:autoSpaceDN w:val="0"/>
        <w:adjustRightInd w:val="0"/>
        <w:spacing w:after="0" w:line="240" w:lineRule="auto"/>
        <w:jc w:val="center"/>
        <w:outlineLvl w:val="1"/>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14:paraId="545FC106" w14:textId="77777777" w:rsidR="007E2C6E" w:rsidRPr="00C23FEA" w:rsidRDefault="007E2C6E" w:rsidP="006B49F8">
      <w:pPr>
        <w:autoSpaceDE w:val="0"/>
        <w:autoSpaceDN w:val="0"/>
        <w:adjustRightInd w:val="0"/>
        <w:spacing w:after="0" w:line="240" w:lineRule="auto"/>
        <w:ind w:firstLine="540"/>
        <w:jc w:val="both"/>
        <w:rPr>
          <w:rFonts w:ascii="Arial" w:eastAsia="Times New Roman" w:hAnsi="Arial" w:cs="Arial"/>
          <w:sz w:val="26"/>
          <w:szCs w:val="26"/>
          <w:highlight w:val="yellow"/>
          <w:lang w:eastAsia="en-US"/>
        </w:rPr>
      </w:pPr>
    </w:p>
    <w:p w14:paraId="787CF225" w14:textId="77777777" w:rsidR="007E2C6E" w:rsidRPr="00C23FEA" w:rsidRDefault="007E2C6E" w:rsidP="006B49F8">
      <w:pPr>
        <w:autoSpaceDE w:val="0"/>
        <w:autoSpaceDN w:val="0"/>
        <w:adjustRightInd w:val="0"/>
        <w:spacing w:after="0" w:line="240" w:lineRule="auto"/>
        <w:ind w:firstLine="540"/>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44.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14:paraId="6C627604" w14:textId="77777777" w:rsidR="007E2C6E" w:rsidRPr="00C23FEA" w:rsidRDefault="007E2C6E" w:rsidP="006B49F8">
      <w:pPr>
        <w:autoSpaceDE w:val="0"/>
        <w:autoSpaceDN w:val="0"/>
        <w:adjustRightInd w:val="0"/>
        <w:spacing w:after="0" w:line="240" w:lineRule="auto"/>
        <w:ind w:firstLine="540"/>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18566BF8" w14:textId="79C31701" w:rsidR="007E2C6E" w:rsidRPr="00C23FEA" w:rsidRDefault="007E2C6E" w:rsidP="006B49F8">
      <w:pPr>
        <w:autoSpaceDE w:val="0"/>
        <w:autoSpaceDN w:val="0"/>
        <w:adjustRightInd w:val="0"/>
        <w:spacing w:after="0" w:line="240" w:lineRule="auto"/>
        <w:ind w:firstLine="540"/>
        <w:jc w:val="both"/>
        <w:rPr>
          <w:rFonts w:ascii="Arial" w:eastAsia="Times New Roman" w:hAnsi="Arial" w:cs="Arial"/>
          <w:sz w:val="26"/>
          <w:szCs w:val="26"/>
          <w:lang w:eastAsia="en-US"/>
        </w:rPr>
      </w:pPr>
      <w:proofErr w:type="gramStart"/>
      <w:r w:rsidRPr="00C23FEA">
        <w:rPr>
          <w:rFonts w:ascii="Arial" w:eastAsia="Times New Roman" w:hAnsi="Arial" w:cs="Arial"/>
          <w:sz w:val="26"/>
          <w:szCs w:val="26"/>
          <w:lang w:eastAsia="en-US"/>
        </w:rPr>
        <w:t xml:space="preserve">В соответствии со </w:t>
      </w:r>
      <w:hyperlink r:id="rId21" w:history="1">
        <w:r w:rsidRPr="00C23FEA">
          <w:rPr>
            <w:rFonts w:ascii="Arial" w:eastAsia="Times New Roman" w:hAnsi="Arial" w:cs="Arial"/>
            <w:sz w:val="26"/>
            <w:szCs w:val="26"/>
            <w:lang w:eastAsia="en-US"/>
          </w:rPr>
          <w:t>статьей 9.6</w:t>
        </w:r>
      </w:hyperlink>
      <w:r w:rsidRPr="00C23FEA">
        <w:rPr>
          <w:rFonts w:ascii="Arial" w:eastAsia="Times New Roman" w:hAnsi="Arial" w:cs="Arial"/>
          <w:sz w:val="26"/>
          <w:szCs w:val="26"/>
          <w:lang w:eastAsia="en-US"/>
        </w:rPr>
        <w:t xml:space="preserve"> </w:t>
      </w:r>
      <w:r w:rsidR="00686C6B" w:rsidRPr="00C23FEA">
        <w:rPr>
          <w:rFonts w:ascii="Arial" w:eastAsia="Times New Roman" w:hAnsi="Arial" w:cs="Arial"/>
          <w:sz w:val="26"/>
          <w:szCs w:val="26"/>
          <w:lang w:eastAsia="en-US"/>
        </w:rPr>
        <w:t>Закона Ханты-Мансийского автономного округа – Югр</w:t>
      </w:r>
      <w:r w:rsidR="00ED0D2B" w:rsidRPr="00C23FEA">
        <w:rPr>
          <w:rFonts w:ascii="Arial" w:eastAsia="Times New Roman" w:hAnsi="Arial" w:cs="Arial"/>
          <w:sz w:val="26"/>
          <w:szCs w:val="26"/>
          <w:lang w:eastAsia="en-US"/>
        </w:rPr>
        <w:t>ы от 11 июня 2010 года № 102-оз</w:t>
      </w:r>
      <w:r w:rsidR="00293DFF" w:rsidRPr="00C23FEA">
        <w:rPr>
          <w:rFonts w:ascii="Arial" w:eastAsia="Times New Roman" w:hAnsi="Arial" w:cs="Arial"/>
          <w:sz w:val="26"/>
          <w:szCs w:val="26"/>
          <w:lang w:eastAsia="en-US"/>
        </w:rPr>
        <w:t xml:space="preserve"> </w:t>
      </w:r>
      <w:r w:rsidR="00686C6B" w:rsidRPr="00C23FEA">
        <w:rPr>
          <w:rFonts w:ascii="Arial" w:eastAsia="Times New Roman" w:hAnsi="Arial" w:cs="Arial"/>
          <w:sz w:val="26"/>
          <w:szCs w:val="26"/>
          <w:lang w:eastAsia="en-US"/>
        </w:rPr>
        <w:t xml:space="preserve">«Об административных правонарушениях» </w:t>
      </w:r>
      <w:r w:rsidRPr="00C23FEA">
        <w:rPr>
          <w:rFonts w:ascii="Arial" w:eastAsia="Times New Roman" w:hAnsi="Arial" w:cs="Arial"/>
          <w:sz w:val="26"/>
          <w:szCs w:val="26"/>
          <w:lang w:eastAsia="en-US"/>
        </w:rPr>
        <w:t xml:space="preserve">должностные лица уполномоченного органа, работники МФЦ несут административную ответственность за нарушение настоящего </w:t>
      </w:r>
      <w:r w:rsidR="00903B1C">
        <w:rPr>
          <w:rFonts w:ascii="Arial" w:eastAsia="Times New Roman" w:hAnsi="Arial" w:cs="Arial"/>
          <w:sz w:val="26"/>
          <w:szCs w:val="26"/>
          <w:lang w:eastAsia="en-US"/>
        </w:rPr>
        <w:t>А</w:t>
      </w:r>
      <w:r w:rsidRPr="00C23FEA">
        <w:rPr>
          <w:rFonts w:ascii="Arial" w:eastAsia="Times New Roman" w:hAnsi="Arial" w:cs="Arial"/>
          <w:sz w:val="26"/>
          <w:szCs w:val="26"/>
          <w:lang w:eastAsia="en-US"/>
        </w:rPr>
        <w:t>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w:t>
      </w:r>
      <w:proofErr w:type="gramEnd"/>
      <w:r w:rsidRPr="00C23FEA">
        <w:rPr>
          <w:rFonts w:ascii="Arial" w:eastAsia="Times New Roman" w:hAnsi="Arial" w:cs="Arial"/>
          <w:sz w:val="26"/>
          <w:szCs w:val="26"/>
          <w:lang w:eastAsia="en-US"/>
        </w:rPr>
        <w:t xml:space="preserve"> </w:t>
      </w:r>
      <w:proofErr w:type="gramStart"/>
      <w:r w:rsidRPr="00C23FEA">
        <w:rPr>
          <w:rFonts w:ascii="Arial" w:eastAsia="Times New Roman" w:hAnsi="Arial" w:cs="Arial"/>
          <w:sz w:val="26"/>
          <w:szCs w:val="26"/>
          <w:lang w:eastAsia="en-US"/>
        </w:rPr>
        <w:t>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w:t>
      </w:r>
      <w:proofErr w:type="gramEnd"/>
      <w:r w:rsidRPr="00C23FEA">
        <w:rPr>
          <w:rFonts w:ascii="Arial" w:eastAsia="Times New Roman" w:hAnsi="Arial" w:cs="Arial"/>
          <w:sz w:val="26"/>
          <w:szCs w:val="26"/>
          <w:lang w:eastAsia="en-US"/>
        </w:rPr>
        <w:t xml:space="preserve"> муниципальная услуга, к залу ожидания, местам для заполнения запросов о </w:t>
      </w:r>
      <w:r w:rsidR="00686C6B" w:rsidRPr="00C23FEA">
        <w:rPr>
          <w:rFonts w:ascii="Arial" w:eastAsia="Times New Roman" w:hAnsi="Arial" w:cs="Arial"/>
          <w:sz w:val="26"/>
          <w:szCs w:val="26"/>
          <w:lang w:eastAsia="en-US"/>
        </w:rPr>
        <w:t xml:space="preserve">предоставлении </w:t>
      </w:r>
      <w:r w:rsidRPr="00C23FEA">
        <w:rPr>
          <w:rFonts w:ascii="Arial" w:eastAsia="Times New Roman" w:hAnsi="Arial" w:cs="Arial"/>
          <w:sz w:val="26"/>
          <w:szCs w:val="26"/>
          <w:lang w:eastAsia="en-US"/>
        </w:rPr>
        <w:t>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14:paraId="4678CDF4" w14:textId="77777777" w:rsidR="008A4271" w:rsidRPr="00C23FEA" w:rsidRDefault="008A4271" w:rsidP="006B49F8">
      <w:pPr>
        <w:widowControl w:val="0"/>
        <w:autoSpaceDE w:val="0"/>
        <w:autoSpaceDN w:val="0"/>
        <w:adjustRightInd w:val="0"/>
        <w:spacing w:after="0" w:line="240" w:lineRule="auto"/>
        <w:jc w:val="both"/>
        <w:rPr>
          <w:rFonts w:ascii="Arial" w:hAnsi="Arial" w:cs="Arial"/>
          <w:sz w:val="26"/>
          <w:szCs w:val="26"/>
          <w:highlight w:val="yellow"/>
        </w:rPr>
      </w:pPr>
    </w:p>
    <w:p w14:paraId="2381E0B6" w14:textId="77777777" w:rsidR="008A4271" w:rsidRPr="00C23FEA" w:rsidRDefault="008A4271" w:rsidP="006B49F8">
      <w:pPr>
        <w:widowControl w:val="0"/>
        <w:autoSpaceDE w:val="0"/>
        <w:autoSpaceDN w:val="0"/>
        <w:adjustRightInd w:val="0"/>
        <w:spacing w:after="0" w:line="240" w:lineRule="auto"/>
        <w:jc w:val="center"/>
        <w:outlineLvl w:val="1"/>
        <w:rPr>
          <w:rFonts w:ascii="Arial" w:hAnsi="Arial" w:cs="Arial"/>
          <w:sz w:val="26"/>
          <w:szCs w:val="26"/>
        </w:rPr>
      </w:pPr>
      <w:bookmarkStart w:id="24" w:name="Par366"/>
      <w:bookmarkEnd w:id="24"/>
      <w:r w:rsidRPr="00C23FEA">
        <w:rPr>
          <w:rFonts w:ascii="Arial" w:hAnsi="Arial" w:cs="Arial"/>
          <w:sz w:val="26"/>
          <w:szCs w:val="26"/>
        </w:rPr>
        <w:t>V. Досудебный (внесудебный) порядок обжалования</w:t>
      </w:r>
    </w:p>
    <w:p w14:paraId="48965C24" w14:textId="77777777" w:rsidR="008A4271" w:rsidRPr="00C23FEA" w:rsidRDefault="008A4271"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решений и действий (бездействия) органа, предоставляющего</w:t>
      </w:r>
    </w:p>
    <w:p w14:paraId="4B59A97E" w14:textId="77777777" w:rsidR="008A4271" w:rsidRPr="00C23FEA" w:rsidRDefault="008A4271"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t>муниципальную услугу, а также должностных лиц</w:t>
      </w:r>
    </w:p>
    <w:p w14:paraId="49C82D80" w14:textId="0D811B82" w:rsidR="008A4271" w:rsidRPr="00C23FEA" w:rsidRDefault="008A4271" w:rsidP="006B49F8">
      <w:pPr>
        <w:widowControl w:val="0"/>
        <w:autoSpaceDE w:val="0"/>
        <w:autoSpaceDN w:val="0"/>
        <w:adjustRightInd w:val="0"/>
        <w:spacing w:after="0" w:line="240" w:lineRule="auto"/>
        <w:jc w:val="center"/>
        <w:rPr>
          <w:rFonts w:ascii="Arial" w:hAnsi="Arial" w:cs="Arial"/>
          <w:sz w:val="26"/>
          <w:szCs w:val="26"/>
        </w:rPr>
      </w:pPr>
      <w:r w:rsidRPr="00C23FEA">
        <w:rPr>
          <w:rFonts w:ascii="Arial" w:hAnsi="Arial" w:cs="Arial"/>
          <w:sz w:val="26"/>
          <w:szCs w:val="26"/>
        </w:rPr>
        <w:lastRenderedPageBreak/>
        <w:t>и муниципальных служащих, обеспечивающих ее предоставление</w:t>
      </w:r>
    </w:p>
    <w:p w14:paraId="1F866277" w14:textId="77777777" w:rsidR="008A4271" w:rsidRPr="00C23FEA" w:rsidRDefault="008A4271" w:rsidP="006B49F8">
      <w:pPr>
        <w:widowControl w:val="0"/>
        <w:autoSpaceDE w:val="0"/>
        <w:autoSpaceDN w:val="0"/>
        <w:adjustRightInd w:val="0"/>
        <w:spacing w:after="0" w:line="240" w:lineRule="auto"/>
        <w:jc w:val="center"/>
        <w:rPr>
          <w:rFonts w:ascii="Arial" w:hAnsi="Arial" w:cs="Arial"/>
          <w:sz w:val="26"/>
          <w:szCs w:val="26"/>
          <w:highlight w:val="yellow"/>
        </w:rPr>
      </w:pPr>
    </w:p>
    <w:p w14:paraId="017C3657" w14:textId="77777777" w:rsidR="007E2C6E" w:rsidRPr="00C23FEA" w:rsidRDefault="00B11D0B"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hAnsi="Arial" w:cs="Arial"/>
          <w:sz w:val="26"/>
          <w:szCs w:val="26"/>
        </w:rPr>
        <w:t>4</w:t>
      </w:r>
      <w:r w:rsidR="007E2C6E" w:rsidRPr="00C23FEA">
        <w:rPr>
          <w:rFonts w:ascii="Arial" w:hAnsi="Arial" w:cs="Arial"/>
          <w:sz w:val="26"/>
          <w:szCs w:val="26"/>
        </w:rPr>
        <w:t>5</w:t>
      </w:r>
      <w:r w:rsidR="008A4271" w:rsidRPr="00C23FEA">
        <w:rPr>
          <w:rFonts w:ascii="Arial" w:hAnsi="Arial" w:cs="Arial"/>
          <w:sz w:val="26"/>
          <w:szCs w:val="26"/>
        </w:rPr>
        <w:t xml:space="preserve">. </w:t>
      </w:r>
      <w:r w:rsidR="007E2C6E" w:rsidRPr="00C23FEA">
        <w:rPr>
          <w:rFonts w:ascii="Arial" w:eastAsia="Times New Roman" w:hAnsi="Arial" w:cs="Arial"/>
          <w:sz w:val="26"/>
          <w:szCs w:val="26"/>
          <w:lang w:eastAsia="en-US"/>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14:paraId="153D698C" w14:textId="77777777" w:rsidR="007E2C6E" w:rsidRPr="00C23FEA" w:rsidRDefault="007E2C6E"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46. Заявитель может обратиться с жалобой, в том числе в следующих случаях:</w:t>
      </w:r>
    </w:p>
    <w:p w14:paraId="7006CD57" w14:textId="77777777" w:rsidR="007E2C6E" w:rsidRPr="00C23FEA" w:rsidRDefault="007E2C6E"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нарушения срока регистрации запроса заявителя о предоставлении муниципальной услуги;</w:t>
      </w:r>
    </w:p>
    <w:p w14:paraId="500071C3" w14:textId="77777777" w:rsidR="007E2C6E" w:rsidRPr="00C23FEA" w:rsidRDefault="007E2C6E"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нарушения срока предоставления муниципальной услуги;</w:t>
      </w:r>
    </w:p>
    <w:p w14:paraId="3C191E55" w14:textId="4B44C7B8" w:rsidR="007E2C6E" w:rsidRPr="00C23FEA" w:rsidRDefault="007E2C6E"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2641CD" w:rsidRPr="00C23FEA">
        <w:rPr>
          <w:rFonts w:ascii="Arial" w:eastAsia="Times New Roman" w:hAnsi="Arial" w:cs="Arial"/>
          <w:sz w:val="26"/>
          <w:szCs w:val="26"/>
          <w:lang w:eastAsia="en-US"/>
        </w:rPr>
        <w:t xml:space="preserve">сельского поселения </w:t>
      </w:r>
      <w:r w:rsidR="006C4B82">
        <w:rPr>
          <w:rFonts w:ascii="Arial" w:eastAsia="Times New Roman" w:hAnsi="Arial" w:cs="Arial"/>
          <w:sz w:val="26"/>
          <w:szCs w:val="26"/>
          <w:lang w:eastAsia="en-US"/>
        </w:rPr>
        <w:t>Каркатеевы</w:t>
      </w:r>
      <w:r w:rsidRPr="00C23FEA">
        <w:rPr>
          <w:rFonts w:ascii="Arial" w:eastAsia="Times New Roman" w:hAnsi="Arial" w:cs="Arial"/>
          <w:sz w:val="26"/>
          <w:szCs w:val="26"/>
          <w:lang w:eastAsia="en-US"/>
        </w:rPr>
        <w:t>;</w:t>
      </w:r>
    </w:p>
    <w:p w14:paraId="2AAD6A36" w14:textId="539B314B" w:rsidR="007E2C6E" w:rsidRPr="00C23FEA" w:rsidRDefault="007E2C6E"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2641CD" w:rsidRPr="00C23FEA">
        <w:rPr>
          <w:rFonts w:ascii="Arial" w:eastAsia="Times New Roman" w:hAnsi="Arial" w:cs="Arial"/>
          <w:sz w:val="26"/>
          <w:szCs w:val="26"/>
          <w:lang w:eastAsia="en-US"/>
        </w:rPr>
        <w:t xml:space="preserve">сельского поселения </w:t>
      </w:r>
      <w:r w:rsidR="006C4B82">
        <w:rPr>
          <w:rFonts w:ascii="Arial" w:eastAsia="Times New Roman" w:hAnsi="Arial" w:cs="Arial"/>
          <w:sz w:val="26"/>
          <w:szCs w:val="26"/>
          <w:lang w:eastAsia="en-US"/>
        </w:rPr>
        <w:t>Каркатеевы</w:t>
      </w:r>
      <w:r w:rsidRPr="00C23FEA">
        <w:rPr>
          <w:rFonts w:ascii="Arial" w:eastAsia="Times New Roman" w:hAnsi="Arial" w:cs="Arial"/>
          <w:sz w:val="26"/>
          <w:szCs w:val="26"/>
          <w:lang w:eastAsia="en-US"/>
        </w:rPr>
        <w:t xml:space="preserve"> для предоставления муниципальной услуги у заявителя;</w:t>
      </w:r>
    </w:p>
    <w:p w14:paraId="59D07075" w14:textId="509F4ADE" w:rsidR="007E2C6E" w:rsidRPr="00C23FEA" w:rsidRDefault="007E2C6E" w:rsidP="006B49F8">
      <w:pPr>
        <w:autoSpaceDE w:val="0"/>
        <w:autoSpaceDN w:val="0"/>
        <w:adjustRightInd w:val="0"/>
        <w:spacing w:after="0" w:line="240" w:lineRule="auto"/>
        <w:ind w:firstLine="709"/>
        <w:jc w:val="both"/>
        <w:rPr>
          <w:rFonts w:ascii="Arial" w:eastAsia="Times New Roman" w:hAnsi="Arial" w:cs="Arial"/>
          <w:sz w:val="26"/>
          <w:szCs w:val="26"/>
          <w:lang w:eastAsia="en-US"/>
        </w:rPr>
      </w:pPr>
      <w:proofErr w:type="gramStart"/>
      <w:r w:rsidRPr="00C23FEA">
        <w:rPr>
          <w:rFonts w:ascii="Arial" w:eastAsia="Times New Roman" w:hAnsi="Arial" w:cs="Arial"/>
          <w:sz w:val="26"/>
          <w:szCs w:val="26"/>
          <w:lang w:eastAsia="en-US"/>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2641CD" w:rsidRPr="00C23FEA">
        <w:rPr>
          <w:rFonts w:ascii="Arial" w:eastAsia="Times New Roman" w:hAnsi="Arial" w:cs="Arial"/>
          <w:sz w:val="26"/>
          <w:szCs w:val="26"/>
          <w:lang w:eastAsia="en-US"/>
        </w:rPr>
        <w:t xml:space="preserve">сельского поселения </w:t>
      </w:r>
      <w:r w:rsidR="006C4B82">
        <w:rPr>
          <w:rFonts w:ascii="Arial" w:eastAsia="Times New Roman" w:hAnsi="Arial" w:cs="Arial"/>
          <w:sz w:val="26"/>
          <w:szCs w:val="26"/>
          <w:lang w:eastAsia="en-US"/>
        </w:rPr>
        <w:t>Каркатеевы</w:t>
      </w:r>
      <w:r w:rsidRPr="00C23FEA">
        <w:rPr>
          <w:rFonts w:ascii="Arial" w:eastAsia="Times New Roman" w:hAnsi="Arial" w:cs="Arial"/>
          <w:sz w:val="26"/>
          <w:szCs w:val="26"/>
          <w:lang w:eastAsia="en-US"/>
        </w:rPr>
        <w:t>;</w:t>
      </w:r>
      <w:proofErr w:type="gramEnd"/>
    </w:p>
    <w:p w14:paraId="2C77265A" w14:textId="77777777" w:rsidR="007E2C6E" w:rsidRPr="00C23FEA" w:rsidRDefault="007E2C6E" w:rsidP="006B49F8">
      <w:pPr>
        <w:autoSpaceDE w:val="0"/>
        <w:autoSpaceDN w:val="0"/>
        <w:adjustRightInd w:val="0"/>
        <w:spacing w:after="0" w:line="240" w:lineRule="auto"/>
        <w:ind w:firstLine="709"/>
        <w:jc w:val="both"/>
        <w:rPr>
          <w:rFonts w:ascii="Arial" w:eastAsia="Times New Roman" w:hAnsi="Arial" w:cs="Arial"/>
          <w:sz w:val="26"/>
          <w:szCs w:val="26"/>
          <w:lang w:eastAsia="en-US"/>
        </w:rPr>
      </w:pPr>
      <w:r w:rsidRPr="00C23FEA">
        <w:rPr>
          <w:rFonts w:ascii="Arial" w:eastAsia="Times New Roman" w:hAnsi="Arial" w:cs="Arial"/>
          <w:sz w:val="26"/>
          <w:szCs w:val="26"/>
          <w:lang w:eastAsia="en-US"/>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14:paraId="7207091C" w14:textId="77777777" w:rsidR="007E2C6E" w:rsidRPr="00C23FEA" w:rsidRDefault="007E2C6E" w:rsidP="006B49F8">
      <w:pPr>
        <w:autoSpaceDE w:val="0"/>
        <w:autoSpaceDN w:val="0"/>
        <w:adjustRightInd w:val="0"/>
        <w:spacing w:after="0" w:line="240" w:lineRule="auto"/>
        <w:ind w:firstLine="709"/>
        <w:jc w:val="both"/>
        <w:rPr>
          <w:rFonts w:ascii="Arial" w:eastAsia="Times New Roman" w:hAnsi="Arial" w:cs="Arial"/>
          <w:sz w:val="26"/>
          <w:szCs w:val="26"/>
          <w:lang w:eastAsia="en-US"/>
        </w:rPr>
      </w:pPr>
      <w:proofErr w:type="gramStart"/>
      <w:r w:rsidRPr="00C23FEA">
        <w:rPr>
          <w:rFonts w:ascii="Arial" w:eastAsia="Times New Roman" w:hAnsi="Arial" w:cs="Arial"/>
          <w:sz w:val="26"/>
          <w:szCs w:val="26"/>
          <w:lang w:eastAsia="en-US"/>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12F55CC7" w14:textId="7A3631D6" w:rsidR="007E2C6E" w:rsidRPr="00C23FEA" w:rsidRDefault="007E2C6E" w:rsidP="006B49F8">
      <w:pPr>
        <w:autoSpaceDE w:val="0"/>
        <w:autoSpaceDN w:val="0"/>
        <w:adjustRightInd w:val="0"/>
        <w:spacing w:after="0" w:line="240" w:lineRule="auto"/>
        <w:ind w:firstLine="709"/>
        <w:jc w:val="both"/>
        <w:rPr>
          <w:rFonts w:ascii="Arial" w:eastAsia="Calibri" w:hAnsi="Arial" w:cs="Arial"/>
          <w:sz w:val="26"/>
          <w:szCs w:val="26"/>
        </w:rPr>
      </w:pPr>
      <w:r w:rsidRPr="00C23FEA">
        <w:rPr>
          <w:rFonts w:ascii="Arial" w:eastAsia="Calibri" w:hAnsi="Arial" w:cs="Arial"/>
          <w:sz w:val="26"/>
          <w:szCs w:val="26"/>
        </w:rPr>
        <w:t xml:space="preserve">47. Жалоба подается </w:t>
      </w:r>
      <w:r w:rsidR="00016947" w:rsidRPr="00C23FEA">
        <w:rPr>
          <w:rFonts w:ascii="Arial" w:eastAsia="Calibri" w:hAnsi="Arial" w:cs="Arial"/>
          <w:sz w:val="26"/>
          <w:szCs w:val="26"/>
        </w:rPr>
        <w:t xml:space="preserve">главе </w:t>
      </w:r>
      <w:r w:rsidR="006E322C">
        <w:rPr>
          <w:rFonts w:ascii="Arial" w:eastAsia="Calibri" w:hAnsi="Arial" w:cs="Arial"/>
          <w:sz w:val="26"/>
          <w:szCs w:val="26"/>
        </w:rPr>
        <w:t>уполномоченного органа</w:t>
      </w:r>
      <w:r w:rsidR="00016947" w:rsidRPr="00C23FEA">
        <w:rPr>
          <w:rFonts w:ascii="Arial" w:eastAsia="Calibri" w:hAnsi="Arial" w:cs="Arial"/>
          <w:sz w:val="26"/>
          <w:szCs w:val="26"/>
        </w:rPr>
        <w:t>.</w:t>
      </w:r>
    </w:p>
    <w:p w14:paraId="69F4FD75" w14:textId="523ABF44" w:rsidR="007E2C6E" w:rsidRPr="00C23FEA" w:rsidRDefault="007E2C6E" w:rsidP="006B49F8">
      <w:pPr>
        <w:autoSpaceDE w:val="0"/>
        <w:autoSpaceDN w:val="0"/>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48. Основанием для начала процедуры досудебного (внесудебного) обжалования является поступление жалобы в уполномоченный орган</w:t>
      </w:r>
      <w:r w:rsidR="00150911" w:rsidRPr="00C23FEA">
        <w:rPr>
          <w:rFonts w:ascii="Arial" w:eastAsia="Times New Roman" w:hAnsi="Arial" w:cs="Arial"/>
          <w:sz w:val="26"/>
          <w:szCs w:val="26"/>
        </w:rPr>
        <w:t>.</w:t>
      </w:r>
    </w:p>
    <w:p w14:paraId="76AC500F" w14:textId="64761E75" w:rsidR="007E2C6E" w:rsidRPr="00C23FEA" w:rsidRDefault="007E2C6E" w:rsidP="006B49F8">
      <w:pPr>
        <w:autoSpaceDE w:val="0"/>
        <w:autoSpaceDN w:val="0"/>
        <w:adjustRightInd w:val="0"/>
        <w:spacing w:after="0" w:line="240" w:lineRule="auto"/>
        <w:ind w:firstLine="709"/>
        <w:jc w:val="both"/>
        <w:rPr>
          <w:rFonts w:ascii="Arial" w:eastAsia="Calibri" w:hAnsi="Arial" w:cs="Arial"/>
          <w:sz w:val="26"/>
          <w:szCs w:val="26"/>
        </w:rPr>
      </w:pPr>
      <w:r w:rsidRPr="00C23FEA">
        <w:rPr>
          <w:rFonts w:ascii="Arial" w:eastAsia="Times New Roman" w:hAnsi="Arial" w:cs="Arial"/>
          <w:sz w:val="26"/>
          <w:szCs w:val="26"/>
        </w:rPr>
        <w:t>49</w:t>
      </w:r>
      <w:r w:rsidRPr="00C23FEA">
        <w:rPr>
          <w:rFonts w:ascii="Arial" w:eastAsia="Calibri" w:hAnsi="Arial" w:cs="Arial"/>
          <w:sz w:val="26"/>
          <w:szCs w:val="26"/>
        </w:rPr>
        <w:t xml:space="preserve">. </w:t>
      </w:r>
      <w:r w:rsidR="00150911" w:rsidRPr="00C23FEA">
        <w:rPr>
          <w:rFonts w:ascii="Arial" w:eastAsia="Calibri" w:hAnsi="Arial" w:cs="Arial"/>
          <w:sz w:val="26"/>
          <w:szCs w:val="26"/>
        </w:rPr>
        <w:t>Жалоба подается в письменной форме, в том числе при личном приеме заявителя, или в электронной форме.</w:t>
      </w:r>
    </w:p>
    <w:p w14:paraId="4B88587E" w14:textId="560B161D" w:rsidR="007E2C6E" w:rsidRPr="00C23FEA" w:rsidRDefault="007E2C6E" w:rsidP="006B49F8">
      <w:pPr>
        <w:autoSpaceDE w:val="0"/>
        <w:autoSpaceDN w:val="0"/>
        <w:adjustRightInd w:val="0"/>
        <w:spacing w:after="0" w:line="240" w:lineRule="auto"/>
        <w:ind w:firstLine="709"/>
        <w:jc w:val="both"/>
        <w:rPr>
          <w:rFonts w:ascii="Arial" w:eastAsia="Calibri" w:hAnsi="Arial" w:cs="Arial"/>
          <w:sz w:val="26"/>
          <w:szCs w:val="26"/>
        </w:rPr>
      </w:pPr>
      <w:r w:rsidRPr="00C23FEA">
        <w:rPr>
          <w:rFonts w:ascii="Arial" w:eastAsia="Calibri" w:hAnsi="Arial" w:cs="Arial"/>
          <w:sz w:val="26"/>
          <w:szCs w:val="26"/>
        </w:rPr>
        <w:t xml:space="preserve">Время приема жалоб совпадает с графиком работы уполномоченного органа, указанным в пункте 3 настоящего </w:t>
      </w:r>
      <w:r w:rsidR="00736F97">
        <w:rPr>
          <w:rFonts w:ascii="Arial" w:eastAsia="Calibri" w:hAnsi="Arial" w:cs="Arial"/>
          <w:sz w:val="26"/>
          <w:szCs w:val="26"/>
        </w:rPr>
        <w:t>А</w:t>
      </w:r>
      <w:r w:rsidRPr="00C23FEA">
        <w:rPr>
          <w:rFonts w:ascii="Arial" w:eastAsia="Calibri" w:hAnsi="Arial" w:cs="Arial"/>
          <w:sz w:val="26"/>
          <w:szCs w:val="26"/>
        </w:rPr>
        <w:t>дминистративного регламента.</w:t>
      </w:r>
    </w:p>
    <w:p w14:paraId="48B7BC27" w14:textId="77777777" w:rsidR="007E2C6E" w:rsidRPr="00C23FEA" w:rsidRDefault="007E2C6E" w:rsidP="006B49F8">
      <w:pPr>
        <w:autoSpaceDE w:val="0"/>
        <w:autoSpaceDN w:val="0"/>
        <w:adjustRightInd w:val="0"/>
        <w:spacing w:after="0" w:line="240" w:lineRule="auto"/>
        <w:ind w:firstLine="709"/>
        <w:jc w:val="both"/>
        <w:rPr>
          <w:rFonts w:ascii="Arial" w:eastAsia="Calibri" w:hAnsi="Arial" w:cs="Arial"/>
          <w:sz w:val="26"/>
          <w:szCs w:val="26"/>
        </w:rPr>
      </w:pPr>
      <w:r w:rsidRPr="00C23FEA">
        <w:rPr>
          <w:rFonts w:ascii="Arial" w:eastAsia="Calibri" w:hAnsi="Arial" w:cs="Arial"/>
          <w:sz w:val="26"/>
          <w:szCs w:val="26"/>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14:paraId="4BBA10F7" w14:textId="77777777" w:rsidR="007E2C6E" w:rsidRPr="00C23FEA" w:rsidRDefault="007E2C6E" w:rsidP="006B49F8">
      <w:pPr>
        <w:autoSpaceDE w:val="0"/>
        <w:autoSpaceDN w:val="0"/>
        <w:adjustRightInd w:val="0"/>
        <w:spacing w:after="0" w:line="240" w:lineRule="auto"/>
        <w:ind w:firstLine="709"/>
        <w:jc w:val="both"/>
        <w:rPr>
          <w:rFonts w:ascii="Arial" w:eastAsia="Calibri" w:hAnsi="Arial" w:cs="Arial"/>
          <w:sz w:val="26"/>
          <w:szCs w:val="26"/>
        </w:rPr>
      </w:pPr>
      <w:r w:rsidRPr="00C23FEA">
        <w:rPr>
          <w:rFonts w:ascii="Arial" w:eastAsia="Calibri" w:hAnsi="Arial" w:cs="Arial"/>
          <w:sz w:val="26"/>
          <w:szCs w:val="26"/>
        </w:rPr>
        <w:t>50.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C29A3AE" w14:textId="77777777" w:rsidR="007E2C6E" w:rsidRPr="00C23FEA" w:rsidRDefault="007E2C6E" w:rsidP="006B49F8">
      <w:pPr>
        <w:autoSpaceDE w:val="0"/>
        <w:autoSpaceDN w:val="0"/>
        <w:adjustRightInd w:val="0"/>
        <w:spacing w:after="0" w:line="240" w:lineRule="auto"/>
        <w:ind w:firstLine="709"/>
        <w:jc w:val="both"/>
        <w:rPr>
          <w:rFonts w:ascii="Arial" w:eastAsia="Calibri" w:hAnsi="Arial" w:cs="Arial"/>
          <w:sz w:val="26"/>
          <w:szCs w:val="26"/>
        </w:rPr>
      </w:pPr>
      <w:r w:rsidRPr="00C23FEA">
        <w:rPr>
          <w:rFonts w:ascii="Arial" w:eastAsia="Calibri" w:hAnsi="Arial" w:cs="Arial"/>
          <w:sz w:val="26"/>
          <w:szCs w:val="26"/>
        </w:rPr>
        <w:t>51.</w:t>
      </w:r>
      <w:r w:rsidRPr="00C23FEA">
        <w:rPr>
          <w:rFonts w:ascii="Arial" w:eastAsia="Times New Roman" w:hAnsi="Arial" w:cs="Arial"/>
          <w:sz w:val="26"/>
          <w:szCs w:val="26"/>
        </w:rPr>
        <w:t xml:space="preserve"> </w:t>
      </w:r>
      <w:r w:rsidRPr="00C23FEA">
        <w:rPr>
          <w:rFonts w:ascii="Arial" w:eastAsia="Calibri" w:hAnsi="Arial" w:cs="Arial"/>
          <w:sz w:val="26"/>
          <w:szCs w:val="26"/>
        </w:rPr>
        <w:t xml:space="preserve">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24791CC9" w14:textId="77777777" w:rsidR="007E2C6E" w:rsidRPr="00C23FEA" w:rsidRDefault="007E2C6E" w:rsidP="006B49F8">
      <w:pPr>
        <w:autoSpaceDE w:val="0"/>
        <w:autoSpaceDN w:val="0"/>
        <w:adjustRightInd w:val="0"/>
        <w:spacing w:after="0" w:line="240" w:lineRule="auto"/>
        <w:ind w:firstLine="709"/>
        <w:jc w:val="both"/>
        <w:rPr>
          <w:rFonts w:ascii="Arial" w:eastAsia="Calibri" w:hAnsi="Arial" w:cs="Arial"/>
          <w:sz w:val="26"/>
          <w:szCs w:val="26"/>
        </w:rPr>
      </w:pPr>
      <w:r w:rsidRPr="00C23FEA">
        <w:rPr>
          <w:rFonts w:ascii="Arial" w:eastAsia="Calibri" w:hAnsi="Arial" w:cs="Arial"/>
          <w:sz w:val="26"/>
          <w:szCs w:val="26"/>
        </w:rPr>
        <w:lastRenderedPageBreak/>
        <w:t>В качестве такого документа может быть оформленная в соответствии с законодательством Российской Федерации доверенность.</w:t>
      </w:r>
    </w:p>
    <w:p w14:paraId="555204F0" w14:textId="77777777" w:rsidR="007E2C6E" w:rsidRPr="00C23FEA" w:rsidRDefault="007E2C6E" w:rsidP="006B49F8">
      <w:pPr>
        <w:autoSpaceDE w:val="0"/>
        <w:autoSpaceDN w:val="0"/>
        <w:adjustRightInd w:val="0"/>
        <w:spacing w:after="0" w:line="240" w:lineRule="auto"/>
        <w:ind w:firstLine="709"/>
        <w:jc w:val="both"/>
        <w:rPr>
          <w:rFonts w:ascii="Arial" w:eastAsia="Calibri" w:hAnsi="Arial" w:cs="Arial"/>
          <w:sz w:val="26"/>
          <w:szCs w:val="26"/>
        </w:rPr>
      </w:pPr>
      <w:r w:rsidRPr="00C23FEA">
        <w:rPr>
          <w:rFonts w:ascii="Arial" w:eastAsia="Calibri" w:hAnsi="Arial" w:cs="Arial"/>
          <w:sz w:val="26"/>
          <w:szCs w:val="26"/>
        </w:rPr>
        <w:t>52. В электронной форме жалоба подается заявителем посредством:</w:t>
      </w:r>
    </w:p>
    <w:p w14:paraId="469454B0" w14:textId="77777777" w:rsidR="007E2C6E" w:rsidRPr="00C23FEA" w:rsidRDefault="007E2C6E" w:rsidP="006B49F8">
      <w:pPr>
        <w:autoSpaceDE w:val="0"/>
        <w:autoSpaceDN w:val="0"/>
        <w:adjustRightInd w:val="0"/>
        <w:spacing w:after="0" w:line="240" w:lineRule="auto"/>
        <w:ind w:firstLine="709"/>
        <w:jc w:val="both"/>
        <w:rPr>
          <w:rFonts w:ascii="Arial" w:eastAsia="Calibri" w:hAnsi="Arial" w:cs="Arial"/>
          <w:sz w:val="26"/>
          <w:szCs w:val="26"/>
        </w:rPr>
      </w:pPr>
      <w:r w:rsidRPr="00C23FEA">
        <w:rPr>
          <w:rFonts w:ascii="Arial" w:eastAsia="Calibri" w:hAnsi="Arial" w:cs="Arial"/>
          <w:sz w:val="26"/>
          <w:szCs w:val="26"/>
        </w:rPr>
        <w:t>официального сайта;</w:t>
      </w:r>
    </w:p>
    <w:p w14:paraId="4381B430" w14:textId="77777777" w:rsidR="007E2C6E" w:rsidRPr="00C23FEA" w:rsidRDefault="007E2C6E" w:rsidP="006B49F8">
      <w:pPr>
        <w:autoSpaceDE w:val="0"/>
        <w:autoSpaceDN w:val="0"/>
        <w:adjustRightInd w:val="0"/>
        <w:spacing w:after="0" w:line="240" w:lineRule="auto"/>
        <w:ind w:firstLine="709"/>
        <w:jc w:val="both"/>
        <w:rPr>
          <w:rFonts w:ascii="Arial" w:eastAsia="Calibri" w:hAnsi="Arial" w:cs="Arial"/>
          <w:sz w:val="26"/>
          <w:szCs w:val="26"/>
        </w:rPr>
      </w:pPr>
      <w:r w:rsidRPr="00C23FEA">
        <w:rPr>
          <w:rFonts w:ascii="Arial" w:eastAsia="Calibri" w:hAnsi="Arial" w:cs="Arial"/>
          <w:sz w:val="26"/>
          <w:szCs w:val="26"/>
        </w:rPr>
        <w:t>Единого портала.</w:t>
      </w:r>
    </w:p>
    <w:p w14:paraId="61EA5D84" w14:textId="2C7C1772" w:rsidR="007E2C6E" w:rsidRPr="00C23FEA" w:rsidRDefault="007E2C6E" w:rsidP="006B49F8">
      <w:pPr>
        <w:autoSpaceDE w:val="0"/>
        <w:autoSpaceDN w:val="0"/>
        <w:adjustRightInd w:val="0"/>
        <w:spacing w:after="0" w:line="240" w:lineRule="auto"/>
        <w:ind w:firstLine="709"/>
        <w:jc w:val="both"/>
        <w:rPr>
          <w:rFonts w:ascii="Arial" w:eastAsia="Calibri" w:hAnsi="Arial" w:cs="Arial"/>
          <w:sz w:val="26"/>
          <w:szCs w:val="26"/>
        </w:rPr>
      </w:pPr>
      <w:r w:rsidRPr="00C23FEA">
        <w:rPr>
          <w:rFonts w:ascii="Arial" w:eastAsia="Calibri" w:hAnsi="Arial" w:cs="Arial"/>
          <w:sz w:val="26"/>
          <w:szCs w:val="26"/>
        </w:rPr>
        <w:t xml:space="preserve">При подаче жалобы в электронной форме, документ, указанный в пункте 51 настоящего </w:t>
      </w:r>
      <w:r w:rsidR="00903B1C">
        <w:rPr>
          <w:rFonts w:ascii="Arial" w:eastAsia="Calibri" w:hAnsi="Arial" w:cs="Arial"/>
          <w:sz w:val="26"/>
          <w:szCs w:val="26"/>
        </w:rPr>
        <w:t>А</w:t>
      </w:r>
      <w:r w:rsidRPr="00C23FEA">
        <w:rPr>
          <w:rFonts w:ascii="Arial" w:eastAsia="Calibri" w:hAnsi="Arial" w:cs="Arial"/>
          <w:sz w:val="26"/>
          <w:szCs w:val="26"/>
        </w:rPr>
        <w:t>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712871D" w14:textId="77777777" w:rsidR="007E2C6E" w:rsidRPr="00C23FEA" w:rsidRDefault="007E2C6E" w:rsidP="006B49F8">
      <w:pPr>
        <w:autoSpaceDE w:val="0"/>
        <w:autoSpaceDN w:val="0"/>
        <w:adjustRightInd w:val="0"/>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53. В случае</w:t>
      </w:r>
      <w:proofErr w:type="gramStart"/>
      <w:r w:rsidRPr="00C23FEA">
        <w:rPr>
          <w:rFonts w:ascii="Arial" w:eastAsia="Times New Roman" w:hAnsi="Arial" w:cs="Arial"/>
          <w:sz w:val="26"/>
          <w:szCs w:val="26"/>
        </w:rPr>
        <w:t>,</w:t>
      </w:r>
      <w:proofErr w:type="gramEnd"/>
      <w:r w:rsidRPr="00C23FEA">
        <w:rPr>
          <w:rFonts w:ascii="Arial" w:eastAsia="Times New Roman" w:hAnsi="Arial" w:cs="Arial"/>
          <w:sz w:val="26"/>
          <w:szCs w:val="26"/>
        </w:rPr>
        <w:t xml:space="preserve"> если жалоба подана заявителем в уполномоченный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14:paraId="1CD64E89" w14:textId="77777777" w:rsidR="007E2C6E" w:rsidRPr="00C23FEA" w:rsidRDefault="007E2C6E" w:rsidP="006B49F8">
      <w:pPr>
        <w:autoSpaceDE w:val="0"/>
        <w:autoSpaceDN w:val="0"/>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54. Заявитель в жалобе указывает следующую информацию:</w:t>
      </w:r>
    </w:p>
    <w:p w14:paraId="648F9FEE" w14:textId="77777777" w:rsidR="007E2C6E" w:rsidRPr="00C23FEA" w:rsidRDefault="007E2C6E" w:rsidP="006B49F8">
      <w:pPr>
        <w:autoSpaceDE w:val="0"/>
        <w:autoSpaceDN w:val="0"/>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14:paraId="74F75635" w14:textId="141D1054" w:rsidR="007E2C6E" w:rsidRPr="00C23FEA" w:rsidRDefault="007E2C6E" w:rsidP="006B49F8">
      <w:pPr>
        <w:autoSpaceDE w:val="0"/>
        <w:autoSpaceDN w:val="0"/>
        <w:spacing w:after="0" w:line="240" w:lineRule="auto"/>
        <w:ind w:firstLine="709"/>
        <w:jc w:val="both"/>
        <w:rPr>
          <w:rFonts w:ascii="Arial" w:eastAsia="Times New Roman" w:hAnsi="Arial" w:cs="Arial"/>
          <w:sz w:val="26"/>
          <w:szCs w:val="26"/>
        </w:rPr>
      </w:pPr>
      <w:proofErr w:type="gramStart"/>
      <w:r w:rsidRPr="00C23FEA">
        <w:rPr>
          <w:rFonts w:ascii="Arial" w:eastAsia="Times New Roman" w:hAnsi="Arial" w:cs="Arial"/>
          <w:sz w:val="26"/>
          <w:szCs w:val="26"/>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FB32CE8" w14:textId="77777777" w:rsidR="007E2C6E" w:rsidRPr="00C23FEA" w:rsidRDefault="007E2C6E" w:rsidP="006B49F8">
      <w:pPr>
        <w:autoSpaceDE w:val="0"/>
        <w:autoSpaceDN w:val="0"/>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 xml:space="preserve">сведения об обжалуемых решениях и действиях (бездействии) уполномоченного органа, должностного лица </w:t>
      </w:r>
      <w:r w:rsidRPr="00C23FEA">
        <w:rPr>
          <w:rFonts w:ascii="Arial" w:eastAsia="Times New Roman" w:hAnsi="Arial" w:cs="Arial"/>
          <w:spacing w:val="-3"/>
          <w:sz w:val="26"/>
          <w:szCs w:val="26"/>
        </w:rPr>
        <w:t xml:space="preserve">уполномоченного органа, </w:t>
      </w:r>
      <w:r w:rsidRPr="00C23FEA">
        <w:rPr>
          <w:rFonts w:ascii="Arial" w:eastAsia="Times New Roman" w:hAnsi="Arial" w:cs="Arial"/>
          <w:sz w:val="26"/>
          <w:szCs w:val="26"/>
        </w:rPr>
        <w:t>участвующего в предоставлении муниципальной услуги, либо муниципального служащего;</w:t>
      </w:r>
    </w:p>
    <w:p w14:paraId="27CEB1A6" w14:textId="77777777" w:rsidR="007E2C6E" w:rsidRPr="00C23FEA" w:rsidRDefault="007E2C6E" w:rsidP="006B49F8">
      <w:pPr>
        <w:autoSpaceDE w:val="0"/>
        <w:autoSpaceDN w:val="0"/>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 xml:space="preserve">доводы, на основании которых заявитель не согласен с решением и действием (бездействием) </w:t>
      </w:r>
      <w:r w:rsidRPr="00C23FEA">
        <w:rPr>
          <w:rFonts w:ascii="Arial" w:eastAsia="Times New Roman" w:hAnsi="Arial" w:cs="Arial"/>
          <w:spacing w:val="-3"/>
          <w:sz w:val="26"/>
          <w:szCs w:val="26"/>
        </w:rPr>
        <w:t>уполномоченного органа</w:t>
      </w:r>
      <w:r w:rsidRPr="00C23FEA">
        <w:rPr>
          <w:rFonts w:ascii="Arial" w:eastAsia="Times New Roman" w:hAnsi="Arial" w:cs="Arial"/>
          <w:sz w:val="26"/>
          <w:szCs w:val="26"/>
        </w:rPr>
        <w:t xml:space="preserve">, должностного лица </w:t>
      </w:r>
      <w:r w:rsidRPr="00C23FEA">
        <w:rPr>
          <w:rFonts w:ascii="Arial" w:eastAsia="Times New Roman" w:hAnsi="Arial" w:cs="Arial"/>
          <w:spacing w:val="-3"/>
          <w:sz w:val="26"/>
          <w:szCs w:val="26"/>
        </w:rPr>
        <w:t xml:space="preserve">уполномоченного органа, </w:t>
      </w:r>
      <w:r w:rsidRPr="00C23FEA">
        <w:rPr>
          <w:rFonts w:ascii="Arial" w:eastAsia="Times New Roman" w:hAnsi="Arial" w:cs="Arial"/>
          <w:sz w:val="26"/>
          <w:szCs w:val="26"/>
        </w:rPr>
        <w:t>участвующего в предоставлении муниципальной услуги, либо муниципального служащего.</w:t>
      </w:r>
    </w:p>
    <w:p w14:paraId="3F820053" w14:textId="77777777" w:rsidR="007E2C6E" w:rsidRPr="00C23FEA" w:rsidRDefault="007E2C6E" w:rsidP="006B49F8">
      <w:pPr>
        <w:autoSpaceDE w:val="0"/>
        <w:autoSpaceDN w:val="0"/>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Заявителем могут быть представлены документы (при наличии), подтверждающие доводы заявителя, либо их копии.</w:t>
      </w:r>
    </w:p>
    <w:p w14:paraId="795353E1"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55. Заявитель имеет право на получение информации и документов, необходимых для обоснования и рассмотрения жалобы.</w:t>
      </w:r>
    </w:p>
    <w:p w14:paraId="0CC5D5E1" w14:textId="77777777" w:rsidR="007E2C6E" w:rsidRPr="00C23FEA" w:rsidRDefault="007E2C6E" w:rsidP="006B49F8">
      <w:pPr>
        <w:autoSpaceDE w:val="0"/>
        <w:autoSpaceDN w:val="0"/>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 xml:space="preserve">56. Жалоба, поступившая в уполномоченный орган, подлежит регистрации в день ее поступления. </w:t>
      </w:r>
    </w:p>
    <w:p w14:paraId="1CAAC506" w14:textId="77777777" w:rsidR="007E2C6E" w:rsidRPr="00C23FEA" w:rsidRDefault="007E2C6E" w:rsidP="006B49F8">
      <w:pPr>
        <w:autoSpaceDE w:val="0"/>
        <w:autoSpaceDN w:val="0"/>
        <w:spacing w:after="0" w:line="240" w:lineRule="auto"/>
        <w:ind w:firstLine="709"/>
        <w:jc w:val="both"/>
        <w:rPr>
          <w:rFonts w:ascii="Arial" w:eastAsia="Times New Roman" w:hAnsi="Arial" w:cs="Arial"/>
          <w:sz w:val="26"/>
          <w:szCs w:val="26"/>
        </w:rPr>
      </w:pPr>
      <w:proofErr w:type="gramStart"/>
      <w:r w:rsidRPr="00C23FEA">
        <w:rPr>
          <w:rFonts w:ascii="Arial" w:eastAsia="Times New Roman" w:hAnsi="Arial" w:cs="Arial"/>
          <w:sz w:val="26"/>
          <w:szCs w:val="26"/>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14:paraId="5E553811" w14:textId="77777777" w:rsidR="007E2C6E" w:rsidRPr="00C23FEA" w:rsidRDefault="007E2C6E" w:rsidP="006B49F8">
      <w:pPr>
        <w:autoSpaceDE w:val="0"/>
        <w:autoSpaceDN w:val="0"/>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14:paraId="0654C98F" w14:textId="77777777" w:rsidR="007E2C6E" w:rsidRPr="00C23FEA" w:rsidRDefault="007E2C6E" w:rsidP="006B49F8">
      <w:pPr>
        <w:autoSpaceDE w:val="0"/>
        <w:autoSpaceDN w:val="0"/>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 xml:space="preserve">57. </w:t>
      </w:r>
      <w:proofErr w:type="gramStart"/>
      <w:r w:rsidRPr="00C23FEA">
        <w:rPr>
          <w:rFonts w:ascii="Arial" w:eastAsia="Times New Roman" w:hAnsi="Arial" w:cs="Arial"/>
          <w:sz w:val="26"/>
          <w:szCs w:val="26"/>
        </w:rPr>
        <w:t xml:space="preserve">Жалоба, поступившая в уполномоченный орган, подлежит рассмотрению в течение 15 рабочих дней со дня ее регистрации, а в случае </w:t>
      </w:r>
      <w:r w:rsidRPr="00C23FEA">
        <w:rPr>
          <w:rFonts w:ascii="Arial" w:eastAsia="Times New Roman" w:hAnsi="Arial" w:cs="Arial"/>
          <w:sz w:val="26"/>
          <w:szCs w:val="26"/>
        </w:rPr>
        <w:lastRenderedPageBreak/>
        <w:t>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14:paraId="7DC51D35" w14:textId="77777777" w:rsidR="007E2C6E" w:rsidRPr="00C23FEA" w:rsidRDefault="007E2C6E" w:rsidP="006B49F8">
      <w:pPr>
        <w:autoSpaceDE w:val="0"/>
        <w:autoSpaceDN w:val="0"/>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58.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14:paraId="0DFE652E" w14:textId="77777777" w:rsidR="007E2C6E" w:rsidRPr="00C23FEA" w:rsidRDefault="007E2C6E" w:rsidP="006B49F8">
      <w:pPr>
        <w:autoSpaceDE w:val="0"/>
        <w:autoSpaceDN w:val="0"/>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59. 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14:paraId="737C50FA" w14:textId="77777777" w:rsidR="007E2C6E" w:rsidRPr="00C23FEA" w:rsidRDefault="007E2C6E" w:rsidP="006B49F8">
      <w:pPr>
        <w:autoSpaceDE w:val="0"/>
        <w:autoSpaceDN w:val="0"/>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033B7AAA"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60.  В ответе по результатам рассмотрения жалобы указываются:</w:t>
      </w:r>
    </w:p>
    <w:p w14:paraId="1BDD7858" w14:textId="77777777" w:rsidR="007E2C6E" w:rsidRPr="00C23FEA" w:rsidRDefault="007E2C6E" w:rsidP="006B49F8">
      <w:pPr>
        <w:spacing w:after="0" w:line="240" w:lineRule="auto"/>
        <w:ind w:firstLine="709"/>
        <w:jc w:val="both"/>
        <w:rPr>
          <w:rFonts w:ascii="Arial" w:eastAsia="Times New Roman" w:hAnsi="Arial" w:cs="Arial"/>
          <w:sz w:val="26"/>
          <w:szCs w:val="26"/>
        </w:rPr>
      </w:pPr>
      <w:proofErr w:type="gramStart"/>
      <w:r w:rsidRPr="00C23FEA">
        <w:rPr>
          <w:rFonts w:ascii="Arial" w:eastAsia="Times New Roman" w:hAnsi="Arial" w:cs="Arial"/>
          <w:sz w:val="26"/>
          <w:szCs w:val="2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14:paraId="1A5E7E5F"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14:paraId="3622C80C"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фамилию, имя, отчество (последнее - при наличии);</w:t>
      </w:r>
    </w:p>
    <w:p w14:paraId="6F613D69"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основания для принятия решения по жалобе;</w:t>
      </w:r>
    </w:p>
    <w:p w14:paraId="007DE92C"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принятое по жалобе решение;</w:t>
      </w:r>
    </w:p>
    <w:p w14:paraId="7966F28E"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7D742CEA"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сведения о порядке обжалования принятого по жалобе решения.</w:t>
      </w:r>
    </w:p>
    <w:p w14:paraId="6CEC17FF"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 xml:space="preserve">Ответ по результатам рассмотрения жалобы подписывается уполномоченным на рассмотрение жалобы должностным лицом </w:t>
      </w:r>
      <w:r w:rsidRPr="00C23FEA">
        <w:rPr>
          <w:rFonts w:ascii="Arial" w:eastAsia="Times New Roman" w:hAnsi="Arial" w:cs="Arial"/>
          <w:spacing w:val="-3"/>
          <w:sz w:val="26"/>
          <w:szCs w:val="26"/>
        </w:rPr>
        <w:t>уполномоченного органа.</w:t>
      </w:r>
    </w:p>
    <w:p w14:paraId="38618FBE" w14:textId="77777777" w:rsidR="007E2C6E" w:rsidRPr="00C23FEA" w:rsidRDefault="007E2C6E" w:rsidP="006B49F8">
      <w:pPr>
        <w:autoSpaceDE w:val="0"/>
        <w:autoSpaceDN w:val="0"/>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61.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1D43A7A"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62. Уполномоченный орган отказывает в удовлетворении жалобы в следующих случаях:</w:t>
      </w:r>
    </w:p>
    <w:p w14:paraId="15D4149E"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наличие вступившего в законную силу решения суда, арбитражного суда по жалобе о том же предмете и по тем же основаниям;</w:t>
      </w:r>
    </w:p>
    <w:p w14:paraId="0427B104"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подача жалобы лицом, полномочия которого не подтверждены в порядке, установленном законодательством Российской Федерации;</w:t>
      </w:r>
    </w:p>
    <w:p w14:paraId="01BEA21A"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наличие решения по жалобе, принятого ранее в отношении того же заявителя и по тому же предмету жалобы.</w:t>
      </w:r>
    </w:p>
    <w:p w14:paraId="095D630A"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63. Уполномоченный орган оставляет жалобу без ответа в следующих случаях:</w:t>
      </w:r>
    </w:p>
    <w:p w14:paraId="5EAD34D3"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14:paraId="35D06A58"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lastRenderedPageBreak/>
        <w:t>отсутствие возможности прочитать какую-либо часть текста жалобы, фамилию, имя, отчество (при наличии) и (или) почтовый адрес заявителя.</w:t>
      </w:r>
    </w:p>
    <w:p w14:paraId="178C8B83"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 xml:space="preserve">64. В случае установления в ходе или по результатам </w:t>
      </w:r>
      <w:proofErr w:type="gramStart"/>
      <w:r w:rsidRPr="00C23FEA">
        <w:rPr>
          <w:rFonts w:ascii="Arial" w:eastAsia="Times New Roman" w:hAnsi="Arial" w:cs="Arial"/>
          <w:sz w:val="26"/>
          <w:szCs w:val="26"/>
        </w:rPr>
        <w:t>рассмотрения жалобы признаков состава административного правонарушения</w:t>
      </w:r>
      <w:proofErr w:type="gramEnd"/>
      <w:r w:rsidRPr="00C23FEA">
        <w:rPr>
          <w:rFonts w:ascii="Arial" w:eastAsia="Times New Roman" w:hAnsi="Arial" w:cs="Arial"/>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5D0D664" w14:textId="77777777" w:rsidR="007E2C6E" w:rsidRPr="00C23FEA" w:rsidRDefault="007E2C6E" w:rsidP="006B49F8">
      <w:pPr>
        <w:spacing w:after="0" w:line="240" w:lineRule="auto"/>
        <w:ind w:firstLine="709"/>
        <w:jc w:val="both"/>
        <w:rPr>
          <w:rFonts w:ascii="Arial" w:eastAsia="Times New Roman" w:hAnsi="Arial" w:cs="Arial"/>
          <w:sz w:val="26"/>
          <w:szCs w:val="26"/>
        </w:rPr>
      </w:pPr>
      <w:r w:rsidRPr="00C23FEA">
        <w:rPr>
          <w:rFonts w:ascii="Arial" w:eastAsia="Times New Roman" w:hAnsi="Arial" w:cs="Arial"/>
          <w:sz w:val="26"/>
          <w:szCs w:val="26"/>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14:paraId="37BD7DD7" w14:textId="3441F7D6" w:rsidR="007E2C6E" w:rsidRPr="00C23FEA" w:rsidRDefault="007E2C6E" w:rsidP="006B49F8">
      <w:pPr>
        <w:autoSpaceDE w:val="0"/>
        <w:autoSpaceDN w:val="0"/>
        <w:adjustRightInd w:val="0"/>
        <w:spacing w:after="0" w:line="240" w:lineRule="auto"/>
        <w:ind w:firstLine="709"/>
        <w:jc w:val="both"/>
        <w:rPr>
          <w:rFonts w:ascii="Arial" w:eastAsia="Calibri" w:hAnsi="Arial" w:cs="Arial"/>
          <w:sz w:val="26"/>
          <w:szCs w:val="26"/>
        </w:rPr>
      </w:pPr>
      <w:r w:rsidRPr="00C23FEA">
        <w:rPr>
          <w:rFonts w:ascii="Arial" w:eastAsia="Times New Roman" w:hAnsi="Arial" w:cs="Arial"/>
          <w:sz w:val="26"/>
          <w:szCs w:val="26"/>
        </w:rPr>
        <w:t xml:space="preserve">65. </w:t>
      </w:r>
      <w:r w:rsidRPr="00C23FEA">
        <w:rPr>
          <w:rFonts w:ascii="Arial" w:eastAsia="Calibri" w:hAnsi="Arial" w:cs="Arial"/>
          <w:sz w:val="26"/>
          <w:szCs w:val="26"/>
        </w:rPr>
        <w:t xml:space="preserve">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w:t>
      </w:r>
      <w:r w:rsidR="004910D5">
        <w:rPr>
          <w:rFonts w:ascii="Arial" w:eastAsia="Calibri" w:hAnsi="Arial" w:cs="Arial"/>
          <w:sz w:val="26"/>
          <w:szCs w:val="26"/>
        </w:rPr>
        <w:t>портале</w:t>
      </w:r>
      <w:r w:rsidRPr="00C23FEA">
        <w:rPr>
          <w:rFonts w:ascii="Arial" w:eastAsia="Calibri" w:hAnsi="Arial" w:cs="Arial"/>
          <w:sz w:val="26"/>
          <w:szCs w:val="26"/>
        </w:rPr>
        <w:t>.</w:t>
      </w:r>
    </w:p>
    <w:p w14:paraId="553E5C17" w14:textId="77777777" w:rsidR="00950649" w:rsidRPr="00C23FEA" w:rsidRDefault="00950649" w:rsidP="00016947">
      <w:pPr>
        <w:widowControl w:val="0"/>
        <w:autoSpaceDE w:val="0"/>
        <w:autoSpaceDN w:val="0"/>
        <w:adjustRightInd w:val="0"/>
        <w:spacing w:after="0" w:line="240" w:lineRule="auto"/>
        <w:ind w:firstLine="540"/>
        <w:jc w:val="center"/>
        <w:rPr>
          <w:rFonts w:ascii="Arial" w:hAnsi="Arial" w:cs="Arial"/>
          <w:sz w:val="26"/>
          <w:szCs w:val="26"/>
        </w:rPr>
      </w:pPr>
    </w:p>
    <w:p w14:paraId="545FBEB6" w14:textId="77777777" w:rsidR="00950649" w:rsidRPr="00C23FEA" w:rsidRDefault="00950649"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78243C95" w14:textId="77777777" w:rsidR="00950649" w:rsidRPr="00C23FEA" w:rsidRDefault="00950649"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2135129F" w14:textId="77777777" w:rsidR="00950649" w:rsidRPr="00C23FEA" w:rsidRDefault="00950649"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0C182639" w14:textId="77777777" w:rsidR="00950649" w:rsidRPr="00C23FEA" w:rsidRDefault="00950649"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157EFEA0" w14:textId="77777777" w:rsidR="002D2210" w:rsidRPr="00C23FEA" w:rsidRDefault="002D2210"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43FAF027" w14:textId="77777777" w:rsidR="002D2210" w:rsidRPr="00C23FEA" w:rsidRDefault="002D2210"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0CDBF292" w14:textId="77777777" w:rsidR="002D2210" w:rsidRPr="00C23FEA" w:rsidRDefault="002D2210"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6CF57BD1" w14:textId="77777777" w:rsidR="002D2210" w:rsidRPr="00C23FEA" w:rsidRDefault="002D2210"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209BE448" w14:textId="77777777" w:rsidR="002D2210" w:rsidRPr="00C23FEA" w:rsidRDefault="002D2210"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1791729A" w14:textId="77777777" w:rsidR="002D2210" w:rsidRPr="00C23FEA" w:rsidRDefault="002D2210"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41E64C9F" w14:textId="77777777" w:rsidR="002D2210" w:rsidRPr="00C23FEA" w:rsidRDefault="002D2210"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3B163EF6" w14:textId="77777777" w:rsidR="002D2210" w:rsidRPr="00C23FEA" w:rsidRDefault="002D2210"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5F7A3CFB" w14:textId="77777777" w:rsidR="002D2210" w:rsidRPr="00C23FEA" w:rsidRDefault="002D2210"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6F824C50" w14:textId="77777777" w:rsidR="002D2210" w:rsidRPr="00C23FEA" w:rsidRDefault="002D2210"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74B67ED0" w14:textId="77777777" w:rsidR="002D2210" w:rsidRPr="00C23FEA" w:rsidRDefault="002D2210"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342A269B" w14:textId="77777777" w:rsidR="00406F2D" w:rsidRPr="00C23FEA" w:rsidRDefault="00406F2D"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5017D1E4" w14:textId="77777777" w:rsidR="00406F2D" w:rsidRPr="00C23FEA" w:rsidRDefault="00406F2D"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3CDBF08B" w14:textId="77777777" w:rsidR="00406F2D" w:rsidRPr="00C23FEA" w:rsidRDefault="00406F2D"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5CA7E0BB" w14:textId="77777777" w:rsidR="00406F2D" w:rsidRPr="00C23FEA" w:rsidRDefault="00406F2D"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2F6556C7" w14:textId="77777777" w:rsidR="00406F2D" w:rsidRPr="00C23FEA" w:rsidRDefault="00406F2D"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5DBED8E6" w14:textId="77777777" w:rsidR="00406F2D" w:rsidRPr="00C23FEA" w:rsidRDefault="00406F2D"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7D93C9C4" w14:textId="77777777" w:rsidR="00406F2D" w:rsidRPr="00C23FEA" w:rsidRDefault="00406F2D"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29B058B8" w14:textId="77777777" w:rsidR="00406F2D" w:rsidRPr="00C23FEA" w:rsidRDefault="00406F2D"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6D484FB3" w14:textId="77777777" w:rsidR="00406F2D" w:rsidRPr="00C23FEA" w:rsidRDefault="00406F2D"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5E1B4A26" w14:textId="77777777" w:rsidR="0095256B" w:rsidRPr="00C23FEA" w:rsidRDefault="0095256B"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6104891F" w14:textId="77777777" w:rsidR="002C70B5" w:rsidRPr="00C23FEA" w:rsidRDefault="002C70B5" w:rsidP="007E2C6E">
      <w:pPr>
        <w:widowControl w:val="0"/>
        <w:autoSpaceDE w:val="0"/>
        <w:autoSpaceDN w:val="0"/>
        <w:adjustRightInd w:val="0"/>
        <w:spacing w:after="0" w:line="240" w:lineRule="auto"/>
        <w:ind w:firstLine="540"/>
        <w:jc w:val="right"/>
        <w:rPr>
          <w:rFonts w:ascii="Arial" w:hAnsi="Arial" w:cs="Arial"/>
          <w:sz w:val="26"/>
          <w:szCs w:val="26"/>
          <w:highlight w:val="yellow"/>
        </w:rPr>
      </w:pPr>
    </w:p>
    <w:p w14:paraId="319E93CA" w14:textId="77777777" w:rsidR="00F82616" w:rsidRDefault="00F82616" w:rsidP="00CF3BEA">
      <w:pPr>
        <w:autoSpaceDE w:val="0"/>
        <w:autoSpaceDN w:val="0"/>
        <w:adjustRightInd w:val="0"/>
        <w:spacing w:after="0" w:line="240" w:lineRule="auto"/>
        <w:rPr>
          <w:rFonts w:ascii="Arial" w:hAnsi="Arial" w:cs="Arial"/>
          <w:sz w:val="26"/>
          <w:szCs w:val="26"/>
          <w:highlight w:val="yellow"/>
        </w:rPr>
      </w:pPr>
    </w:p>
    <w:p w14:paraId="4157738F" w14:textId="77777777" w:rsidR="00B6353F" w:rsidRDefault="00B6353F" w:rsidP="00CF3BEA">
      <w:pPr>
        <w:autoSpaceDE w:val="0"/>
        <w:autoSpaceDN w:val="0"/>
        <w:adjustRightInd w:val="0"/>
        <w:spacing w:after="0" w:line="240" w:lineRule="auto"/>
        <w:rPr>
          <w:rFonts w:ascii="Arial" w:hAnsi="Arial" w:cs="Arial"/>
          <w:sz w:val="26"/>
          <w:szCs w:val="26"/>
          <w:highlight w:val="yellow"/>
        </w:rPr>
      </w:pPr>
    </w:p>
    <w:p w14:paraId="52F90DED" w14:textId="77777777" w:rsidR="00B6353F" w:rsidRDefault="00B6353F" w:rsidP="00CF3BEA">
      <w:pPr>
        <w:autoSpaceDE w:val="0"/>
        <w:autoSpaceDN w:val="0"/>
        <w:adjustRightInd w:val="0"/>
        <w:spacing w:after="0" w:line="240" w:lineRule="auto"/>
        <w:rPr>
          <w:rFonts w:ascii="Arial" w:hAnsi="Arial" w:cs="Arial"/>
          <w:sz w:val="26"/>
          <w:szCs w:val="26"/>
          <w:highlight w:val="yellow"/>
        </w:rPr>
      </w:pPr>
    </w:p>
    <w:p w14:paraId="37981E81" w14:textId="77777777" w:rsidR="00B6353F" w:rsidRDefault="00B6353F" w:rsidP="00CF3BEA">
      <w:pPr>
        <w:autoSpaceDE w:val="0"/>
        <w:autoSpaceDN w:val="0"/>
        <w:adjustRightInd w:val="0"/>
        <w:spacing w:after="0" w:line="240" w:lineRule="auto"/>
        <w:rPr>
          <w:rFonts w:ascii="Arial" w:hAnsi="Arial" w:cs="Arial"/>
          <w:sz w:val="26"/>
          <w:szCs w:val="26"/>
          <w:highlight w:val="yellow"/>
        </w:rPr>
      </w:pPr>
    </w:p>
    <w:p w14:paraId="1D79D6BF" w14:textId="77777777" w:rsidR="00B6353F" w:rsidRDefault="00B6353F" w:rsidP="00CF3BEA">
      <w:pPr>
        <w:autoSpaceDE w:val="0"/>
        <w:autoSpaceDN w:val="0"/>
        <w:adjustRightInd w:val="0"/>
        <w:spacing w:after="0" w:line="240" w:lineRule="auto"/>
        <w:rPr>
          <w:rFonts w:ascii="Arial" w:hAnsi="Arial" w:cs="Arial"/>
          <w:sz w:val="26"/>
          <w:szCs w:val="26"/>
          <w:highlight w:val="yellow"/>
        </w:rPr>
      </w:pPr>
    </w:p>
    <w:p w14:paraId="5FB8A07D" w14:textId="77777777" w:rsidR="00990E0B" w:rsidRDefault="00990E0B" w:rsidP="00CF3BEA">
      <w:pPr>
        <w:autoSpaceDE w:val="0"/>
        <w:autoSpaceDN w:val="0"/>
        <w:adjustRightInd w:val="0"/>
        <w:spacing w:after="0" w:line="240" w:lineRule="auto"/>
        <w:rPr>
          <w:rFonts w:ascii="Arial" w:hAnsi="Arial" w:cs="Arial"/>
          <w:sz w:val="26"/>
          <w:szCs w:val="26"/>
          <w:highlight w:val="yellow"/>
        </w:rPr>
      </w:pPr>
    </w:p>
    <w:p w14:paraId="48F1D23F" w14:textId="77777777" w:rsidR="00990E0B" w:rsidRDefault="00990E0B" w:rsidP="00CF3BEA">
      <w:pPr>
        <w:autoSpaceDE w:val="0"/>
        <w:autoSpaceDN w:val="0"/>
        <w:adjustRightInd w:val="0"/>
        <w:spacing w:after="0" w:line="240" w:lineRule="auto"/>
        <w:rPr>
          <w:rFonts w:ascii="Arial" w:hAnsi="Arial" w:cs="Arial"/>
          <w:sz w:val="26"/>
          <w:szCs w:val="26"/>
          <w:highlight w:val="yellow"/>
        </w:rPr>
      </w:pPr>
    </w:p>
    <w:p w14:paraId="001B97E1" w14:textId="77777777" w:rsidR="00990E0B" w:rsidRPr="00C23FEA" w:rsidRDefault="00990E0B" w:rsidP="00CF3BEA">
      <w:pPr>
        <w:autoSpaceDE w:val="0"/>
        <w:autoSpaceDN w:val="0"/>
        <w:adjustRightInd w:val="0"/>
        <w:spacing w:after="0" w:line="240" w:lineRule="auto"/>
        <w:rPr>
          <w:rFonts w:ascii="Arial" w:hAnsi="Arial" w:cs="Arial"/>
          <w:sz w:val="26"/>
          <w:szCs w:val="26"/>
          <w:highlight w:val="yellow"/>
        </w:rPr>
      </w:pPr>
    </w:p>
    <w:p w14:paraId="2B986B06" w14:textId="31BE7AE7" w:rsidR="00C53F87" w:rsidRPr="00C23FEA" w:rsidRDefault="00C53F87" w:rsidP="002C70B5">
      <w:pPr>
        <w:widowControl w:val="0"/>
        <w:shd w:val="clear" w:color="auto" w:fill="FFFFFF"/>
        <w:snapToGrid w:val="0"/>
        <w:spacing w:after="0" w:line="240" w:lineRule="auto"/>
        <w:ind w:firstLine="708"/>
        <w:jc w:val="right"/>
        <w:rPr>
          <w:rFonts w:ascii="Arial" w:hAnsi="Arial" w:cs="Arial"/>
          <w:sz w:val="26"/>
          <w:szCs w:val="26"/>
        </w:rPr>
      </w:pPr>
      <w:r w:rsidRPr="00C23FEA">
        <w:rPr>
          <w:rFonts w:ascii="Arial" w:hAnsi="Arial" w:cs="Arial"/>
          <w:sz w:val="26"/>
          <w:szCs w:val="26"/>
        </w:rPr>
        <w:lastRenderedPageBreak/>
        <w:t xml:space="preserve">Приложение </w:t>
      </w:r>
    </w:p>
    <w:p w14:paraId="3A082DFF" w14:textId="33164B3F" w:rsidR="00150911" w:rsidRPr="00C23FEA" w:rsidRDefault="00C53F87" w:rsidP="002C70B5">
      <w:pPr>
        <w:spacing w:after="0" w:line="240" w:lineRule="auto"/>
        <w:jc w:val="right"/>
        <w:rPr>
          <w:rFonts w:ascii="Arial" w:eastAsia="Calibri" w:hAnsi="Arial" w:cs="Arial"/>
          <w:bCs/>
          <w:sz w:val="26"/>
          <w:szCs w:val="26"/>
        </w:rPr>
      </w:pPr>
      <w:r w:rsidRPr="00C23FEA">
        <w:rPr>
          <w:rFonts w:ascii="Arial" w:hAnsi="Arial" w:cs="Arial"/>
          <w:sz w:val="26"/>
          <w:szCs w:val="26"/>
        </w:rPr>
        <w:t xml:space="preserve">к </w:t>
      </w:r>
      <w:r w:rsidR="00B45B25">
        <w:rPr>
          <w:rFonts w:ascii="Arial" w:hAnsi="Arial" w:cs="Arial"/>
          <w:sz w:val="26"/>
          <w:szCs w:val="26"/>
        </w:rPr>
        <w:t>А</w:t>
      </w:r>
      <w:r w:rsidRPr="00C23FEA">
        <w:rPr>
          <w:rFonts w:ascii="Arial" w:hAnsi="Arial" w:cs="Arial"/>
          <w:sz w:val="26"/>
          <w:szCs w:val="26"/>
        </w:rPr>
        <w:t>дминистративному регламенту</w:t>
      </w:r>
      <w:r w:rsidRPr="00C23FEA">
        <w:rPr>
          <w:rFonts w:ascii="Arial" w:eastAsia="Calibri" w:hAnsi="Arial" w:cs="Arial"/>
          <w:bCs/>
          <w:sz w:val="26"/>
          <w:szCs w:val="26"/>
        </w:rPr>
        <w:t xml:space="preserve"> </w:t>
      </w:r>
    </w:p>
    <w:p w14:paraId="3F53EC1C" w14:textId="77777777" w:rsidR="00150911" w:rsidRPr="00C23FEA" w:rsidRDefault="00C53F87" w:rsidP="002C70B5">
      <w:pPr>
        <w:spacing w:after="0" w:line="240" w:lineRule="auto"/>
        <w:jc w:val="right"/>
        <w:rPr>
          <w:rFonts w:ascii="Arial" w:eastAsia="Calibri" w:hAnsi="Arial" w:cs="Arial"/>
          <w:bCs/>
          <w:sz w:val="26"/>
          <w:szCs w:val="26"/>
        </w:rPr>
      </w:pPr>
      <w:r w:rsidRPr="00C23FEA">
        <w:rPr>
          <w:rFonts w:ascii="Arial" w:eastAsia="Calibri" w:hAnsi="Arial" w:cs="Arial"/>
          <w:bCs/>
          <w:sz w:val="26"/>
          <w:szCs w:val="26"/>
        </w:rPr>
        <w:t xml:space="preserve">предоставления муниципальной услуги </w:t>
      </w:r>
    </w:p>
    <w:p w14:paraId="3BE75896" w14:textId="77777777" w:rsidR="00150911" w:rsidRPr="00C23FEA" w:rsidRDefault="00C53F87" w:rsidP="002C70B5">
      <w:pPr>
        <w:spacing w:after="0" w:line="240" w:lineRule="auto"/>
        <w:jc w:val="right"/>
        <w:rPr>
          <w:rFonts w:ascii="Arial" w:eastAsia="Calibri" w:hAnsi="Arial" w:cs="Arial"/>
          <w:bCs/>
          <w:sz w:val="26"/>
          <w:szCs w:val="26"/>
        </w:rPr>
      </w:pPr>
      <w:r w:rsidRPr="00C23FEA">
        <w:rPr>
          <w:rFonts w:ascii="Arial" w:eastAsia="Calibri" w:hAnsi="Arial" w:cs="Arial"/>
          <w:bCs/>
          <w:sz w:val="26"/>
          <w:szCs w:val="26"/>
        </w:rPr>
        <w:t xml:space="preserve">«Предоставление жилых помещений </w:t>
      </w:r>
    </w:p>
    <w:p w14:paraId="33565B4B" w14:textId="77777777" w:rsidR="00150911" w:rsidRPr="00C23FEA" w:rsidRDefault="00C53F87" w:rsidP="002C70B5">
      <w:pPr>
        <w:spacing w:after="0" w:line="240" w:lineRule="auto"/>
        <w:jc w:val="right"/>
        <w:rPr>
          <w:rFonts w:ascii="Arial" w:eastAsia="Calibri" w:hAnsi="Arial" w:cs="Arial"/>
          <w:bCs/>
          <w:sz w:val="26"/>
          <w:szCs w:val="26"/>
        </w:rPr>
      </w:pPr>
      <w:r w:rsidRPr="00C23FEA">
        <w:rPr>
          <w:rFonts w:ascii="Arial" w:eastAsia="Calibri" w:hAnsi="Arial" w:cs="Arial"/>
          <w:bCs/>
          <w:sz w:val="26"/>
          <w:szCs w:val="26"/>
        </w:rPr>
        <w:t xml:space="preserve">муниципального жилищного фонда </w:t>
      </w:r>
    </w:p>
    <w:p w14:paraId="0F3C6827" w14:textId="77777777" w:rsidR="007D111E" w:rsidRDefault="007D111E" w:rsidP="002C70B5">
      <w:pPr>
        <w:spacing w:after="0" w:line="240" w:lineRule="auto"/>
        <w:jc w:val="right"/>
        <w:rPr>
          <w:rFonts w:ascii="Arial" w:eastAsia="Times New Roman" w:hAnsi="Arial" w:cs="Arial"/>
          <w:sz w:val="26"/>
          <w:szCs w:val="26"/>
        </w:rPr>
      </w:pPr>
      <w:r w:rsidRPr="00520405">
        <w:rPr>
          <w:rFonts w:ascii="Arial" w:eastAsia="Times New Roman" w:hAnsi="Arial" w:cs="Arial"/>
          <w:sz w:val="26"/>
          <w:szCs w:val="26"/>
        </w:rPr>
        <w:t xml:space="preserve">по договорам социального найма </w:t>
      </w:r>
      <w:proofErr w:type="gramStart"/>
      <w:r w:rsidRPr="00520405">
        <w:rPr>
          <w:rFonts w:ascii="Arial" w:eastAsia="Times New Roman" w:hAnsi="Arial" w:cs="Arial"/>
          <w:sz w:val="26"/>
          <w:szCs w:val="26"/>
        </w:rPr>
        <w:t>на</w:t>
      </w:r>
      <w:proofErr w:type="gramEnd"/>
      <w:r w:rsidRPr="00520405">
        <w:rPr>
          <w:rFonts w:ascii="Arial" w:eastAsia="Times New Roman" w:hAnsi="Arial" w:cs="Arial"/>
          <w:sz w:val="26"/>
          <w:szCs w:val="26"/>
        </w:rPr>
        <w:t xml:space="preserve"> </w:t>
      </w:r>
    </w:p>
    <w:p w14:paraId="114E9954" w14:textId="1B744BB4" w:rsidR="00C53F87" w:rsidRPr="00C23FEA" w:rsidRDefault="007D111E" w:rsidP="002C70B5">
      <w:pPr>
        <w:spacing w:after="0" w:line="240" w:lineRule="auto"/>
        <w:jc w:val="right"/>
        <w:rPr>
          <w:rFonts w:ascii="Arial" w:hAnsi="Arial" w:cs="Arial"/>
          <w:sz w:val="26"/>
          <w:szCs w:val="26"/>
        </w:rPr>
      </w:pPr>
      <w:r w:rsidRPr="00520405">
        <w:rPr>
          <w:rFonts w:ascii="Arial" w:eastAsia="Times New Roman" w:hAnsi="Arial" w:cs="Arial"/>
          <w:sz w:val="26"/>
          <w:szCs w:val="26"/>
        </w:rPr>
        <w:t>территории сельского поселения Каркатеевы</w:t>
      </w:r>
      <w:r w:rsidR="00C53F87" w:rsidRPr="00C23FEA">
        <w:rPr>
          <w:rFonts w:ascii="Arial" w:eastAsia="Calibri" w:hAnsi="Arial" w:cs="Arial"/>
          <w:bCs/>
          <w:sz w:val="26"/>
          <w:szCs w:val="26"/>
        </w:rPr>
        <w:t>»</w:t>
      </w:r>
    </w:p>
    <w:p w14:paraId="0F5CDE52" w14:textId="77777777" w:rsidR="00C53F87" w:rsidRPr="00C23FEA" w:rsidRDefault="00C53F87" w:rsidP="00C53F87">
      <w:pPr>
        <w:tabs>
          <w:tab w:val="left" w:pos="2107"/>
        </w:tabs>
        <w:rPr>
          <w:rFonts w:ascii="Arial" w:hAnsi="Arial" w:cs="Arial"/>
          <w:sz w:val="26"/>
          <w:szCs w:val="26"/>
        </w:rPr>
      </w:pPr>
    </w:p>
    <w:p w14:paraId="0318D153" w14:textId="77777777" w:rsidR="002C70B5" w:rsidRPr="00C23FEA" w:rsidRDefault="007E2C6E" w:rsidP="002C70B5">
      <w:pPr>
        <w:tabs>
          <w:tab w:val="left" w:pos="2107"/>
        </w:tabs>
        <w:spacing w:after="0"/>
        <w:jc w:val="center"/>
        <w:rPr>
          <w:rFonts w:ascii="Arial" w:hAnsi="Arial" w:cs="Arial"/>
          <w:sz w:val="26"/>
          <w:szCs w:val="26"/>
        </w:rPr>
      </w:pPr>
      <w:r w:rsidRPr="00C23FEA">
        <w:rPr>
          <w:rFonts w:ascii="Arial" w:hAnsi="Arial" w:cs="Arial"/>
          <w:sz w:val="26"/>
          <w:szCs w:val="26"/>
        </w:rPr>
        <w:t xml:space="preserve">БЛОК СХЕМА </w:t>
      </w:r>
    </w:p>
    <w:p w14:paraId="78C9A91B" w14:textId="3DDE3204" w:rsidR="007E2C6E" w:rsidRPr="00C23FEA" w:rsidRDefault="007E2C6E" w:rsidP="002C70B5">
      <w:pPr>
        <w:tabs>
          <w:tab w:val="left" w:pos="2107"/>
        </w:tabs>
        <w:spacing w:after="0"/>
        <w:jc w:val="center"/>
        <w:rPr>
          <w:rFonts w:ascii="Arial" w:hAnsi="Arial" w:cs="Arial"/>
          <w:sz w:val="26"/>
          <w:szCs w:val="26"/>
        </w:rPr>
      </w:pPr>
      <w:r w:rsidRPr="00C23FEA">
        <w:rPr>
          <w:rFonts w:ascii="Arial" w:hAnsi="Arial" w:cs="Arial"/>
          <w:sz w:val="26"/>
          <w:szCs w:val="26"/>
        </w:rPr>
        <w:t>ПРЕДОСТАВЛЕНИЯ МУНИЦИПАЛЬНОЙ УСЛУГИ</w:t>
      </w:r>
      <w:r w:rsidR="00C53F87" w:rsidRPr="00C23FEA">
        <w:rPr>
          <w:rFonts w:ascii="Arial" w:eastAsia="Calibri" w:hAnsi="Arial" w:cs="Arial"/>
          <w:bCs/>
          <w:sz w:val="26"/>
          <w:szCs w:val="26"/>
        </w:rPr>
        <w:t xml:space="preserve"> «Предоставление жилых помещений муниципального жилищного фонда </w:t>
      </w:r>
      <w:r w:rsidR="007D111E" w:rsidRPr="00520405">
        <w:rPr>
          <w:rFonts w:ascii="Arial" w:eastAsia="Times New Roman" w:hAnsi="Arial" w:cs="Arial"/>
          <w:sz w:val="26"/>
          <w:szCs w:val="26"/>
        </w:rPr>
        <w:t>по договорам социального найма на территории сельского поселения Каркатеевы</w:t>
      </w:r>
      <w:r w:rsidR="00C53F87" w:rsidRPr="00C23FEA">
        <w:rPr>
          <w:rFonts w:ascii="Arial" w:eastAsia="Calibri" w:hAnsi="Arial" w:cs="Arial"/>
          <w:bCs/>
          <w:sz w:val="26"/>
          <w:szCs w:val="26"/>
        </w:rPr>
        <w:t>»</w:t>
      </w:r>
    </w:p>
    <w:p w14:paraId="6B696F49" w14:textId="67852B79" w:rsidR="007E2C6E" w:rsidRPr="00C23FEA" w:rsidRDefault="00CF3BEA"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r w:rsidRPr="00C23FEA">
        <w:rPr>
          <w:rFonts w:ascii="Arial" w:hAnsi="Arial" w:cs="Arial"/>
          <w:i/>
          <w:noProof/>
          <w:color w:val="000000"/>
          <w:sz w:val="26"/>
          <w:szCs w:val="26"/>
          <w:highlight w:val="yellow"/>
        </w:rPr>
        <mc:AlternateContent>
          <mc:Choice Requires="wps">
            <w:drawing>
              <wp:anchor distT="0" distB="0" distL="114300" distR="114300" simplePos="0" relativeHeight="251660288" behindDoc="0" locked="0" layoutInCell="1" allowOverlap="1" wp14:anchorId="7CE51CBA" wp14:editId="3AC66107">
                <wp:simplePos x="0" y="0"/>
                <wp:positionH relativeFrom="column">
                  <wp:posOffset>-13335</wp:posOffset>
                </wp:positionH>
                <wp:positionV relativeFrom="paragraph">
                  <wp:posOffset>185420</wp:posOffset>
                </wp:positionV>
                <wp:extent cx="5469890" cy="314960"/>
                <wp:effectExtent l="0" t="0" r="16510" b="27940"/>
                <wp:wrapNone/>
                <wp:docPr id="2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890" cy="314960"/>
                        </a:xfrm>
                        <a:prstGeom prst="roundRect">
                          <a:avLst>
                            <a:gd name="adj" fmla="val 16667"/>
                          </a:avLst>
                        </a:prstGeom>
                        <a:solidFill>
                          <a:srgbClr val="FFFFFF"/>
                        </a:solidFill>
                        <a:ln w="9525">
                          <a:solidFill>
                            <a:srgbClr val="000000"/>
                          </a:solidFill>
                          <a:round/>
                          <a:headEnd/>
                          <a:tailEnd/>
                        </a:ln>
                      </wps:spPr>
                      <wps:txbx>
                        <w:txbxContent>
                          <w:p w14:paraId="7AE86221" w14:textId="77777777" w:rsidR="00C23FEA" w:rsidRPr="00892F14" w:rsidRDefault="00C23FEA" w:rsidP="007E2C6E">
                            <w:pPr>
                              <w:jc w:val="center"/>
                              <w:rPr>
                                <w:rFonts w:ascii="Times New Roman" w:hAnsi="Times New Roman" w:cs="Times New Roman"/>
                              </w:rPr>
                            </w:pPr>
                            <w:r w:rsidRPr="00892F14">
                              <w:rPr>
                                <w:rFonts w:ascii="Times New Roman" w:hAnsi="Times New Roman" w:cs="Times New Roman"/>
                              </w:rPr>
                              <w:t>Прием и регистрация заявления о предоставлении муниципальной услуги</w:t>
                            </w:r>
                          </w:p>
                          <w:p w14:paraId="400994CF" w14:textId="77777777" w:rsidR="00C23FEA" w:rsidRDefault="00C23FEA" w:rsidP="007E2C6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26" style="position:absolute;left:0;text-align:left;margin-left:-1.05pt;margin-top:14.6pt;width:430.7pt;height:2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">
                <v:textbox>
                  <w:txbxContent>
                    <w:p w14:paraId="7AE86221" w14:textId="77777777" w:rsidR="00C23FEA" w:rsidRPr="00892F14" w:rsidRDefault="00C23FEA" w:rsidP="007E2C6E">
                      <w:pPr>
                        <w:jc w:val="center"/>
                        <w:rPr>
                          <w:rFonts w:ascii="Times New Roman" w:hAnsi="Times New Roman" w:cs="Times New Roman"/>
                        </w:rPr>
                      </w:pPr>
                      <w:r w:rsidRPr="00892F14">
                        <w:rPr>
                          <w:rFonts w:ascii="Times New Roman" w:hAnsi="Times New Roman" w:cs="Times New Roman"/>
                        </w:rPr>
                        <w:t>Прием и регистрация заявления о предоставлении муниципальной услуги</w:t>
                      </w:r>
                    </w:p>
                    <w:p w14:paraId="400994CF" w14:textId="77777777" w:rsidR="00C23FEA" w:rsidRDefault="00C23FEA" w:rsidP="007E2C6E">
                      <w:pPr>
                        <w:jc w:val="center"/>
                      </w:pPr>
                    </w:p>
                  </w:txbxContent>
                </v:textbox>
              </v:roundrect>
            </w:pict>
          </mc:Fallback>
        </mc:AlternateContent>
      </w:r>
    </w:p>
    <w:p w14:paraId="46DF34BC" w14:textId="77777777" w:rsidR="007E2C6E" w:rsidRPr="00C23FEA" w:rsidRDefault="007E2C6E"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p>
    <w:p w14:paraId="7BF6FBD1" w14:textId="605D85C4" w:rsidR="007E2C6E" w:rsidRPr="00C23FEA" w:rsidRDefault="00843F6B"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r w:rsidRPr="00C23FEA">
        <w:rPr>
          <w:rFonts w:ascii="Arial" w:hAnsi="Arial" w:cs="Arial"/>
          <w:i/>
          <w:noProof/>
          <w:color w:val="000000"/>
          <w:sz w:val="26"/>
          <w:szCs w:val="26"/>
          <w:highlight w:val="yellow"/>
        </w:rPr>
        <mc:AlternateContent>
          <mc:Choice Requires="wps">
            <w:drawing>
              <wp:anchor distT="0" distB="0" distL="114300" distR="114300" simplePos="0" relativeHeight="251684864" behindDoc="0" locked="0" layoutInCell="1" allowOverlap="1" wp14:anchorId="3F58BC56" wp14:editId="3D3A8EE9">
                <wp:simplePos x="0" y="0"/>
                <wp:positionH relativeFrom="column">
                  <wp:posOffset>4302597</wp:posOffset>
                </wp:positionH>
                <wp:positionV relativeFrom="paragraph">
                  <wp:posOffset>176514</wp:posOffset>
                </wp:positionV>
                <wp:extent cx="158710" cy="4446"/>
                <wp:effectExtent l="57785" t="0" r="71120" b="52070"/>
                <wp:wrapNone/>
                <wp:docPr id="1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8710" cy="4446"/>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61F12E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6" o:spid="_x0000_s1026" type="#_x0000_t34" style="position:absolute;margin-left:338.8pt;margin-top:13.9pt;width:12.5pt;height:.3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">
                <v:stroke endarrow="block"/>
              </v:shape>
            </w:pict>
          </mc:Fallback>
        </mc:AlternateContent>
      </w:r>
      <w:r w:rsidRPr="00C23FEA">
        <w:rPr>
          <w:rFonts w:ascii="Arial" w:hAnsi="Arial" w:cs="Arial"/>
          <w:i/>
          <w:noProof/>
          <w:color w:val="000000"/>
          <w:sz w:val="26"/>
          <w:szCs w:val="26"/>
          <w:highlight w:val="yellow"/>
        </w:rPr>
        <mc:AlternateContent>
          <mc:Choice Requires="wps">
            <w:drawing>
              <wp:anchor distT="0" distB="0" distL="114300" distR="114300" simplePos="0" relativeHeight="251676672" behindDoc="0" locked="0" layoutInCell="1" allowOverlap="1" wp14:anchorId="7C8C0DDE" wp14:editId="22F1C505">
                <wp:simplePos x="0" y="0"/>
                <wp:positionH relativeFrom="column">
                  <wp:posOffset>913765</wp:posOffset>
                </wp:positionH>
                <wp:positionV relativeFrom="paragraph">
                  <wp:posOffset>176530</wp:posOffset>
                </wp:positionV>
                <wp:extent cx="161925" cy="2540"/>
                <wp:effectExtent l="60643" t="0" r="70167" b="51118"/>
                <wp:wrapNone/>
                <wp:docPr id="2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1925" cy="25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E07CB2" id="AutoShape 48" o:spid="_x0000_s1026" type="#_x0000_t34" style="position:absolute;margin-left:71.95pt;margin-top:13.9pt;width:12.75pt;height:.2pt;rotation:9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">
                <v:stroke endarrow="block"/>
              </v:shape>
            </w:pict>
          </mc:Fallback>
        </mc:AlternateContent>
      </w:r>
      <w:r w:rsidR="00CF3BEA" w:rsidRPr="00C23FEA">
        <w:rPr>
          <w:rFonts w:ascii="Arial" w:hAnsi="Arial" w:cs="Arial"/>
          <w:i/>
          <w:noProof/>
          <w:color w:val="000000"/>
          <w:sz w:val="26"/>
          <w:szCs w:val="26"/>
          <w:highlight w:val="yellow"/>
        </w:rPr>
        <mc:AlternateContent>
          <mc:Choice Requires="wps">
            <w:drawing>
              <wp:anchor distT="0" distB="0" distL="114300" distR="114300" simplePos="0" relativeHeight="251667456" behindDoc="0" locked="0" layoutInCell="1" allowOverlap="1" wp14:anchorId="3E50DDC6" wp14:editId="2E14D2B0">
                <wp:simplePos x="0" y="0"/>
                <wp:positionH relativeFrom="column">
                  <wp:posOffset>4272280</wp:posOffset>
                </wp:positionH>
                <wp:positionV relativeFrom="paragraph">
                  <wp:posOffset>2790190</wp:posOffset>
                </wp:positionV>
                <wp:extent cx="184150" cy="45085"/>
                <wp:effectExtent l="16510" t="8890" r="52705" b="1651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4150" cy="4508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594FF3" id="AutoShape 39" o:spid="_x0000_s1026" type="#_x0000_t34" style="position:absolute;margin-left:336.4pt;margin-top:219.7pt;width:14.5pt;height:3.55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">
                <v:stroke endarrow="block"/>
              </v:shape>
            </w:pict>
          </mc:Fallback>
        </mc:AlternateContent>
      </w:r>
    </w:p>
    <w:p w14:paraId="4D2773DE" w14:textId="480DEDEF" w:rsidR="007E2C6E" w:rsidRPr="00C23FEA" w:rsidRDefault="00843F6B"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r w:rsidRPr="00C23FEA">
        <w:rPr>
          <w:rFonts w:ascii="Arial" w:hAnsi="Arial" w:cs="Arial"/>
          <w:i/>
          <w:noProof/>
          <w:color w:val="000000"/>
          <w:sz w:val="26"/>
          <w:szCs w:val="26"/>
          <w:highlight w:val="yellow"/>
        </w:rPr>
        <mc:AlternateContent>
          <mc:Choice Requires="wps">
            <w:drawing>
              <wp:anchor distT="0" distB="0" distL="114300" distR="114300" simplePos="0" relativeHeight="251661312" behindDoc="0" locked="0" layoutInCell="1" allowOverlap="1" wp14:anchorId="49879572" wp14:editId="0B0A7A78">
                <wp:simplePos x="0" y="0"/>
                <wp:positionH relativeFrom="column">
                  <wp:posOffset>156210</wp:posOffset>
                </wp:positionH>
                <wp:positionV relativeFrom="paragraph">
                  <wp:posOffset>53340</wp:posOffset>
                </wp:positionV>
                <wp:extent cx="1654810" cy="876300"/>
                <wp:effectExtent l="0" t="0" r="21590" b="19050"/>
                <wp:wrapNone/>
                <wp:docPr id="2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876300"/>
                        </a:xfrm>
                        <a:prstGeom prst="roundRect">
                          <a:avLst>
                            <a:gd name="adj" fmla="val 16667"/>
                          </a:avLst>
                        </a:prstGeom>
                        <a:solidFill>
                          <a:srgbClr val="FFFFFF"/>
                        </a:solidFill>
                        <a:ln w="9525">
                          <a:solidFill>
                            <a:srgbClr val="000000"/>
                          </a:solidFill>
                          <a:round/>
                          <a:headEnd/>
                          <a:tailEnd/>
                        </a:ln>
                      </wps:spPr>
                      <wps:txbx>
                        <w:txbxContent>
                          <w:p w14:paraId="7700D98A" w14:textId="77777777" w:rsidR="00C23FEA" w:rsidRPr="00892F14" w:rsidRDefault="00C23FEA" w:rsidP="007E2C6E">
                            <w:pPr>
                              <w:spacing w:line="240" w:lineRule="auto"/>
                              <w:jc w:val="center"/>
                              <w:rPr>
                                <w:rFonts w:ascii="Times New Roman" w:hAnsi="Times New Roman" w:cs="Times New Roman"/>
                                <w:sz w:val="20"/>
                                <w:szCs w:val="20"/>
                              </w:rPr>
                            </w:pPr>
                            <w:r w:rsidRPr="00892F14">
                              <w:rPr>
                                <w:rFonts w:ascii="Times New Roman" w:hAnsi="Times New Roman" w:cs="Times New Roman"/>
                                <w:sz w:val="20"/>
                                <w:szCs w:val="20"/>
                              </w:rPr>
                              <w:t>Наличие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27" style="position:absolute;left:0;text-align:left;margin-left:12.3pt;margin-top:4.2pt;width:130.3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">
                <v:textbox>
                  <w:txbxContent>
                    <w:p w14:paraId="7700D98A" w14:textId="77777777" w:rsidR="00C23FEA" w:rsidRPr="00892F14" w:rsidRDefault="00C23FEA" w:rsidP="007E2C6E">
                      <w:pPr>
                        <w:spacing w:line="240" w:lineRule="auto"/>
                        <w:jc w:val="center"/>
                        <w:rPr>
                          <w:rFonts w:ascii="Times New Roman" w:hAnsi="Times New Roman" w:cs="Times New Roman"/>
                          <w:sz w:val="20"/>
                          <w:szCs w:val="20"/>
                        </w:rPr>
                      </w:pPr>
                      <w:r w:rsidRPr="00892F14">
                        <w:rPr>
                          <w:rFonts w:ascii="Times New Roman" w:hAnsi="Times New Roman" w:cs="Times New Roman"/>
                          <w:sz w:val="20"/>
                          <w:szCs w:val="20"/>
                        </w:rPr>
                        <w:t>Наличие документов,   необходимых для предоставления  муниципальной услуги</w:t>
                      </w:r>
                    </w:p>
                  </w:txbxContent>
                </v:textbox>
              </v:roundrect>
            </w:pict>
          </mc:Fallback>
        </mc:AlternateContent>
      </w:r>
      <w:r w:rsidR="00CF3BEA" w:rsidRPr="00C23FEA">
        <w:rPr>
          <w:rFonts w:ascii="Arial" w:hAnsi="Arial" w:cs="Arial"/>
          <w:i/>
          <w:noProof/>
          <w:color w:val="000000"/>
          <w:sz w:val="26"/>
          <w:szCs w:val="26"/>
          <w:highlight w:val="yellow"/>
        </w:rPr>
        <mc:AlternateContent>
          <mc:Choice Requires="wps">
            <w:drawing>
              <wp:anchor distT="0" distB="0" distL="114300" distR="114300" simplePos="0" relativeHeight="251662336" behindDoc="0" locked="0" layoutInCell="1" allowOverlap="1" wp14:anchorId="4A3E0D0D" wp14:editId="596DC0D1">
                <wp:simplePos x="0" y="0"/>
                <wp:positionH relativeFrom="column">
                  <wp:posOffset>3111956</wp:posOffset>
                </wp:positionH>
                <wp:positionV relativeFrom="paragraph">
                  <wp:posOffset>52670</wp:posOffset>
                </wp:positionV>
                <wp:extent cx="2881630" cy="766964"/>
                <wp:effectExtent l="0" t="0" r="13970" b="14605"/>
                <wp:wrapNone/>
                <wp:docPr id="2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1630" cy="766964"/>
                        </a:xfrm>
                        <a:prstGeom prst="roundRect">
                          <a:avLst>
                            <a:gd name="adj" fmla="val 16667"/>
                          </a:avLst>
                        </a:prstGeom>
                        <a:solidFill>
                          <a:srgbClr val="FFFFFF"/>
                        </a:solidFill>
                        <a:ln w="9525">
                          <a:solidFill>
                            <a:srgbClr val="000000"/>
                          </a:solidFill>
                          <a:round/>
                          <a:headEnd/>
                          <a:tailEnd/>
                        </a:ln>
                      </wps:spPr>
                      <wps:txbx>
                        <w:txbxContent>
                          <w:p w14:paraId="410A1D84" w14:textId="77777777" w:rsidR="00C23FEA" w:rsidRPr="00892F14" w:rsidRDefault="00C23FEA" w:rsidP="007E2C6E">
                            <w:pPr>
                              <w:spacing w:line="240" w:lineRule="auto"/>
                              <w:jc w:val="center"/>
                              <w:rPr>
                                <w:rFonts w:ascii="Times New Roman" w:hAnsi="Times New Roman" w:cs="Times New Roman"/>
                                <w:szCs w:val="20"/>
                              </w:rPr>
                            </w:pPr>
                            <w:r w:rsidRPr="00892F14">
                              <w:rPr>
                                <w:rFonts w:ascii="Times New Roman" w:hAnsi="Times New Roman" w:cs="Times New Roman"/>
                                <w:sz w:val="20"/>
                                <w:szCs w:val="20"/>
                              </w:rPr>
                              <w:t>Отсутствие документов, необходимых для предоставления муниципальной услуги, представляемых заявителем по собственной инициативе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28" style="position:absolute;left:0;text-align:left;margin-left:245.05pt;margin-top:4.15pt;width:226.9pt;height:6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">
                <v:textbox>
                  <w:txbxContent>
                    <w:p w14:paraId="410A1D84" w14:textId="77777777" w:rsidR="00C23FEA" w:rsidRPr="00892F14" w:rsidRDefault="00C23FEA" w:rsidP="007E2C6E">
                      <w:pPr>
                        <w:spacing w:line="240" w:lineRule="auto"/>
                        <w:jc w:val="center"/>
                        <w:rPr>
                          <w:rFonts w:ascii="Times New Roman" w:hAnsi="Times New Roman" w:cs="Times New Roman"/>
                          <w:szCs w:val="20"/>
                        </w:rPr>
                      </w:pPr>
                      <w:r w:rsidRPr="00892F14">
                        <w:rPr>
                          <w:rFonts w:ascii="Times New Roman" w:hAnsi="Times New Roman" w:cs="Times New Roman"/>
                          <w:sz w:val="20"/>
                          <w:szCs w:val="20"/>
                        </w:rPr>
                        <w:t>Отсутствие документов, необходимых для предоставления муниципальной услуги, представляемых заявителем по собственной инициативе</w:t>
                      </w:r>
                    </w:p>
                  </w:txbxContent>
                </v:textbox>
              </v:roundrect>
            </w:pict>
          </mc:Fallback>
        </mc:AlternateContent>
      </w:r>
    </w:p>
    <w:p w14:paraId="7D94D7B2" w14:textId="0BA2128C" w:rsidR="007E2C6E" w:rsidRPr="00C23FEA" w:rsidRDefault="007E2C6E"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p>
    <w:p w14:paraId="5223D5E1" w14:textId="77777777" w:rsidR="007E2C6E" w:rsidRPr="00C23FEA" w:rsidRDefault="007E2C6E"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p>
    <w:p w14:paraId="43D0E949" w14:textId="77777777" w:rsidR="007E2C6E" w:rsidRPr="00C23FEA" w:rsidRDefault="007E2C6E"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p>
    <w:p w14:paraId="40927979" w14:textId="477A2605" w:rsidR="007E2C6E" w:rsidRPr="00C23FEA" w:rsidRDefault="00843F6B"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r w:rsidRPr="00C23FEA">
        <w:rPr>
          <w:rFonts w:ascii="Arial" w:hAnsi="Arial" w:cs="Arial"/>
          <w:i/>
          <w:noProof/>
          <w:color w:val="000000"/>
          <w:sz w:val="26"/>
          <w:szCs w:val="26"/>
          <w:highlight w:val="yellow"/>
        </w:rPr>
        <mc:AlternateContent>
          <mc:Choice Requires="wps">
            <w:drawing>
              <wp:anchor distT="0" distB="0" distL="114300" distR="114300" simplePos="0" relativeHeight="251663360" behindDoc="0" locked="0" layoutInCell="1" allowOverlap="1" wp14:anchorId="23FCF90F" wp14:editId="240A337E">
                <wp:simplePos x="0" y="0"/>
                <wp:positionH relativeFrom="column">
                  <wp:posOffset>4280282</wp:posOffset>
                </wp:positionH>
                <wp:positionV relativeFrom="paragraph">
                  <wp:posOffset>109966</wp:posOffset>
                </wp:positionV>
                <wp:extent cx="224209" cy="1"/>
                <wp:effectExtent l="35878" t="2222" r="97472" b="59373"/>
                <wp:wrapNone/>
                <wp:docPr id="2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4209" cy="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3E7033" id="AutoShape 38" o:spid="_x0000_s1026" type="#_x0000_t34" style="position:absolute;margin-left:337.05pt;margin-top:8.65pt;width:17.65pt;height:0;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">
                <v:stroke endarrow="block"/>
              </v:shape>
            </w:pict>
          </mc:Fallback>
        </mc:AlternateContent>
      </w:r>
    </w:p>
    <w:p w14:paraId="4E4AFCA2" w14:textId="21887251" w:rsidR="007E2C6E" w:rsidRPr="00C23FEA" w:rsidRDefault="00CF3BEA"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r w:rsidRPr="00C23FEA">
        <w:rPr>
          <w:rFonts w:ascii="Arial" w:hAnsi="Arial" w:cs="Arial"/>
          <w:i/>
          <w:noProof/>
          <w:color w:val="000000"/>
          <w:sz w:val="26"/>
          <w:szCs w:val="26"/>
          <w:highlight w:val="yellow"/>
        </w:rPr>
        <mc:AlternateContent>
          <mc:Choice Requires="wps">
            <w:drawing>
              <wp:anchor distT="0" distB="0" distL="114300" distR="114300" simplePos="0" relativeHeight="251672576" behindDoc="0" locked="0" layoutInCell="1" allowOverlap="1" wp14:anchorId="67976BC1" wp14:editId="1A63B263">
                <wp:simplePos x="0" y="0"/>
                <wp:positionH relativeFrom="column">
                  <wp:posOffset>2004373</wp:posOffset>
                </wp:positionH>
                <wp:positionV relativeFrom="paragraph">
                  <wp:posOffset>31501</wp:posOffset>
                </wp:positionV>
                <wp:extent cx="4312920" cy="405684"/>
                <wp:effectExtent l="0" t="0" r="11430" b="13970"/>
                <wp:wrapNone/>
                <wp:docPr id="19"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2920" cy="405684"/>
                        </a:xfrm>
                        <a:prstGeom prst="roundRect">
                          <a:avLst>
                            <a:gd name="adj" fmla="val 16667"/>
                          </a:avLst>
                        </a:prstGeom>
                        <a:solidFill>
                          <a:srgbClr val="FFFFFF"/>
                        </a:solidFill>
                        <a:ln w="9525">
                          <a:solidFill>
                            <a:srgbClr val="000000"/>
                          </a:solidFill>
                          <a:round/>
                          <a:headEnd/>
                          <a:tailEnd/>
                        </a:ln>
                      </wps:spPr>
                      <wps:txbx>
                        <w:txbxContent>
                          <w:p w14:paraId="6B3D60AE" w14:textId="2E1C2595" w:rsidR="00C23FEA" w:rsidRPr="00892F14" w:rsidRDefault="00C23FEA" w:rsidP="007E2C6E">
                            <w:pPr>
                              <w:spacing w:line="240" w:lineRule="auto"/>
                              <w:jc w:val="center"/>
                              <w:rPr>
                                <w:rFonts w:ascii="Times New Roman" w:hAnsi="Times New Roman" w:cs="Times New Roman"/>
                                <w:szCs w:val="20"/>
                              </w:rPr>
                            </w:pPr>
                            <w:r w:rsidRPr="00892F14">
                              <w:rPr>
                                <w:rFonts w:ascii="Times New Roman" w:hAnsi="Times New Roman" w:cs="Times New Roman"/>
                                <w:sz w:val="20"/>
                                <w:szCs w:val="20"/>
                              </w:rPr>
                              <w:t>Формирование и направление межведомственн</w:t>
                            </w:r>
                            <w:r>
                              <w:rPr>
                                <w:rFonts w:ascii="Times New Roman" w:hAnsi="Times New Roman" w:cs="Times New Roman"/>
                                <w:sz w:val="20"/>
                                <w:szCs w:val="20"/>
                              </w:rPr>
                              <w:t xml:space="preserve">ых </w:t>
                            </w:r>
                            <w:r w:rsidRPr="00892F14">
                              <w:rPr>
                                <w:rFonts w:ascii="Times New Roman" w:hAnsi="Times New Roman" w:cs="Times New Roman"/>
                                <w:sz w:val="20"/>
                                <w:szCs w:val="20"/>
                              </w:rPr>
                              <w:t>запрос</w:t>
                            </w:r>
                            <w:r>
                              <w:rPr>
                                <w:rFonts w:ascii="Times New Roman" w:hAnsi="Times New Roman" w:cs="Times New Roman"/>
                                <w:sz w:val="20"/>
                                <w:szCs w:val="20"/>
                              </w:rPr>
                              <w:t>ов,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29" style="position:absolute;left:0;text-align:left;margin-left:157.8pt;margin-top:2.5pt;width:339.6pt;height:3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">
                <v:textbox>
                  <w:txbxContent>
                    <w:p w14:paraId="6B3D60AE" w14:textId="2E1C2595" w:rsidR="00C23FEA" w:rsidRPr="00892F14" w:rsidRDefault="00C23FEA" w:rsidP="007E2C6E">
                      <w:pPr>
                        <w:spacing w:line="240" w:lineRule="auto"/>
                        <w:jc w:val="center"/>
                        <w:rPr>
                          <w:rFonts w:ascii="Times New Roman" w:hAnsi="Times New Roman" w:cs="Times New Roman"/>
                          <w:szCs w:val="20"/>
                        </w:rPr>
                      </w:pPr>
                      <w:r w:rsidRPr="00892F14">
                        <w:rPr>
                          <w:rFonts w:ascii="Times New Roman" w:hAnsi="Times New Roman" w:cs="Times New Roman"/>
                          <w:sz w:val="20"/>
                          <w:szCs w:val="20"/>
                        </w:rPr>
                        <w:t>Формирование и направление межведомственн</w:t>
                      </w:r>
                      <w:r>
                        <w:rPr>
                          <w:rFonts w:ascii="Times New Roman" w:hAnsi="Times New Roman" w:cs="Times New Roman"/>
                          <w:sz w:val="20"/>
                          <w:szCs w:val="20"/>
                        </w:rPr>
                        <w:t xml:space="preserve">ых </w:t>
                      </w:r>
                      <w:r w:rsidRPr="00892F14">
                        <w:rPr>
                          <w:rFonts w:ascii="Times New Roman" w:hAnsi="Times New Roman" w:cs="Times New Roman"/>
                          <w:sz w:val="20"/>
                          <w:szCs w:val="20"/>
                        </w:rPr>
                        <w:t>запрос</w:t>
                      </w:r>
                      <w:r>
                        <w:rPr>
                          <w:rFonts w:ascii="Times New Roman" w:hAnsi="Times New Roman" w:cs="Times New Roman"/>
                          <w:sz w:val="20"/>
                          <w:szCs w:val="20"/>
                        </w:rPr>
                        <w:t>ов, получение ответов на них</w:t>
                      </w:r>
                    </w:p>
                  </w:txbxContent>
                </v:textbox>
              </v:roundrect>
            </w:pict>
          </mc:Fallback>
        </mc:AlternateContent>
      </w:r>
    </w:p>
    <w:p w14:paraId="2DCABF59" w14:textId="7A4D0C07" w:rsidR="007E2C6E" w:rsidRPr="00C23FEA" w:rsidRDefault="00843F6B"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r w:rsidRPr="00C23FEA">
        <w:rPr>
          <w:rFonts w:ascii="Arial" w:hAnsi="Arial" w:cs="Arial"/>
          <w:i/>
          <w:noProof/>
          <w:color w:val="000000"/>
          <w:sz w:val="26"/>
          <w:szCs w:val="26"/>
          <w:highlight w:val="yellow"/>
        </w:rPr>
        <mc:AlternateContent>
          <mc:Choice Requires="wps">
            <w:drawing>
              <wp:anchor distT="0" distB="0" distL="114300" distR="114300" simplePos="0" relativeHeight="251683840" behindDoc="0" locked="0" layoutInCell="1" allowOverlap="1" wp14:anchorId="717D1B91" wp14:editId="5F3FFE82">
                <wp:simplePos x="0" y="0"/>
                <wp:positionH relativeFrom="column">
                  <wp:posOffset>671195</wp:posOffset>
                </wp:positionH>
                <wp:positionV relativeFrom="paragraph">
                  <wp:posOffset>29210</wp:posOffset>
                </wp:positionV>
                <wp:extent cx="654685" cy="0"/>
                <wp:effectExtent l="60643" t="0" r="72707" b="53658"/>
                <wp:wrapNone/>
                <wp:docPr id="1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54685"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1B00C8" id="AutoShape 55" o:spid="_x0000_s1026" type="#_x0000_t34" style="position:absolute;margin-left:52.85pt;margin-top:2.3pt;width:51.55pt;height:0;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">
                <v:stroke endarrow="block"/>
              </v:shape>
            </w:pict>
          </mc:Fallback>
        </mc:AlternateContent>
      </w:r>
    </w:p>
    <w:p w14:paraId="561B93C5" w14:textId="63AE4718" w:rsidR="007E2C6E" w:rsidRPr="00C23FEA" w:rsidRDefault="00843F6B"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r w:rsidRPr="00C23FEA">
        <w:rPr>
          <w:rFonts w:ascii="Arial" w:hAnsi="Arial" w:cs="Arial"/>
          <w:i/>
          <w:noProof/>
          <w:color w:val="000000"/>
          <w:sz w:val="26"/>
          <w:szCs w:val="26"/>
          <w:highlight w:val="yellow"/>
        </w:rPr>
        <mc:AlternateContent>
          <mc:Choice Requires="wps">
            <w:drawing>
              <wp:anchor distT="0" distB="0" distL="114300" distR="114300" simplePos="0" relativeHeight="251686912" behindDoc="0" locked="0" layoutInCell="1" allowOverlap="1" wp14:anchorId="65299860" wp14:editId="79424725">
                <wp:simplePos x="0" y="0"/>
                <wp:positionH relativeFrom="column">
                  <wp:posOffset>4314236</wp:posOffset>
                </wp:positionH>
                <wp:positionV relativeFrom="paragraph">
                  <wp:posOffset>90741</wp:posOffset>
                </wp:positionV>
                <wp:extent cx="134299" cy="8200"/>
                <wp:effectExtent l="82233" t="0" r="62547" b="62548"/>
                <wp:wrapNone/>
                <wp:docPr id="2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34299" cy="82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2B862F" id="AutoShape 48" o:spid="_x0000_s1026" type="#_x0000_t34" style="position:absolute;margin-left:339.7pt;margin-top:7.15pt;width:10.55pt;height:.65pt;rotation:9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">
                <v:stroke endarrow="block"/>
              </v:shape>
            </w:pict>
          </mc:Fallback>
        </mc:AlternateContent>
      </w:r>
      <w:r w:rsidR="00CF3BEA" w:rsidRPr="00C23FEA">
        <w:rPr>
          <w:rFonts w:ascii="Arial" w:hAnsi="Arial" w:cs="Arial"/>
          <w:i/>
          <w:noProof/>
          <w:color w:val="000000"/>
          <w:sz w:val="26"/>
          <w:szCs w:val="26"/>
          <w:highlight w:val="yellow"/>
        </w:rPr>
        <mc:AlternateContent>
          <mc:Choice Requires="wps">
            <w:drawing>
              <wp:anchor distT="0" distB="0" distL="114300" distR="114300" simplePos="0" relativeHeight="251665408" behindDoc="0" locked="0" layoutInCell="1" allowOverlap="1" wp14:anchorId="370DC27A" wp14:editId="59092CB9">
                <wp:simplePos x="0" y="0"/>
                <wp:positionH relativeFrom="column">
                  <wp:posOffset>-13335</wp:posOffset>
                </wp:positionH>
                <wp:positionV relativeFrom="paragraph">
                  <wp:posOffset>153670</wp:posOffset>
                </wp:positionV>
                <wp:extent cx="6273800" cy="329565"/>
                <wp:effectExtent l="0" t="0" r="12700" b="13335"/>
                <wp:wrapNone/>
                <wp:docPr id="1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329565"/>
                        </a:xfrm>
                        <a:prstGeom prst="roundRect">
                          <a:avLst>
                            <a:gd name="adj" fmla="val 16667"/>
                          </a:avLst>
                        </a:prstGeom>
                        <a:solidFill>
                          <a:srgbClr val="FFFFFF"/>
                        </a:solidFill>
                        <a:ln w="9525">
                          <a:solidFill>
                            <a:srgbClr val="000000"/>
                          </a:solidFill>
                          <a:round/>
                          <a:headEnd/>
                          <a:tailEnd/>
                        </a:ln>
                      </wps:spPr>
                      <wps:txbx>
                        <w:txbxContent>
                          <w:p w14:paraId="648225AC" w14:textId="77777777" w:rsidR="00C23FEA" w:rsidRPr="00892F14" w:rsidRDefault="00C23FEA" w:rsidP="007E2C6E">
                            <w:pPr>
                              <w:pStyle w:val="ConsPlusNonformat"/>
                              <w:jc w:val="center"/>
                              <w:rPr>
                                <w:rFonts w:ascii="Times New Roman" w:hAnsi="Times New Roman" w:cs="Times New Roman"/>
                              </w:rPr>
                            </w:pPr>
                            <w:r w:rsidRPr="00892F14">
                              <w:rPr>
                                <w:rFonts w:ascii="Times New Roman" w:hAnsi="Times New Roman" w:cs="Times New Roman"/>
                              </w:rPr>
                              <w:t>Рассмотрение представленных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0" style="position:absolute;left:0;text-align:left;margin-left:-1.05pt;margin-top:12.1pt;width:494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">
                <v:textbox>
                  <w:txbxContent>
                    <w:p w14:paraId="648225AC" w14:textId="77777777" w:rsidR="00C23FEA" w:rsidRPr="00892F14" w:rsidRDefault="00C23FEA" w:rsidP="007E2C6E">
                      <w:pPr>
                        <w:pStyle w:val="ConsPlusNonformat"/>
                        <w:jc w:val="center"/>
                        <w:rPr>
                          <w:rFonts w:ascii="Times New Roman" w:hAnsi="Times New Roman" w:cs="Times New Roman"/>
                        </w:rPr>
                      </w:pPr>
                      <w:r w:rsidRPr="00892F14">
                        <w:rPr>
                          <w:rFonts w:ascii="Times New Roman" w:hAnsi="Times New Roman" w:cs="Times New Roman"/>
                        </w:rPr>
                        <w:t>Рассмотрение представленных документов, необходимых для предоставления муниципальной услуги</w:t>
                      </w:r>
                    </w:p>
                  </w:txbxContent>
                </v:textbox>
              </v:roundrect>
            </w:pict>
          </mc:Fallback>
        </mc:AlternateContent>
      </w:r>
      <w:r w:rsidR="00CF3BEA" w:rsidRPr="00C23FEA">
        <w:rPr>
          <w:rFonts w:ascii="Arial" w:hAnsi="Arial" w:cs="Arial"/>
          <w:i/>
          <w:noProof/>
          <w:color w:val="000000"/>
          <w:sz w:val="26"/>
          <w:szCs w:val="26"/>
          <w:highlight w:val="yellow"/>
        </w:rPr>
        <mc:AlternateContent>
          <mc:Choice Requires="wps">
            <w:drawing>
              <wp:anchor distT="0" distB="0" distL="114300" distR="114300" simplePos="0" relativeHeight="251659264" behindDoc="1" locked="0" layoutInCell="1" allowOverlap="1" wp14:anchorId="25EA835C" wp14:editId="707C4E0A">
                <wp:simplePos x="0" y="0"/>
                <wp:positionH relativeFrom="column">
                  <wp:posOffset>4342130</wp:posOffset>
                </wp:positionH>
                <wp:positionV relativeFrom="paragraph">
                  <wp:posOffset>26035</wp:posOffset>
                </wp:positionV>
                <wp:extent cx="635" cy="127635"/>
                <wp:effectExtent l="76200" t="0" r="75565" b="628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977CD2B" id="_x0000_t32" coordsize="21600,21600" o:spt="32" o:oned="t" path="m,l21600,21600e" filled="f">
                <v:path arrowok="t" fillok="f" o:connecttype="none"/>
                <o:lock v:ext="edit" shapetype="t"/>
              </v:shapetype>
              <v:shape id="AutoShape 36" o:spid="_x0000_s1026" type="#_x0000_t32" style="position:absolute;margin-left:341.9pt;margin-top:2.05pt;width:.05pt;height:10.0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">
                <v:stroke endarrow="block"/>
              </v:shape>
            </w:pict>
          </mc:Fallback>
        </mc:AlternateContent>
      </w:r>
    </w:p>
    <w:p w14:paraId="7B00CF9E" w14:textId="77777777" w:rsidR="007E2C6E" w:rsidRPr="00C23FEA" w:rsidRDefault="007E2C6E"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p>
    <w:p w14:paraId="6929E58B" w14:textId="7EE18E16" w:rsidR="007E2C6E" w:rsidRPr="00C23FEA" w:rsidRDefault="00843F6B"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r w:rsidRPr="00C23FEA">
        <w:rPr>
          <w:rFonts w:ascii="Arial" w:hAnsi="Arial" w:cs="Arial"/>
          <w:i/>
          <w:noProof/>
          <w:color w:val="000000"/>
          <w:sz w:val="26"/>
          <w:szCs w:val="26"/>
          <w:highlight w:val="yellow"/>
        </w:rPr>
        <mc:AlternateContent>
          <mc:Choice Requires="wps">
            <w:drawing>
              <wp:anchor distT="0" distB="0" distL="114300" distR="114300" simplePos="0" relativeHeight="251664384" behindDoc="0" locked="0" layoutInCell="1" allowOverlap="1" wp14:anchorId="3AEB6E38" wp14:editId="5994F223">
                <wp:simplePos x="0" y="0"/>
                <wp:positionH relativeFrom="column">
                  <wp:posOffset>4282440</wp:posOffset>
                </wp:positionH>
                <wp:positionV relativeFrom="paragraph">
                  <wp:posOffset>168910</wp:posOffset>
                </wp:positionV>
                <wp:extent cx="191770" cy="2540"/>
                <wp:effectExtent l="37465" t="635" r="74295" b="55245"/>
                <wp:wrapNone/>
                <wp:docPr id="2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1770" cy="25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537CFF" id="AutoShape 42" o:spid="_x0000_s1026" type="#_x0000_t34" style="position:absolute;margin-left:337.2pt;margin-top:13.3pt;width:15.1pt;height:.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">
                <v:stroke endarrow="block"/>
              </v:shape>
            </w:pict>
          </mc:Fallback>
        </mc:AlternateContent>
      </w:r>
      <w:r w:rsidR="00CF3BEA" w:rsidRPr="00C23FEA">
        <w:rPr>
          <w:rFonts w:ascii="Arial" w:hAnsi="Arial" w:cs="Arial"/>
          <w:i/>
          <w:noProof/>
          <w:color w:val="000000"/>
          <w:sz w:val="26"/>
          <w:szCs w:val="26"/>
          <w:highlight w:val="yellow"/>
        </w:rPr>
        <mc:AlternateContent>
          <mc:Choice Requires="wps">
            <w:drawing>
              <wp:anchor distT="0" distB="0" distL="114300" distR="114300" simplePos="0" relativeHeight="251678720" behindDoc="0" locked="0" layoutInCell="1" allowOverlap="1" wp14:anchorId="30BE2D60" wp14:editId="1938A1A7">
                <wp:simplePos x="0" y="0"/>
                <wp:positionH relativeFrom="column">
                  <wp:posOffset>927925</wp:posOffset>
                </wp:positionH>
                <wp:positionV relativeFrom="paragraph">
                  <wp:posOffset>141969</wp:posOffset>
                </wp:positionV>
                <wp:extent cx="136526" cy="4307"/>
                <wp:effectExtent l="85408" t="0" r="63182" b="63183"/>
                <wp:wrapNone/>
                <wp:docPr id="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6526" cy="4307"/>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46DC1F" id="AutoShape 50" o:spid="_x0000_s1026" type="#_x0000_t34" style="position:absolute;margin-left:73.05pt;margin-top:11.2pt;width:10.75pt;height:.3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">
                <v:stroke endarrow="block"/>
              </v:shape>
            </w:pict>
          </mc:Fallback>
        </mc:AlternateContent>
      </w:r>
    </w:p>
    <w:p w14:paraId="0757FD29" w14:textId="2F2D1B4D" w:rsidR="007E2C6E" w:rsidRPr="00C23FEA" w:rsidRDefault="00CF3BEA"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r w:rsidRPr="00C23FEA">
        <w:rPr>
          <w:rFonts w:ascii="Arial" w:hAnsi="Arial" w:cs="Arial"/>
          <w:i/>
          <w:noProof/>
          <w:color w:val="000000"/>
          <w:sz w:val="26"/>
          <w:szCs w:val="26"/>
          <w:highlight w:val="yellow"/>
        </w:rPr>
        <mc:AlternateContent>
          <mc:Choice Requires="wps">
            <w:drawing>
              <wp:anchor distT="0" distB="0" distL="114300" distR="114300" simplePos="0" relativeHeight="251675648" behindDoc="0" locked="0" layoutInCell="1" allowOverlap="1" wp14:anchorId="0ADF8442" wp14:editId="1CF647CC">
                <wp:simplePos x="0" y="0"/>
                <wp:positionH relativeFrom="column">
                  <wp:posOffset>2565400</wp:posOffset>
                </wp:positionH>
                <wp:positionV relativeFrom="paragraph">
                  <wp:posOffset>56515</wp:posOffset>
                </wp:positionV>
                <wp:extent cx="3749040" cy="415290"/>
                <wp:effectExtent l="0" t="0" r="22860" b="2286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9040" cy="415290"/>
                        </a:xfrm>
                        <a:prstGeom prst="roundRect">
                          <a:avLst>
                            <a:gd name="adj" fmla="val 16667"/>
                          </a:avLst>
                        </a:prstGeom>
                        <a:solidFill>
                          <a:srgbClr val="FFFFFF"/>
                        </a:solidFill>
                        <a:ln w="9525">
                          <a:solidFill>
                            <a:srgbClr val="000000"/>
                          </a:solidFill>
                          <a:round/>
                          <a:headEnd/>
                          <a:tailEnd/>
                        </a:ln>
                      </wps:spPr>
                      <wps:txbx>
                        <w:txbxContent>
                          <w:p w14:paraId="50B4740E" w14:textId="77777777" w:rsidR="00C23FEA" w:rsidRPr="00CA2A1B" w:rsidRDefault="00C23FEA" w:rsidP="007E2C6E">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31" style="position:absolute;left:0;text-align:left;margin-left:202pt;margin-top:4.45pt;width:295.2pt;height:3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">
                <v:textbox>
                  <w:txbxContent>
                    <w:p w14:paraId="50B4740E" w14:textId="77777777" w:rsidR="00C23FEA" w:rsidRPr="00CA2A1B" w:rsidRDefault="00C23FEA" w:rsidP="007E2C6E">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Наличие оснований для отказа в предоставлении муниципальной услуги</w:t>
                      </w:r>
                    </w:p>
                  </w:txbxContent>
                </v:textbox>
              </v:roundrect>
            </w:pict>
          </mc:Fallback>
        </mc:AlternateContent>
      </w:r>
      <w:r w:rsidRPr="00C23FEA">
        <w:rPr>
          <w:rFonts w:ascii="Arial" w:hAnsi="Arial" w:cs="Arial"/>
          <w:i/>
          <w:noProof/>
          <w:color w:val="000000"/>
          <w:sz w:val="26"/>
          <w:szCs w:val="26"/>
          <w:highlight w:val="yellow"/>
        </w:rPr>
        <mc:AlternateContent>
          <mc:Choice Requires="wps">
            <w:drawing>
              <wp:anchor distT="0" distB="0" distL="114300" distR="114300" simplePos="0" relativeHeight="251666432" behindDoc="0" locked="0" layoutInCell="1" allowOverlap="1" wp14:anchorId="3BE19D49" wp14:editId="442CA3D1">
                <wp:simplePos x="0" y="0"/>
                <wp:positionH relativeFrom="column">
                  <wp:posOffset>-409575</wp:posOffset>
                </wp:positionH>
                <wp:positionV relativeFrom="paragraph">
                  <wp:posOffset>6350</wp:posOffset>
                </wp:positionV>
                <wp:extent cx="2738120" cy="415290"/>
                <wp:effectExtent l="0" t="0" r="24130" b="2286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120" cy="415290"/>
                        </a:xfrm>
                        <a:prstGeom prst="roundRect">
                          <a:avLst>
                            <a:gd name="adj" fmla="val 16667"/>
                          </a:avLst>
                        </a:prstGeom>
                        <a:solidFill>
                          <a:srgbClr val="FFFFFF"/>
                        </a:solidFill>
                        <a:ln w="9525">
                          <a:solidFill>
                            <a:srgbClr val="000000"/>
                          </a:solidFill>
                          <a:round/>
                          <a:headEnd/>
                          <a:tailEnd/>
                        </a:ln>
                      </wps:spPr>
                      <wps:txbx>
                        <w:txbxContent>
                          <w:p w14:paraId="49732410" w14:textId="77777777" w:rsidR="00C23FEA" w:rsidRPr="00CA2A1B" w:rsidRDefault="00C23FEA" w:rsidP="007E2C6E">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Отсутствуют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2" style="position:absolute;left:0;text-align:left;margin-left:-32.25pt;margin-top:.5pt;width:215.6pt;height:3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">
                <v:textbox>
                  <w:txbxContent>
                    <w:p w14:paraId="49732410" w14:textId="77777777" w:rsidR="00C23FEA" w:rsidRPr="00CA2A1B" w:rsidRDefault="00C23FEA" w:rsidP="007E2C6E">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Отсутствуют основания для отказа в предоставлении муниципальной услуги</w:t>
                      </w:r>
                    </w:p>
                  </w:txbxContent>
                </v:textbox>
              </v:roundrect>
            </w:pict>
          </mc:Fallback>
        </mc:AlternateContent>
      </w:r>
    </w:p>
    <w:p w14:paraId="5597C471" w14:textId="77777777" w:rsidR="007E2C6E" w:rsidRPr="00C23FEA" w:rsidRDefault="007E2C6E"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p>
    <w:p w14:paraId="3A5805E2" w14:textId="5E07EC36" w:rsidR="007E2C6E" w:rsidRPr="00C23FEA" w:rsidRDefault="00642DF4"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r w:rsidRPr="00C23FEA">
        <w:rPr>
          <w:rFonts w:ascii="Arial" w:hAnsi="Arial" w:cs="Arial"/>
          <w:i/>
          <w:noProof/>
          <w:color w:val="000000"/>
          <w:sz w:val="26"/>
          <w:szCs w:val="26"/>
          <w:highlight w:val="yellow"/>
        </w:rPr>
        <mc:AlternateContent>
          <mc:Choice Requires="wps">
            <w:drawing>
              <wp:anchor distT="0" distB="0" distL="114300" distR="114300" simplePos="0" relativeHeight="251677696" behindDoc="0" locked="0" layoutInCell="1" allowOverlap="1" wp14:anchorId="595BD408" wp14:editId="6AC45DE7">
                <wp:simplePos x="0" y="0"/>
                <wp:positionH relativeFrom="column">
                  <wp:posOffset>-408940</wp:posOffset>
                </wp:positionH>
                <wp:positionV relativeFrom="paragraph">
                  <wp:posOffset>175896</wp:posOffset>
                </wp:positionV>
                <wp:extent cx="3181350" cy="1409700"/>
                <wp:effectExtent l="0" t="0" r="19050" b="19050"/>
                <wp:wrapNone/>
                <wp:docPr id="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1409700"/>
                        </a:xfrm>
                        <a:prstGeom prst="roundRect">
                          <a:avLst>
                            <a:gd name="adj" fmla="val 16667"/>
                          </a:avLst>
                        </a:prstGeom>
                        <a:solidFill>
                          <a:srgbClr val="FFFFFF"/>
                        </a:solidFill>
                        <a:ln w="9525">
                          <a:solidFill>
                            <a:srgbClr val="000000"/>
                          </a:solidFill>
                          <a:round/>
                          <a:headEnd/>
                          <a:tailEnd/>
                        </a:ln>
                      </wps:spPr>
                      <wps:txbx>
                        <w:txbxContent>
                          <w:p w14:paraId="3F075CAE" w14:textId="16840F0B" w:rsidR="00C23FEA" w:rsidRPr="00797A6B" w:rsidRDefault="00C23FEA" w:rsidP="00713008">
                            <w:pPr>
                              <w:spacing w:line="240" w:lineRule="auto"/>
                              <w:jc w:val="both"/>
                              <w:rPr>
                                <w:rFonts w:ascii="Times New Roman" w:hAnsi="Times New Roman" w:cs="Times New Roman"/>
                                <w:sz w:val="20"/>
                                <w:szCs w:val="20"/>
                              </w:rPr>
                            </w:pPr>
                            <w:r w:rsidRPr="004C63FF">
                              <w:rPr>
                                <w:rFonts w:ascii="Times New Roman" w:hAnsi="Times New Roman" w:cs="Times New Roman"/>
                                <w:sz w:val="20"/>
                                <w:szCs w:val="20"/>
                              </w:rPr>
                              <w:t xml:space="preserve">Принятие решения о предоставлении заявителю жилого помещения муниципального жилищного фонда </w:t>
                            </w:r>
                            <w:r w:rsidR="00642DF4" w:rsidRPr="00642DF4">
                              <w:rPr>
                                <w:rFonts w:ascii="Times New Roman" w:hAnsi="Times New Roman" w:cs="Times New Roman"/>
                                <w:sz w:val="20"/>
                                <w:szCs w:val="20"/>
                              </w:rPr>
                              <w:t>по договорам социального найма на территории сельского поселения Каркатеевы</w:t>
                            </w:r>
                            <w:r w:rsidRPr="004C63FF">
                              <w:rPr>
                                <w:rFonts w:ascii="Times New Roman" w:hAnsi="Times New Roman" w:cs="Times New Roman"/>
                                <w:sz w:val="20"/>
                                <w:szCs w:val="20"/>
                              </w:rPr>
                              <w:t>, подготовка и утверждение в установленном порядке ____ (</w:t>
                            </w:r>
                            <w:r w:rsidRPr="004C63FF">
                              <w:rPr>
                                <w:rFonts w:ascii="Times New Roman" w:hAnsi="Times New Roman" w:cs="Times New Roman"/>
                                <w:i/>
                                <w:sz w:val="20"/>
                                <w:szCs w:val="20"/>
                              </w:rPr>
                              <w:t>муниципального правового акта)</w:t>
                            </w:r>
                            <w:r w:rsidRPr="004C63FF">
                              <w:rPr>
                                <w:rFonts w:ascii="Times New Roman" w:hAnsi="Times New Roman" w:cs="Times New Roman"/>
                                <w:sz w:val="20"/>
                                <w:szCs w:val="20"/>
                              </w:rPr>
                              <w:t xml:space="preserve"> о предоставлении заявителю жилого помещения жилищного фонда </w:t>
                            </w:r>
                            <w:r w:rsidR="00642DF4" w:rsidRPr="00642DF4">
                              <w:rPr>
                                <w:rFonts w:ascii="Times New Roman" w:hAnsi="Times New Roman" w:cs="Times New Roman"/>
                                <w:sz w:val="20"/>
                                <w:szCs w:val="20"/>
                              </w:rPr>
                              <w:t xml:space="preserve">по договорам социального найма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3" style="position:absolute;left:0;text-align:left;margin-left:-32.2pt;margin-top:13.85pt;width:250.5pt;height:1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">
                <v:textbox>
                  <w:txbxContent>
                    <w:p w14:paraId="3F075CAE" w14:textId="16840F0B" w:rsidR="00C23FEA" w:rsidRPr="00797A6B" w:rsidRDefault="00C23FEA" w:rsidP="00713008">
                      <w:pPr>
                        <w:spacing w:line="240" w:lineRule="auto"/>
                        <w:jc w:val="both"/>
                        <w:rPr>
                          <w:rFonts w:ascii="Times New Roman" w:hAnsi="Times New Roman" w:cs="Times New Roman"/>
                          <w:sz w:val="20"/>
                          <w:szCs w:val="20"/>
                        </w:rPr>
                      </w:pPr>
                      <w:r w:rsidRPr="004C63FF">
                        <w:rPr>
                          <w:rFonts w:ascii="Times New Roman" w:hAnsi="Times New Roman" w:cs="Times New Roman"/>
                          <w:sz w:val="20"/>
                          <w:szCs w:val="20"/>
                        </w:rPr>
                        <w:t xml:space="preserve">Принятие решения о предоставлении заявителю жилого помещения муниципального жилищного фонда </w:t>
                      </w:r>
                      <w:r w:rsidR="00642DF4" w:rsidRPr="00642DF4">
                        <w:rPr>
                          <w:rFonts w:ascii="Times New Roman" w:hAnsi="Times New Roman" w:cs="Times New Roman"/>
                          <w:sz w:val="20"/>
                          <w:szCs w:val="20"/>
                        </w:rPr>
                        <w:t>по договорам социального найма на территории сельского поселения Каркатеевы</w:t>
                      </w:r>
                      <w:r w:rsidRPr="004C63FF">
                        <w:rPr>
                          <w:rFonts w:ascii="Times New Roman" w:hAnsi="Times New Roman" w:cs="Times New Roman"/>
                          <w:sz w:val="20"/>
                          <w:szCs w:val="20"/>
                        </w:rPr>
                        <w:t>, подготовка и утверждение в установленном порядке ____ (</w:t>
                      </w:r>
                      <w:r w:rsidRPr="004C63FF">
                        <w:rPr>
                          <w:rFonts w:ascii="Times New Roman" w:hAnsi="Times New Roman" w:cs="Times New Roman"/>
                          <w:i/>
                          <w:sz w:val="20"/>
                          <w:szCs w:val="20"/>
                        </w:rPr>
                        <w:t>муниципального правового акта)</w:t>
                      </w:r>
                      <w:r w:rsidRPr="004C63FF">
                        <w:rPr>
                          <w:rFonts w:ascii="Times New Roman" w:hAnsi="Times New Roman" w:cs="Times New Roman"/>
                          <w:sz w:val="20"/>
                          <w:szCs w:val="20"/>
                        </w:rPr>
                        <w:t xml:space="preserve"> о предоставлении заявителю жилого помещения жилищного фонда </w:t>
                      </w:r>
                      <w:r w:rsidR="00642DF4" w:rsidRPr="00642DF4">
                        <w:rPr>
                          <w:rFonts w:ascii="Times New Roman" w:hAnsi="Times New Roman" w:cs="Times New Roman"/>
                          <w:sz w:val="20"/>
                          <w:szCs w:val="20"/>
                        </w:rPr>
                        <w:t xml:space="preserve">по договорам социального найма </w:t>
                      </w:r>
                    </w:p>
                  </w:txbxContent>
                </v:textbox>
              </v:roundrect>
            </w:pict>
          </mc:Fallback>
        </mc:AlternateContent>
      </w:r>
      <w:r w:rsidR="00843F6B" w:rsidRPr="00C23FEA">
        <w:rPr>
          <w:rFonts w:ascii="Arial" w:hAnsi="Arial" w:cs="Arial"/>
          <w:i/>
          <w:noProof/>
          <w:color w:val="000000"/>
          <w:sz w:val="26"/>
          <w:szCs w:val="26"/>
          <w:highlight w:val="yellow"/>
        </w:rPr>
        <mc:AlternateContent>
          <mc:Choice Requires="wps">
            <w:drawing>
              <wp:anchor distT="0" distB="0" distL="114300" distR="114300" simplePos="0" relativeHeight="251673600" behindDoc="0" locked="0" layoutInCell="1" allowOverlap="1" wp14:anchorId="74F035E7" wp14:editId="70FDADE7">
                <wp:simplePos x="0" y="0"/>
                <wp:positionH relativeFrom="column">
                  <wp:posOffset>916940</wp:posOffset>
                </wp:positionH>
                <wp:positionV relativeFrom="paragraph">
                  <wp:posOffset>89535</wp:posOffset>
                </wp:positionV>
                <wp:extent cx="160655" cy="2540"/>
                <wp:effectExtent l="60008" t="0" r="70802" b="51753"/>
                <wp:wrapNone/>
                <wp:docPr id="1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0655" cy="25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5" o:spid="_x0000_s1026" type="#_x0000_t34" style="position:absolute;margin-left:72.2pt;margin-top:7.05pt;width:12.65pt;height:.2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">
                <v:stroke endarrow="block"/>
              </v:shape>
            </w:pict>
          </mc:Fallback>
        </mc:AlternateContent>
      </w:r>
    </w:p>
    <w:p w14:paraId="5DE678FB" w14:textId="25D8E967" w:rsidR="007E2C6E" w:rsidRPr="00C23FEA" w:rsidRDefault="00CF3BEA"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r w:rsidRPr="00C23FEA">
        <w:rPr>
          <w:rFonts w:ascii="Arial" w:hAnsi="Arial" w:cs="Arial"/>
          <w:i/>
          <w:noProof/>
          <w:color w:val="000000"/>
          <w:sz w:val="26"/>
          <w:szCs w:val="26"/>
          <w:highlight w:val="yellow"/>
        </w:rPr>
        <mc:AlternateContent>
          <mc:Choice Requires="wps">
            <w:drawing>
              <wp:anchor distT="0" distB="0" distL="114300" distR="114300" simplePos="0" relativeHeight="251679744" behindDoc="0" locked="0" layoutInCell="1" allowOverlap="1" wp14:anchorId="32E220EE" wp14:editId="6D606393">
                <wp:simplePos x="0" y="0"/>
                <wp:positionH relativeFrom="column">
                  <wp:posOffset>2848610</wp:posOffset>
                </wp:positionH>
                <wp:positionV relativeFrom="paragraph">
                  <wp:posOffset>42545</wp:posOffset>
                </wp:positionV>
                <wp:extent cx="3411855" cy="803910"/>
                <wp:effectExtent l="0" t="0" r="17145" b="15240"/>
                <wp:wrapNone/>
                <wp:docPr id="1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1855" cy="803910"/>
                        </a:xfrm>
                        <a:prstGeom prst="roundRect">
                          <a:avLst>
                            <a:gd name="adj" fmla="val 16667"/>
                          </a:avLst>
                        </a:prstGeom>
                        <a:solidFill>
                          <a:srgbClr val="FFFFFF"/>
                        </a:solidFill>
                        <a:ln w="9525">
                          <a:solidFill>
                            <a:srgbClr val="000000"/>
                          </a:solidFill>
                          <a:round/>
                          <a:headEnd/>
                          <a:tailEnd/>
                        </a:ln>
                      </wps:spPr>
                      <wps:txbx>
                        <w:txbxContent>
                          <w:p w14:paraId="50394C34" w14:textId="482E70B6" w:rsidR="00C23FEA" w:rsidRPr="00797A6B" w:rsidRDefault="00C23FEA" w:rsidP="007E2C6E">
                            <w:pPr>
                              <w:spacing w:line="240" w:lineRule="auto"/>
                              <w:jc w:val="center"/>
                              <w:rPr>
                                <w:rFonts w:ascii="Times New Roman" w:hAnsi="Times New Roman" w:cs="Times New Roman"/>
                                <w:b/>
                                <w:sz w:val="20"/>
                                <w:szCs w:val="20"/>
                              </w:rPr>
                            </w:pPr>
                            <w:r w:rsidRPr="00797A6B">
                              <w:rPr>
                                <w:rFonts w:ascii="Times New Roman" w:hAnsi="Times New Roman" w:cs="Times New Roman"/>
                                <w:sz w:val="20"/>
                                <w:szCs w:val="20"/>
                              </w:rPr>
                              <w:t>Принятие решения об отказе заявителю в предоставлении жилого помещения</w:t>
                            </w:r>
                            <w:r>
                              <w:rPr>
                                <w:rFonts w:ascii="Times New Roman" w:hAnsi="Times New Roman" w:cs="Times New Roman"/>
                                <w:sz w:val="20"/>
                                <w:szCs w:val="20"/>
                              </w:rPr>
                              <w:t xml:space="preserve"> муниципального</w:t>
                            </w:r>
                            <w:r w:rsidRPr="00797A6B">
                              <w:rPr>
                                <w:rFonts w:ascii="Times New Roman" w:hAnsi="Times New Roman" w:cs="Times New Roman"/>
                                <w:sz w:val="20"/>
                                <w:szCs w:val="20"/>
                              </w:rPr>
                              <w:t xml:space="preserve"> жилищного фонда </w:t>
                            </w:r>
                            <w:r w:rsidR="00FE0DD5" w:rsidRPr="00FE0DD5">
                              <w:rPr>
                                <w:rFonts w:ascii="Times New Roman" w:hAnsi="Times New Roman" w:cs="Times New Roman"/>
                                <w:sz w:val="20"/>
                                <w:szCs w:val="20"/>
                              </w:rPr>
                              <w:t>по договорам социального найма на территории сельского поселения Каркатеевы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34" style="position:absolute;left:0;text-align:left;margin-left:224.3pt;margin-top:3.35pt;width:268.65pt;height:6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">
                <v:textbox>
                  <w:txbxContent>
                    <w:p w14:paraId="50394C34" w14:textId="482E70B6" w:rsidR="00C23FEA" w:rsidRPr="00797A6B" w:rsidRDefault="00C23FEA" w:rsidP="007E2C6E">
                      <w:pPr>
                        <w:spacing w:line="240" w:lineRule="auto"/>
                        <w:jc w:val="center"/>
                        <w:rPr>
                          <w:rFonts w:ascii="Times New Roman" w:hAnsi="Times New Roman" w:cs="Times New Roman"/>
                          <w:b/>
                          <w:sz w:val="20"/>
                          <w:szCs w:val="20"/>
                        </w:rPr>
                      </w:pPr>
                      <w:r w:rsidRPr="00797A6B">
                        <w:rPr>
                          <w:rFonts w:ascii="Times New Roman" w:hAnsi="Times New Roman" w:cs="Times New Roman"/>
                          <w:sz w:val="20"/>
                          <w:szCs w:val="20"/>
                        </w:rPr>
                        <w:t>Принятие решения об отказе заявителю в предоставлении жилого помещения</w:t>
                      </w:r>
                      <w:r>
                        <w:rPr>
                          <w:rFonts w:ascii="Times New Roman" w:hAnsi="Times New Roman" w:cs="Times New Roman"/>
                          <w:sz w:val="20"/>
                          <w:szCs w:val="20"/>
                        </w:rPr>
                        <w:t xml:space="preserve"> муниципального</w:t>
                      </w:r>
                      <w:r w:rsidRPr="00797A6B">
                        <w:rPr>
                          <w:rFonts w:ascii="Times New Roman" w:hAnsi="Times New Roman" w:cs="Times New Roman"/>
                          <w:sz w:val="20"/>
                          <w:szCs w:val="20"/>
                        </w:rPr>
                        <w:t xml:space="preserve"> жилищного фонда </w:t>
                      </w:r>
                      <w:r w:rsidR="00FE0DD5" w:rsidRPr="00FE0DD5">
                        <w:rPr>
                          <w:rFonts w:ascii="Times New Roman" w:hAnsi="Times New Roman" w:cs="Times New Roman"/>
                          <w:sz w:val="20"/>
                          <w:szCs w:val="20"/>
                        </w:rPr>
                        <w:t>по договорам социального найма на территории сельского поселения Каркатеевы</w:t>
                      </w:r>
                    </w:p>
                  </w:txbxContent>
                </v:textbox>
              </v:roundrect>
            </w:pict>
          </mc:Fallback>
        </mc:AlternateContent>
      </w:r>
    </w:p>
    <w:p w14:paraId="6DBC12C4" w14:textId="77777777" w:rsidR="007E2C6E" w:rsidRPr="00C23FEA" w:rsidRDefault="007E2C6E"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p>
    <w:p w14:paraId="6328E462" w14:textId="3824F68B" w:rsidR="007E2C6E" w:rsidRPr="00C23FEA" w:rsidRDefault="00843F6B"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r w:rsidRPr="00C23FEA">
        <w:rPr>
          <w:rFonts w:ascii="Arial" w:hAnsi="Arial" w:cs="Arial"/>
          <w:i/>
          <w:noProof/>
          <w:color w:val="000000"/>
          <w:sz w:val="26"/>
          <w:szCs w:val="26"/>
          <w:highlight w:val="yellow"/>
        </w:rPr>
        <mc:AlternateContent>
          <mc:Choice Requires="wps">
            <w:drawing>
              <wp:anchor distT="0" distB="0" distL="114300" distR="114300" simplePos="0" relativeHeight="251668480" behindDoc="0" locked="0" layoutInCell="1" allowOverlap="1" wp14:anchorId="28162520" wp14:editId="612274D6">
                <wp:simplePos x="0" y="0"/>
                <wp:positionH relativeFrom="column">
                  <wp:posOffset>4644542</wp:posOffset>
                </wp:positionH>
                <wp:positionV relativeFrom="paragraph">
                  <wp:posOffset>176208</wp:posOffset>
                </wp:positionV>
                <wp:extent cx="13970" cy="966341"/>
                <wp:effectExtent l="57150" t="0" r="81280" b="62865"/>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9663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76B638" id="AutoShape 32" o:spid="_x0000_s1026" type="#_x0000_t32" style="position:absolute;margin-left:365.7pt;margin-top:13.85pt;width:1.1pt;height:7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">
                <v:stroke endarrow="block"/>
              </v:shape>
            </w:pict>
          </mc:Fallback>
        </mc:AlternateContent>
      </w:r>
    </w:p>
    <w:p w14:paraId="32CE751E" w14:textId="77777777" w:rsidR="007E2C6E" w:rsidRPr="00C23FEA" w:rsidRDefault="007E2C6E"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p>
    <w:p w14:paraId="356FE0DB" w14:textId="5F82CDFB" w:rsidR="007E2C6E" w:rsidRPr="00C23FEA" w:rsidRDefault="007E2C6E"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p>
    <w:p w14:paraId="20120D0C" w14:textId="77777777" w:rsidR="007E2C6E" w:rsidRPr="00C23FEA" w:rsidRDefault="007E2C6E"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p>
    <w:p w14:paraId="6F8B56E1" w14:textId="77777777" w:rsidR="007E2C6E" w:rsidRPr="00C23FEA" w:rsidRDefault="007E2C6E"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p>
    <w:p w14:paraId="4F90E78E" w14:textId="33B8AC2A" w:rsidR="007E2C6E" w:rsidRPr="00C23FEA" w:rsidRDefault="00843F6B"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r w:rsidRPr="00C23FEA">
        <w:rPr>
          <w:rFonts w:ascii="Arial" w:hAnsi="Arial" w:cs="Arial"/>
          <w:i/>
          <w:noProof/>
          <w:color w:val="000000"/>
          <w:sz w:val="26"/>
          <w:szCs w:val="26"/>
          <w:highlight w:val="yellow"/>
        </w:rPr>
        <mc:AlternateContent>
          <mc:Choice Requires="wps">
            <w:drawing>
              <wp:anchor distT="0" distB="0" distL="114300" distR="114300" simplePos="0" relativeHeight="251674624" behindDoc="0" locked="0" layoutInCell="1" allowOverlap="1" wp14:anchorId="749B0E38" wp14:editId="100DC74A">
                <wp:simplePos x="0" y="0"/>
                <wp:positionH relativeFrom="column">
                  <wp:posOffset>950595</wp:posOffset>
                </wp:positionH>
                <wp:positionV relativeFrom="paragraph">
                  <wp:posOffset>35560</wp:posOffset>
                </wp:positionV>
                <wp:extent cx="167640" cy="635"/>
                <wp:effectExtent l="64452" t="0" r="68263" b="68262"/>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764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4" style="position:absolute;margin-left:74.85pt;margin-top:2.8pt;width:13.2pt;height:.0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">
                <v:stroke endarrow="block"/>
              </v:shape>
            </w:pict>
          </mc:Fallback>
        </mc:AlternateContent>
      </w:r>
    </w:p>
    <w:p w14:paraId="05100922" w14:textId="4EB1A4D8" w:rsidR="007E2C6E" w:rsidRPr="00C23FEA" w:rsidRDefault="00642DF4"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r w:rsidRPr="00C23FEA">
        <w:rPr>
          <w:rFonts w:ascii="Arial" w:hAnsi="Arial" w:cs="Arial"/>
          <w:i/>
          <w:noProof/>
          <w:color w:val="000000"/>
          <w:sz w:val="26"/>
          <w:szCs w:val="26"/>
          <w:highlight w:val="yellow"/>
        </w:rPr>
        <mc:AlternateContent>
          <mc:Choice Requires="wps">
            <w:drawing>
              <wp:anchor distT="0" distB="0" distL="114300" distR="114300" simplePos="0" relativeHeight="251669504" behindDoc="0" locked="0" layoutInCell="1" allowOverlap="1" wp14:anchorId="7B7D7320" wp14:editId="7BA32D08">
                <wp:simplePos x="0" y="0"/>
                <wp:positionH relativeFrom="column">
                  <wp:posOffset>600710</wp:posOffset>
                </wp:positionH>
                <wp:positionV relativeFrom="paragraph">
                  <wp:posOffset>3175</wp:posOffset>
                </wp:positionV>
                <wp:extent cx="4862830" cy="316230"/>
                <wp:effectExtent l="0" t="0" r="13970" b="26670"/>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2830" cy="316230"/>
                        </a:xfrm>
                        <a:prstGeom prst="roundRect">
                          <a:avLst>
                            <a:gd name="adj" fmla="val 16667"/>
                          </a:avLst>
                        </a:prstGeom>
                        <a:solidFill>
                          <a:srgbClr val="FFFFFF"/>
                        </a:solidFill>
                        <a:ln w="9525">
                          <a:solidFill>
                            <a:srgbClr val="000000"/>
                          </a:solidFill>
                          <a:round/>
                          <a:headEnd/>
                          <a:tailEnd/>
                        </a:ln>
                      </wps:spPr>
                      <wps:txbx>
                        <w:txbxContent>
                          <w:p w14:paraId="0047158A" w14:textId="2B49E778" w:rsidR="00C23FEA" w:rsidRPr="00F353A8" w:rsidRDefault="00C23FEA" w:rsidP="007E2C6E">
                            <w:pPr>
                              <w:spacing w:line="240" w:lineRule="auto"/>
                              <w:jc w:val="center"/>
                              <w:rPr>
                                <w:rFonts w:ascii="Times New Roman" w:hAnsi="Times New Roman" w:cs="Times New Roman"/>
                                <w:b/>
                                <w:sz w:val="20"/>
                                <w:szCs w:val="20"/>
                              </w:rPr>
                            </w:pPr>
                            <w:r w:rsidRPr="004C63FF">
                              <w:rPr>
                                <w:rFonts w:ascii="Times New Roman" w:hAnsi="Times New Roman" w:cs="Times New Roman"/>
                                <w:sz w:val="20"/>
                                <w:szCs w:val="20"/>
                              </w:rPr>
                              <w:t>Подготовка и направление (выдача)  заявителю уведомления о принятом решении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5" style="position:absolute;left:0;text-align:left;margin-left:47.3pt;margin-top:.25pt;width:382.9pt;height:2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">
                <v:textbox>
                  <w:txbxContent>
                    <w:p w14:paraId="0047158A" w14:textId="2B49E778" w:rsidR="00C23FEA" w:rsidRPr="00F353A8" w:rsidRDefault="00C23FEA" w:rsidP="007E2C6E">
                      <w:pPr>
                        <w:spacing w:line="240" w:lineRule="auto"/>
                        <w:jc w:val="center"/>
                        <w:rPr>
                          <w:rFonts w:ascii="Times New Roman" w:hAnsi="Times New Roman" w:cs="Times New Roman"/>
                          <w:b/>
                          <w:sz w:val="20"/>
                          <w:szCs w:val="20"/>
                        </w:rPr>
                      </w:pPr>
                      <w:r w:rsidRPr="004C63FF">
                        <w:rPr>
                          <w:rFonts w:ascii="Times New Roman" w:hAnsi="Times New Roman" w:cs="Times New Roman"/>
                          <w:sz w:val="20"/>
                          <w:szCs w:val="20"/>
                        </w:rPr>
                        <w:t>Подготовка и направление (выдача)  заявителю уведомления о принятом решении</w:t>
                      </w:r>
                    </w:p>
                  </w:txbxContent>
                </v:textbox>
              </v:roundrect>
            </w:pict>
          </mc:Fallback>
        </mc:AlternateContent>
      </w:r>
    </w:p>
    <w:p w14:paraId="533B08F6" w14:textId="1A56FAC9" w:rsidR="007E2C6E" w:rsidRPr="00C23FEA" w:rsidRDefault="00843F6B" w:rsidP="00496ACA">
      <w:pPr>
        <w:widowControl w:val="0"/>
        <w:shd w:val="clear" w:color="auto" w:fill="FFFFFF"/>
        <w:snapToGrid w:val="0"/>
        <w:spacing w:after="0" w:line="240" w:lineRule="auto"/>
        <w:ind w:firstLine="851"/>
        <w:jc w:val="right"/>
        <w:rPr>
          <w:rFonts w:ascii="Arial" w:hAnsi="Arial" w:cs="Arial"/>
          <w:i/>
          <w:color w:val="000000"/>
          <w:sz w:val="26"/>
          <w:szCs w:val="26"/>
          <w:highlight w:val="yellow"/>
        </w:rPr>
      </w:pPr>
      <w:r w:rsidRPr="00C23FEA">
        <w:rPr>
          <w:rFonts w:ascii="Arial" w:hAnsi="Arial" w:cs="Arial"/>
          <w:i/>
          <w:noProof/>
          <w:color w:val="000000"/>
          <w:sz w:val="26"/>
          <w:szCs w:val="26"/>
          <w:highlight w:val="yellow"/>
        </w:rPr>
        <mc:AlternateContent>
          <mc:Choice Requires="wps">
            <w:drawing>
              <wp:anchor distT="0" distB="0" distL="114300" distR="114300" simplePos="0" relativeHeight="251671552" behindDoc="0" locked="0" layoutInCell="1" allowOverlap="1" wp14:anchorId="16B68B56" wp14:editId="15DFB954">
                <wp:simplePos x="0" y="0"/>
                <wp:positionH relativeFrom="column">
                  <wp:posOffset>990169</wp:posOffset>
                </wp:positionH>
                <wp:positionV relativeFrom="paragraph">
                  <wp:posOffset>126181</wp:posOffset>
                </wp:positionV>
                <wp:extent cx="203199" cy="3"/>
                <wp:effectExtent l="44133" t="0" r="89217" b="70168"/>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3199" cy="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12E6AC" id="AutoShape 43" o:spid="_x0000_s1026" type="#_x0000_t34" style="position:absolute;margin-left:77.95pt;margin-top:9.95pt;width:16pt;height:0;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">
                <v:stroke endarrow="block"/>
              </v:shape>
            </w:pict>
          </mc:Fallback>
        </mc:AlternateContent>
      </w:r>
    </w:p>
    <w:p w14:paraId="1AD39445" w14:textId="5C050B12" w:rsidR="007E2C6E" w:rsidRPr="00C23FEA" w:rsidRDefault="00843F6B" w:rsidP="00496ACA">
      <w:pPr>
        <w:widowControl w:val="0"/>
        <w:shd w:val="clear" w:color="auto" w:fill="FFFFFF"/>
        <w:snapToGrid w:val="0"/>
        <w:spacing w:after="0" w:line="240" w:lineRule="auto"/>
        <w:ind w:firstLine="851"/>
        <w:jc w:val="right"/>
        <w:rPr>
          <w:rFonts w:ascii="Arial" w:hAnsi="Arial" w:cs="Arial"/>
          <w:i/>
          <w:color w:val="000000"/>
          <w:sz w:val="26"/>
          <w:szCs w:val="26"/>
        </w:rPr>
      </w:pPr>
      <w:r w:rsidRPr="00C23FEA">
        <w:rPr>
          <w:rFonts w:ascii="Arial" w:hAnsi="Arial" w:cs="Arial"/>
          <w:i/>
          <w:noProof/>
          <w:color w:val="000000"/>
          <w:sz w:val="26"/>
          <w:szCs w:val="26"/>
          <w:highlight w:val="yellow"/>
        </w:rPr>
        <mc:AlternateContent>
          <mc:Choice Requires="wps">
            <w:drawing>
              <wp:anchor distT="0" distB="0" distL="114300" distR="114300" simplePos="0" relativeHeight="251681792" behindDoc="0" locked="0" layoutInCell="1" allowOverlap="1" wp14:anchorId="1241DC22" wp14:editId="4E621ADA">
                <wp:simplePos x="0" y="0"/>
                <wp:positionH relativeFrom="column">
                  <wp:posOffset>-185035</wp:posOffset>
                </wp:positionH>
                <wp:positionV relativeFrom="paragraph">
                  <wp:posOffset>21518</wp:posOffset>
                </wp:positionV>
                <wp:extent cx="3158499" cy="824230"/>
                <wp:effectExtent l="0" t="0" r="22860" b="13970"/>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8499" cy="824230"/>
                        </a:xfrm>
                        <a:prstGeom prst="roundRect">
                          <a:avLst>
                            <a:gd name="adj" fmla="val 16667"/>
                          </a:avLst>
                        </a:prstGeom>
                        <a:solidFill>
                          <a:srgbClr val="FFFFFF"/>
                        </a:solidFill>
                        <a:ln w="9525">
                          <a:solidFill>
                            <a:srgbClr val="000000"/>
                          </a:solidFill>
                          <a:round/>
                          <a:headEnd/>
                          <a:tailEnd/>
                        </a:ln>
                      </wps:spPr>
                      <wps:txbx>
                        <w:txbxContent>
                          <w:p w14:paraId="72704BCC" w14:textId="05F6DD39" w:rsidR="00C23FEA" w:rsidRPr="00CF3BEA" w:rsidRDefault="00C23FEA" w:rsidP="00843F6B">
                            <w:pPr>
                              <w:spacing w:line="240" w:lineRule="auto"/>
                              <w:jc w:val="both"/>
                              <w:rPr>
                                <w:rFonts w:ascii="Times New Roman" w:hAnsi="Times New Roman" w:cs="Times New Roman"/>
                                <w:szCs w:val="20"/>
                              </w:rPr>
                            </w:pPr>
                            <w:r w:rsidRPr="004C63FF">
                              <w:rPr>
                                <w:rFonts w:ascii="Times New Roman" w:hAnsi="Times New Roman" w:cs="Times New Roman"/>
                                <w:sz w:val="20"/>
                                <w:szCs w:val="18"/>
                              </w:rPr>
                              <w:t xml:space="preserve">Подготовка, заключение договора найма жилого помещения </w:t>
                            </w:r>
                            <w:r w:rsidRPr="004C63FF">
                              <w:rPr>
                                <w:rFonts w:ascii="Times New Roman" w:hAnsi="Times New Roman" w:cs="Times New Roman"/>
                                <w:bCs/>
                                <w:sz w:val="20"/>
                                <w:szCs w:val="18"/>
                              </w:rPr>
                              <w:t xml:space="preserve">муниципального жилищного фонда </w:t>
                            </w:r>
                            <w:r w:rsidR="00FE0DD5" w:rsidRPr="00FE0DD5">
                              <w:rPr>
                                <w:rFonts w:ascii="Times New Roman" w:hAnsi="Times New Roman" w:cs="Times New Roman"/>
                                <w:bCs/>
                                <w:sz w:val="20"/>
                                <w:szCs w:val="18"/>
                              </w:rPr>
                              <w:t>по договорам социального найма</w:t>
                            </w:r>
                            <w:r w:rsidRPr="004C63FF">
                              <w:rPr>
                                <w:rFonts w:ascii="Times New Roman" w:hAnsi="Times New Roman" w:cs="Times New Roman"/>
                                <w:bCs/>
                                <w:sz w:val="20"/>
                                <w:szCs w:val="18"/>
                              </w:rPr>
                              <w:t>, передача жилого помещения нанимателю по акту приема-передачи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 o:spid="_x0000_s1036" style="position:absolute;left:0;text-align:left;margin-left:-14.55pt;margin-top:1.7pt;width:248.7pt;height:64.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">
                <v:textbox>
                  <w:txbxContent>
                    <w:p w14:paraId="72704BCC" w14:textId="05F6DD39" w:rsidR="00C23FEA" w:rsidRPr="00CF3BEA" w:rsidRDefault="00C23FEA" w:rsidP="00843F6B">
                      <w:pPr>
                        <w:spacing w:line="240" w:lineRule="auto"/>
                        <w:jc w:val="both"/>
                        <w:rPr>
                          <w:rFonts w:ascii="Times New Roman" w:hAnsi="Times New Roman" w:cs="Times New Roman"/>
                          <w:szCs w:val="20"/>
                        </w:rPr>
                      </w:pPr>
                      <w:r w:rsidRPr="004C63FF">
                        <w:rPr>
                          <w:rFonts w:ascii="Times New Roman" w:hAnsi="Times New Roman" w:cs="Times New Roman"/>
                          <w:sz w:val="20"/>
                          <w:szCs w:val="18"/>
                        </w:rPr>
                        <w:t xml:space="preserve">Подготовка, заключение договора найма жилого помещения </w:t>
                      </w:r>
                      <w:r w:rsidRPr="004C63FF">
                        <w:rPr>
                          <w:rFonts w:ascii="Times New Roman" w:hAnsi="Times New Roman" w:cs="Times New Roman"/>
                          <w:bCs/>
                          <w:sz w:val="20"/>
                          <w:szCs w:val="18"/>
                        </w:rPr>
                        <w:t xml:space="preserve">муниципального жилищного фонда </w:t>
                      </w:r>
                      <w:r w:rsidR="00FE0DD5" w:rsidRPr="00FE0DD5">
                        <w:rPr>
                          <w:rFonts w:ascii="Times New Roman" w:hAnsi="Times New Roman" w:cs="Times New Roman"/>
                          <w:bCs/>
                          <w:sz w:val="20"/>
                          <w:szCs w:val="18"/>
                        </w:rPr>
                        <w:t>по договорам социального найма</w:t>
                      </w:r>
                      <w:r w:rsidRPr="004C63FF">
                        <w:rPr>
                          <w:rFonts w:ascii="Times New Roman" w:hAnsi="Times New Roman" w:cs="Times New Roman"/>
                          <w:bCs/>
                          <w:sz w:val="20"/>
                          <w:szCs w:val="18"/>
                        </w:rPr>
                        <w:t>, передача жилого помещения нанимателю по акту приема-передачи</w:t>
                      </w:r>
                    </w:p>
                  </w:txbxContent>
                </v:textbox>
              </v:roundrect>
            </w:pict>
          </mc:Fallback>
        </mc:AlternateContent>
      </w:r>
    </w:p>
    <w:p w14:paraId="41EBD8CF" w14:textId="612293F6" w:rsidR="007E2C6E" w:rsidRPr="00C23FEA" w:rsidRDefault="007E2C6E" w:rsidP="00496ACA">
      <w:pPr>
        <w:widowControl w:val="0"/>
        <w:shd w:val="clear" w:color="auto" w:fill="FFFFFF"/>
        <w:snapToGrid w:val="0"/>
        <w:spacing w:after="0" w:line="240" w:lineRule="auto"/>
        <w:ind w:firstLine="851"/>
        <w:jc w:val="right"/>
        <w:rPr>
          <w:rFonts w:ascii="Arial" w:hAnsi="Arial" w:cs="Arial"/>
          <w:i/>
          <w:color w:val="000000"/>
          <w:sz w:val="26"/>
          <w:szCs w:val="26"/>
        </w:rPr>
      </w:pPr>
    </w:p>
    <w:sectPr w:rsidR="007E2C6E" w:rsidRPr="00C23FEA" w:rsidSect="00716940">
      <w:headerReference w:type="default" r:id="rId22"/>
      <w:pgSz w:w="11906" w:h="16838"/>
      <w:pgMar w:top="1135" w:right="707" w:bottom="709"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99CFD" w14:textId="77777777" w:rsidR="003924B6" w:rsidRDefault="003924B6" w:rsidP="00F44A61">
      <w:pPr>
        <w:spacing w:after="0" w:line="240" w:lineRule="auto"/>
      </w:pPr>
      <w:r>
        <w:separator/>
      </w:r>
    </w:p>
  </w:endnote>
  <w:endnote w:type="continuationSeparator" w:id="0">
    <w:p w14:paraId="18FDDFF7" w14:textId="77777777" w:rsidR="003924B6" w:rsidRDefault="003924B6" w:rsidP="00F4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36A5A" w14:textId="77777777" w:rsidR="003924B6" w:rsidRDefault="003924B6" w:rsidP="00F44A61">
      <w:pPr>
        <w:spacing w:after="0" w:line="240" w:lineRule="auto"/>
      </w:pPr>
      <w:r>
        <w:separator/>
      </w:r>
    </w:p>
  </w:footnote>
  <w:footnote w:type="continuationSeparator" w:id="0">
    <w:p w14:paraId="25893B16" w14:textId="77777777" w:rsidR="003924B6" w:rsidRDefault="003924B6" w:rsidP="00F44A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81729"/>
      <w:docPartObj>
        <w:docPartGallery w:val="Page Numbers (Top of Page)"/>
        <w:docPartUnique/>
      </w:docPartObj>
    </w:sdtPr>
    <w:sdtEndPr/>
    <w:sdtContent>
      <w:p w14:paraId="5516DA3B" w14:textId="77777777" w:rsidR="00C23FEA" w:rsidRDefault="00C23FEA">
        <w:pPr>
          <w:pStyle w:val="a4"/>
          <w:jc w:val="center"/>
        </w:pPr>
        <w:r>
          <w:fldChar w:fldCharType="begin"/>
        </w:r>
        <w:r>
          <w:instrText xml:space="preserve"> PAGE   \* MERGEFORMAT </w:instrText>
        </w:r>
        <w:r>
          <w:fldChar w:fldCharType="separate"/>
        </w:r>
        <w:r w:rsidR="007D1F65">
          <w:rPr>
            <w:noProof/>
          </w:rPr>
          <w:t>22</w:t>
        </w:r>
        <w:r>
          <w:rPr>
            <w:noProof/>
          </w:rPr>
          <w:fldChar w:fldCharType="end"/>
        </w:r>
      </w:p>
    </w:sdtContent>
  </w:sdt>
  <w:p w14:paraId="68BEE6DF" w14:textId="77777777" w:rsidR="00C23FEA" w:rsidRDefault="00C23FE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06761"/>
    <w:multiLevelType w:val="hybridMultilevel"/>
    <w:tmpl w:val="1FCE65A8"/>
    <w:lvl w:ilvl="0" w:tplc="49A4920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3CB3051"/>
    <w:multiLevelType w:val="hybridMultilevel"/>
    <w:tmpl w:val="8042D936"/>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35930B09"/>
    <w:multiLevelType w:val="hybridMultilevel"/>
    <w:tmpl w:val="0C080536"/>
    <w:lvl w:ilvl="0" w:tplc="74AEB4D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4DE768D4"/>
    <w:multiLevelType w:val="hybridMultilevel"/>
    <w:tmpl w:val="C93EE6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43F304D"/>
    <w:multiLevelType w:val="hybridMultilevel"/>
    <w:tmpl w:val="685ACE6A"/>
    <w:lvl w:ilvl="0" w:tplc="74AEB4D6">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5C7409A4"/>
    <w:multiLevelType w:val="hybridMultilevel"/>
    <w:tmpl w:val="FE0819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6D7A29F7"/>
    <w:multiLevelType w:val="multilevel"/>
    <w:tmpl w:val="80BE7E6A"/>
    <w:lvl w:ilvl="0">
      <w:start w:val="1"/>
      <w:numFmt w:val="decimal"/>
      <w:lvlText w:val="%1."/>
      <w:lvlJc w:val="left"/>
      <w:pPr>
        <w:ind w:left="720" w:hanging="360"/>
      </w:pPr>
    </w:lvl>
    <w:lvl w:ilvl="1">
      <w:start w:val="2"/>
      <w:numFmt w:val="decimal"/>
      <w:isLgl/>
      <w:lvlText w:val="%1.%2."/>
      <w:lvlJc w:val="left"/>
      <w:pPr>
        <w:tabs>
          <w:tab w:val="num" w:pos="1254"/>
        </w:tabs>
        <w:ind w:left="1254"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7">
    <w:nsid w:val="7B2C236A"/>
    <w:multiLevelType w:val="hybridMultilevel"/>
    <w:tmpl w:val="2FBA7FD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
  </w:num>
  <w:num w:numId="2">
    <w:abstractNumId w:val="1"/>
  </w:num>
  <w:num w:numId="3">
    <w:abstractNumId w:val="2"/>
  </w:num>
  <w:num w:numId="4">
    <w:abstractNumId w:val="4"/>
  </w:num>
  <w:num w:numId="5">
    <w:abstractNumId w:val="7"/>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391"/>
    <w:rsid w:val="00006C82"/>
    <w:rsid w:val="00016947"/>
    <w:rsid w:val="00040884"/>
    <w:rsid w:val="00041456"/>
    <w:rsid w:val="00043A08"/>
    <w:rsid w:val="00060207"/>
    <w:rsid w:val="0007269A"/>
    <w:rsid w:val="000736B8"/>
    <w:rsid w:val="0009110C"/>
    <w:rsid w:val="000D49AD"/>
    <w:rsid w:val="00103D44"/>
    <w:rsid w:val="001107A2"/>
    <w:rsid w:val="00124290"/>
    <w:rsid w:val="00127D53"/>
    <w:rsid w:val="00130391"/>
    <w:rsid w:val="001444CA"/>
    <w:rsid w:val="001460BF"/>
    <w:rsid w:val="00150911"/>
    <w:rsid w:val="00150FCF"/>
    <w:rsid w:val="001617D1"/>
    <w:rsid w:val="001658C1"/>
    <w:rsid w:val="0019435F"/>
    <w:rsid w:val="001E73D3"/>
    <w:rsid w:val="001F2592"/>
    <w:rsid w:val="00245D64"/>
    <w:rsid w:val="0026244A"/>
    <w:rsid w:val="002641CD"/>
    <w:rsid w:val="00265014"/>
    <w:rsid w:val="002663F9"/>
    <w:rsid w:val="002773A8"/>
    <w:rsid w:val="00290928"/>
    <w:rsid w:val="00293986"/>
    <w:rsid w:val="00293DFF"/>
    <w:rsid w:val="002A0754"/>
    <w:rsid w:val="002C09A8"/>
    <w:rsid w:val="002C70B5"/>
    <w:rsid w:val="002D1787"/>
    <w:rsid w:val="002D2210"/>
    <w:rsid w:val="002F41CC"/>
    <w:rsid w:val="00301B37"/>
    <w:rsid w:val="0032515A"/>
    <w:rsid w:val="003325DB"/>
    <w:rsid w:val="00337D86"/>
    <w:rsid w:val="00380C99"/>
    <w:rsid w:val="003924B6"/>
    <w:rsid w:val="003B2B7A"/>
    <w:rsid w:val="003C33F1"/>
    <w:rsid w:val="003D13FD"/>
    <w:rsid w:val="003D1CB7"/>
    <w:rsid w:val="003D220C"/>
    <w:rsid w:val="003D773F"/>
    <w:rsid w:val="003E7763"/>
    <w:rsid w:val="003F6701"/>
    <w:rsid w:val="003F7E5D"/>
    <w:rsid w:val="0040236E"/>
    <w:rsid w:val="00406F2D"/>
    <w:rsid w:val="004228D5"/>
    <w:rsid w:val="004273A0"/>
    <w:rsid w:val="00453A51"/>
    <w:rsid w:val="004910D5"/>
    <w:rsid w:val="0049271F"/>
    <w:rsid w:val="004928DC"/>
    <w:rsid w:val="00496ACA"/>
    <w:rsid w:val="00497CA8"/>
    <w:rsid w:val="004A13FC"/>
    <w:rsid w:val="004A7A0C"/>
    <w:rsid w:val="004C63FF"/>
    <w:rsid w:val="004E1583"/>
    <w:rsid w:val="004F1562"/>
    <w:rsid w:val="00520405"/>
    <w:rsid w:val="005331BD"/>
    <w:rsid w:val="0053616D"/>
    <w:rsid w:val="00542BDB"/>
    <w:rsid w:val="0054754D"/>
    <w:rsid w:val="00567992"/>
    <w:rsid w:val="00593BDF"/>
    <w:rsid w:val="0059432E"/>
    <w:rsid w:val="005A5782"/>
    <w:rsid w:val="005A5BF5"/>
    <w:rsid w:val="005A6516"/>
    <w:rsid w:val="005B037B"/>
    <w:rsid w:val="005B4CA2"/>
    <w:rsid w:val="005B4D86"/>
    <w:rsid w:val="005C6D26"/>
    <w:rsid w:val="005D16BC"/>
    <w:rsid w:val="005E7FD0"/>
    <w:rsid w:val="006019D8"/>
    <w:rsid w:val="0060222C"/>
    <w:rsid w:val="00621634"/>
    <w:rsid w:val="00626AC6"/>
    <w:rsid w:val="00642DF4"/>
    <w:rsid w:val="00650265"/>
    <w:rsid w:val="0065478A"/>
    <w:rsid w:val="006575EB"/>
    <w:rsid w:val="00657DD3"/>
    <w:rsid w:val="00663613"/>
    <w:rsid w:val="00686C6B"/>
    <w:rsid w:val="00696AF9"/>
    <w:rsid w:val="006B343A"/>
    <w:rsid w:val="006B49F8"/>
    <w:rsid w:val="006C4B82"/>
    <w:rsid w:val="006D5863"/>
    <w:rsid w:val="006E322C"/>
    <w:rsid w:val="006F17F3"/>
    <w:rsid w:val="006F1C80"/>
    <w:rsid w:val="00701726"/>
    <w:rsid w:val="00713008"/>
    <w:rsid w:val="00716940"/>
    <w:rsid w:val="0072507A"/>
    <w:rsid w:val="00726448"/>
    <w:rsid w:val="00730B88"/>
    <w:rsid w:val="00732CD9"/>
    <w:rsid w:val="00734144"/>
    <w:rsid w:val="00736F97"/>
    <w:rsid w:val="0074282F"/>
    <w:rsid w:val="007925B7"/>
    <w:rsid w:val="00792F3F"/>
    <w:rsid w:val="007969B3"/>
    <w:rsid w:val="007A06D5"/>
    <w:rsid w:val="007A0AF7"/>
    <w:rsid w:val="007A163D"/>
    <w:rsid w:val="007A582F"/>
    <w:rsid w:val="007D111E"/>
    <w:rsid w:val="007D1660"/>
    <w:rsid w:val="007D1A79"/>
    <w:rsid w:val="007D1F65"/>
    <w:rsid w:val="007E2C6E"/>
    <w:rsid w:val="007E7C8F"/>
    <w:rsid w:val="00800090"/>
    <w:rsid w:val="008229A8"/>
    <w:rsid w:val="00826D1B"/>
    <w:rsid w:val="00843F6B"/>
    <w:rsid w:val="00862434"/>
    <w:rsid w:val="00865B17"/>
    <w:rsid w:val="00882077"/>
    <w:rsid w:val="00890205"/>
    <w:rsid w:val="0089702A"/>
    <w:rsid w:val="008A0FD2"/>
    <w:rsid w:val="008A4271"/>
    <w:rsid w:val="008D22B5"/>
    <w:rsid w:val="008E2AFB"/>
    <w:rsid w:val="008E4FCE"/>
    <w:rsid w:val="008E7027"/>
    <w:rsid w:val="008E7DFC"/>
    <w:rsid w:val="00903B1C"/>
    <w:rsid w:val="009100EE"/>
    <w:rsid w:val="00925078"/>
    <w:rsid w:val="0094695B"/>
    <w:rsid w:val="00950649"/>
    <w:rsid w:val="0095256B"/>
    <w:rsid w:val="00984F48"/>
    <w:rsid w:val="00985F70"/>
    <w:rsid w:val="00990E0B"/>
    <w:rsid w:val="009934F8"/>
    <w:rsid w:val="009A550A"/>
    <w:rsid w:val="009B4388"/>
    <w:rsid w:val="009B5066"/>
    <w:rsid w:val="009C0241"/>
    <w:rsid w:val="009C5DDD"/>
    <w:rsid w:val="009D60C6"/>
    <w:rsid w:val="009F04A5"/>
    <w:rsid w:val="009F1A78"/>
    <w:rsid w:val="009F2FB7"/>
    <w:rsid w:val="009F4BA9"/>
    <w:rsid w:val="00A05BEB"/>
    <w:rsid w:val="00A12277"/>
    <w:rsid w:val="00A42B93"/>
    <w:rsid w:val="00A47DD6"/>
    <w:rsid w:val="00A52BBF"/>
    <w:rsid w:val="00A57E93"/>
    <w:rsid w:val="00A72C03"/>
    <w:rsid w:val="00A9084C"/>
    <w:rsid w:val="00A90BD2"/>
    <w:rsid w:val="00AA04E9"/>
    <w:rsid w:val="00AA073A"/>
    <w:rsid w:val="00AA3E9E"/>
    <w:rsid w:val="00AA6C8E"/>
    <w:rsid w:val="00AD6DF4"/>
    <w:rsid w:val="00AE0AAF"/>
    <w:rsid w:val="00AF61F1"/>
    <w:rsid w:val="00AF67B5"/>
    <w:rsid w:val="00B00FE3"/>
    <w:rsid w:val="00B022A8"/>
    <w:rsid w:val="00B02B9C"/>
    <w:rsid w:val="00B11D0B"/>
    <w:rsid w:val="00B15045"/>
    <w:rsid w:val="00B1682E"/>
    <w:rsid w:val="00B45B25"/>
    <w:rsid w:val="00B47DDC"/>
    <w:rsid w:val="00B6353F"/>
    <w:rsid w:val="00B6767C"/>
    <w:rsid w:val="00B7166B"/>
    <w:rsid w:val="00B75FB0"/>
    <w:rsid w:val="00B9458F"/>
    <w:rsid w:val="00BB5CD2"/>
    <w:rsid w:val="00BC227C"/>
    <w:rsid w:val="00BD30DF"/>
    <w:rsid w:val="00C02826"/>
    <w:rsid w:val="00C02FE8"/>
    <w:rsid w:val="00C06D14"/>
    <w:rsid w:val="00C166EB"/>
    <w:rsid w:val="00C23548"/>
    <w:rsid w:val="00C23FEA"/>
    <w:rsid w:val="00C3672C"/>
    <w:rsid w:val="00C53F87"/>
    <w:rsid w:val="00C575D3"/>
    <w:rsid w:val="00C63A1A"/>
    <w:rsid w:val="00CA2F08"/>
    <w:rsid w:val="00CC04B3"/>
    <w:rsid w:val="00CE0E62"/>
    <w:rsid w:val="00CF3BEA"/>
    <w:rsid w:val="00D052CA"/>
    <w:rsid w:val="00D078D9"/>
    <w:rsid w:val="00D10976"/>
    <w:rsid w:val="00D20956"/>
    <w:rsid w:val="00D22016"/>
    <w:rsid w:val="00D34F07"/>
    <w:rsid w:val="00D36C15"/>
    <w:rsid w:val="00D617BE"/>
    <w:rsid w:val="00D92FDC"/>
    <w:rsid w:val="00D97BD3"/>
    <w:rsid w:val="00DA469C"/>
    <w:rsid w:val="00DE2475"/>
    <w:rsid w:val="00DE46E6"/>
    <w:rsid w:val="00DF25A2"/>
    <w:rsid w:val="00DF6D1E"/>
    <w:rsid w:val="00E0117E"/>
    <w:rsid w:val="00E1340F"/>
    <w:rsid w:val="00E168C1"/>
    <w:rsid w:val="00E45CAC"/>
    <w:rsid w:val="00E57DEB"/>
    <w:rsid w:val="00E605C3"/>
    <w:rsid w:val="00E66328"/>
    <w:rsid w:val="00EB7732"/>
    <w:rsid w:val="00EC1273"/>
    <w:rsid w:val="00EC6CAF"/>
    <w:rsid w:val="00ED0D2B"/>
    <w:rsid w:val="00ED6A54"/>
    <w:rsid w:val="00F23AD7"/>
    <w:rsid w:val="00F44A61"/>
    <w:rsid w:val="00F55F1C"/>
    <w:rsid w:val="00F74C33"/>
    <w:rsid w:val="00F75276"/>
    <w:rsid w:val="00F82616"/>
    <w:rsid w:val="00FD0A95"/>
    <w:rsid w:val="00FD1BBD"/>
    <w:rsid w:val="00FD257C"/>
    <w:rsid w:val="00FE0DD5"/>
    <w:rsid w:val="00FE3096"/>
    <w:rsid w:val="00FE7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4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paragraph" w:styleId="a4">
    <w:name w:val="header"/>
    <w:basedOn w:val="a"/>
    <w:link w:val="a5"/>
    <w:uiPriority w:val="99"/>
    <w:unhideWhenUsed/>
    <w:rsid w:val="00F44A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4A61"/>
  </w:style>
  <w:style w:type="paragraph" w:styleId="a6">
    <w:name w:val="footer"/>
    <w:basedOn w:val="a"/>
    <w:link w:val="a7"/>
    <w:uiPriority w:val="99"/>
    <w:semiHidden/>
    <w:unhideWhenUsed/>
    <w:rsid w:val="00F44A6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44A61"/>
  </w:style>
  <w:style w:type="character" w:styleId="a8">
    <w:name w:val="annotation reference"/>
    <w:basedOn w:val="a0"/>
    <w:uiPriority w:val="99"/>
    <w:semiHidden/>
    <w:unhideWhenUsed/>
    <w:rsid w:val="00041456"/>
    <w:rPr>
      <w:sz w:val="16"/>
      <w:szCs w:val="16"/>
    </w:rPr>
  </w:style>
  <w:style w:type="paragraph" w:styleId="a9">
    <w:name w:val="annotation text"/>
    <w:basedOn w:val="a"/>
    <w:link w:val="aa"/>
    <w:uiPriority w:val="99"/>
    <w:semiHidden/>
    <w:unhideWhenUsed/>
    <w:rsid w:val="00041456"/>
    <w:pPr>
      <w:spacing w:line="240" w:lineRule="auto"/>
    </w:pPr>
    <w:rPr>
      <w:sz w:val="20"/>
      <w:szCs w:val="20"/>
    </w:rPr>
  </w:style>
  <w:style w:type="character" w:customStyle="1" w:styleId="aa">
    <w:name w:val="Текст примечания Знак"/>
    <w:basedOn w:val="a0"/>
    <w:link w:val="a9"/>
    <w:uiPriority w:val="99"/>
    <w:semiHidden/>
    <w:rsid w:val="00041456"/>
    <w:rPr>
      <w:sz w:val="20"/>
      <w:szCs w:val="20"/>
    </w:rPr>
  </w:style>
  <w:style w:type="paragraph" w:styleId="ab">
    <w:name w:val="annotation subject"/>
    <w:basedOn w:val="a9"/>
    <w:next w:val="a9"/>
    <w:link w:val="ac"/>
    <w:uiPriority w:val="99"/>
    <w:semiHidden/>
    <w:unhideWhenUsed/>
    <w:rsid w:val="00041456"/>
    <w:rPr>
      <w:b/>
      <w:bCs/>
    </w:rPr>
  </w:style>
  <w:style w:type="character" w:customStyle="1" w:styleId="ac">
    <w:name w:val="Тема примечания Знак"/>
    <w:basedOn w:val="aa"/>
    <w:link w:val="ab"/>
    <w:uiPriority w:val="99"/>
    <w:semiHidden/>
    <w:rsid w:val="00041456"/>
    <w:rPr>
      <w:b/>
      <w:bCs/>
      <w:sz w:val="20"/>
      <w:szCs w:val="20"/>
    </w:rPr>
  </w:style>
  <w:style w:type="paragraph" w:styleId="ad">
    <w:name w:val="Balloon Text"/>
    <w:basedOn w:val="a"/>
    <w:link w:val="ae"/>
    <w:uiPriority w:val="99"/>
    <w:semiHidden/>
    <w:unhideWhenUsed/>
    <w:rsid w:val="000414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1456"/>
    <w:rPr>
      <w:rFonts w:ascii="Tahoma" w:hAnsi="Tahoma" w:cs="Tahoma"/>
      <w:sz w:val="16"/>
      <w:szCs w:val="16"/>
    </w:rPr>
  </w:style>
  <w:style w:type="character" w:styleId="af">
    <w:name w:val="Hyperlink"/>
    <w:basedOn w:val="a0"/>
    <w:uiPriority w:val="99"/>
    <w:unhideWhenUsed/>
    <w:rsid w:val="00497CA8"/>
    <w:rPr>
      <w:color w:val="0000FF" w:themeColor="hyperlink"/>
      <w:u w:val="single"/>
    </w:rPr>
  </w:style>
  <w:style w:type="table" w:styleId="af0">
    <w:name w:val="Table Grid"/>
    <w:basedOn w:val="a1"/>
    <w:uiPriority w:val="59"/>
    <w:rsid w:val="000736B8"/>
    <w:pPr>
      <w:spacing w:after="0" w:line="240" w:lineRule="auto"/>
    </w:pPr>
    <w:rPr>
      <w:rFonts w:ascii="Times New Roman" w:eastAsia="Calibr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paragraph" w:styleId="a4">
    <w:name w:val="header"/>
    <w:basedOn w:val="a"/>
    <w:link w:val="a5"/>
    <w:uiPriority w:val="99"/>
    <w:unhideWhenUsed/>
    <w:rsid w:val="00F44A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4A61"/>
  </w:style>
  <w:style w:type="paragraph" w:styleId="a6">
    <w:name w:val="footer"/>
    <w:basedOn w:val="a"/>
    <w:link w:val="a7"/>
    <w:uiPriority w:val="99"/>
    <w:semiHidden/>
    <w:unhideWhenUsed/>
    <w:rsid w:val="00F44A6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44A61"/>
  </w:style>
  <w:style w:type="character" w:styleId="a8">
    <w:name w:val="annotation reference"/>
    <w:basedOn w:val="a0"/>
    <w:uiPriority w:val="99"/>
    <w:semiHidden/>
    <w:unhideWhenUsed/>
    <w:rsid w:val="00041456"/>
    <w:rPr>
      <w:sz w:val="16"/>
      <w:szCs w:val="16"/>
    </w:rPr>
  </w:style>
  <w:style w:type="paragraph" w:styleId="a9">
    <w:name w:val="annotation text"/>
    <w:basedOn w:val="a"/>
    <w:link w:val="aa"/>
    <w:uiPriority w:val="99"/>
    <w:semiHidden/>
    <w:unhideWhenUsed/>
    <w:rsid w:val="00041456"/>
    <w:pPr>
      <w:spacing w:line="240" w:lineRule="auto"/>
    </w:pPr>
    <w:rPr>
      <w:sz w:val="20"/>
      <w:szCs w:val="20"/>
    </w:rPr>
  </w:style>
  <w:style w:type="character" w:customStyle="1" w:styleId="aa">
    <w:name w:val="Текст примечания Знак"/>
    <w:basedOn w:val="a0"/>
    <w:link w:val="a9"/>
    <w:uiPriority w:val="99"/>
    <w:semiHidden/>
    <w:rsid w:val="00041456"/>
    <w:rPr>
      <w:sz w:val="20"/>
      <w:szCs w:val="20"/>
    </w:rPr>
  </w:style>
  <w:style w:type="paragraph" w:styleId="ab">
    <w:name w:val="annotation subject"/>
    <w:basedOn w:val="a9"/>
    <w:next w:val="a9"/>
    <w:link w:val="ac"/>
    <w:uiPriority w:val="99"/>
    <w:semiHidden/>
    <w:unhideWhenUsed/>
    <w:rsid w:val="00041456"/>
    <w:rPr>
      <w:b/>
      <w:bCs/>
    </w:rPr>
  </w:style>
  <w:style w:type="character" w:customStyle="1" w:styleId="ac">
    <w:name w:val="Тема примечания Знак"/>
    <w:basedOn w:val="aa"/>
    <w:link w:val="ab"/>
    <w:uiPriority w:val="99"/>
    <w:semiHidden/>
    <w:rsid w:val="00041456"/>
    <w:rPr>
      <w:b/>
      <w:bCs/>
      <w:sz w:val="20"/>
      <w:szCs w:val="20"/>
    </w:rPr>
  </w:style>
  <w:style w:type="paragraph" w:styleId="ad">
    <w:name w:val="Balloon Text"/>
    <w:basedOn w:val="a"/>
    <w:link w:val="ae"/>
    <w:uiPriority w:val="99"/>
    <w:semiHidden/>
    <w:unhideWhenUsed/>
    <w:rsid w:val="000414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1456"/>
    <w:rPr>
      <w:rFonts w:ascii="Tahoma" w:hAnsi="Tahoma" w:cs="Tahoma"/>
      <w:sz w:val="16"/>
      <w:szCs w:val="16"/>
    </w:rPr>
  </w:style>
  <w:style w:type="character" w:styleId="af">
    <w:name w:val="Hyperlink"/>
    <w:basedOn w:val="a0"/>
    <w:uiPriority w:val="99"/>
    <w:unhideWhenUsed/>
    <w:rsid w:val="00497CA8"/>
    <w:rPr>
      <w:color w:val="0000FF" w:themeColor="hyperlink"/>
      <w:u w:val="single"/>
    </w:rPr>
  </w:style>
  <w:style w:type="table" w:styleId="af0">
    <w:name w:val="Table Grid"/>
    <w:basedOn w:val="a1"/>
    <w:uiPriority w:val="59"/>
    <w:rsid w:val="000736B8"/>
    <w:pPr>
      <w:spacing w:after="0" w:line="240" w:lineRule="auto"/>
    </w:pPr>
    <w:rPr>
      <w:rFonts w:ascii="Times New Roman" w:eastAsia="Calibr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0242">
      <w:bodyDiv w:val="1"/>
      <w:marLeft w:val="0"/>
      <w:marRight w:val="0"/>
      <w:marTop w:val="0"/>
      <w:marBottom w:val="0"/>
      <w:divBdr>
        <w:top w:val="none" w:sz="0" w:space="0" w:color="auto"/>
        <w:left w:val="none" w:sz="0" w:space="0" w:color="auto"/>
        <w:bottom w:val="none" w:sz="0" w:space="0" w:color="auto"/>
        <w:right w:val="none" w:sz="0" w:space="0" w:color="auto"/>
      </w:divBdr>
    </w:div>
    <w:div w:id="226572385">
      <w:bodyDiv w:val="1"/>
      <w:marLeft w:val="0"/>
      <w:marRight w:val="0"/>
      <w:marTop w:val="0"/>
      <w:marBottom w:val="0"/>
      <w:divBdr>
        <w:top w:val="none" w:sz="0" w:space="0" w:color="auto"/>
        <w:left w:val="none" w:sz="0" w:space="0" w:color="auto"/>
        <w:bottom w:val="none" w:sz="0" w:space="0" w:color="auto"/>
        <w:right w:val="none" w:sz="0" w:space="0" w:color="auto"/>
      </w:divBdr>
    </w:div>
    <w:div w:id="270090132">
      <w:bodyDiv w:val="1"/>
      <w:marLeft w:val="0"/>
      <w:marRight w:val="0"/>
      <w:marTop w:val="0"/>
      <w:marBottom w:val="0"/>
      <w:divBdr>
        <w:top w:val="none" w:sz="0" w:space="0" w:color="auto"/>
        <w:left w:val="none" w:sz="0" w:space="0" w:color="auto"/>
        <w:bottom w:val="none" w:sz="0" w:space="0" w:color="auto"/>
        <w:right w:val="none" w:sz="0" w:space="0" w:color="auto"/>
      </w:divBdr>
    </w:div>
    <w:div w:id="745805529">
      <w:bodyDiv w:val="1"/>
      <w:marLeft w:val="0"/>
      <w:marRight w:val="0"/>
      <w:marTop w:val="0"/>
      <w:marBottom w:val="0"/>
      <w:divBdr>
        <w:top w:val="none" w:sz="0" w:space="0" w:color="auto"/>
        <w:left w:val="none" w:sz="0" w:space="0" w:color="auto"/>
        <w:bottom w:val="none" w:sz="0" w:space="0" w:color="auto"/>
        <w:right w:val="none" w:sz="0" w:space="0" w:color="auto"/>
      </w:divBdr>
    </w:div>
    <w:div w:id="826702906">
      <w:bodyDiv w:val="1"/>
      <w:marLeft w:val="0"/>
      <w:marRight w:val="0"/>
      <w:marTop w:val="0"/>
      <w:marBottom w:val="0"/>
      <w:divBdr>
        <w:top w:val="none" w:sz="0" w:space="0" w:color="auto"/>
        <w:left w:val="none" w:sz="0" w:space="0" w:color="auto"/>
        <w:bottom w:val="none" w:sz="0" w:space="0" w:color="auto"/>
        <w:right w:val="none" w:sz="0" w:space="0" w:color="auto"/>
      </w:divBdr>
    </w:div>
    <w:div w:id="899709671">
      <w:bodyDiv w:val="1"/>
      <w:marLeft w:val="0"/>
      <w:marRight w:val="0"/>
      <w:marTop w:val="0"/>
      <w:marBottom w:val="0"/>
      <w:divBdr>
        <w:top w:val="none" w:sz="0" w:space="0" w:color="auto"/>
        <w:left w:val="none" w:sz="0" w:space="0" w:color="auto"/>
        <w:bottom w:val="none" w:sz="0" w:space="0" w:color="auto"/>
        <w:right w:val="none" w:sz="0" w:space="0" w:color="auto"/>
      </w:divBdr>
    </w:div>
    <w:div w:id="955720675">
      <w:bodyDiv w:val="1"/>
      <w:marLeft w:val="0"/>
      <w:marRight w:val="0"/>
      <w:marTop w:val="0"/>
      <w:marBottom w:val="0"/>
      <w:divBdr>
        <w:top w:val="none" w:sz="0" w:space="0" w:color="auto"/>
        <w:left w:val="none" w:sz="0" w:space="0" w:color="auto"/>
        <w:bottom w:val="none" w:sz="0" w:space="0" w:color="auto"/>
        <w:right w:val="none" w:sz="0" w:space="0" w:color="auto"/>
      </w:divBdr>
    </w:div>
    <w:div w:id="1203329548">
      <w:bodyDiv w:val="1"/>
      <w:marLeft w:val="0"/>
      <w:marRight w:val="0"/>
      <w:marTop w:val="0"/>
      <w:marBottom w:val="0"/>
      <w:divBdr>
        <w:top w:val="none" w:sz="0" w:space="0" w:color="auto"/>
        <w:left w:val="none" w:sz="0" w:space="0" w:color="auto"/>
        <w:bottom w:val="none" w:sz="0" w:space="0" w:color="auto"/>
        <w:right w:val="none" w:sz="0" w:space="0" w:color="auto"/>
      </w:divBdr>
    </w:div>
    <w:div w:id="1260409085">
      <w:bodyDiv w:val="1"/>
      <w:marLeft w:val="0"/>
      <w:marRight w:val="0"/>
      <w:marTop w:val="0"/>
      <w:marBottom w:val="0"/>
      <w:divBdr>
        <w:top w:val="none" w:sz="0" w:space="0" w:color="auto"/>
        <w:left w:val="none" w:sz="0" w:space="0" w:color="auto"/>
        <w:bottom w:val="none" w:sz="0" w:space="0" w:color="auto"/>
        <w:right w:val="none" w:sz="0" w:space="0" w:color="auto"/>
      </w:divBdr>
    </w:div>
    <w:div w:id="1268853174">
      <w:bodyDiv w:val="1"/>
      <w:marLeft w:val="0"/>
      <w:marRight w:val="0"/>
      <w:marTop w:val="0"/>
      <w:marBottom w:val="0"/>
      <w:divBdr>
        <w:top w:val="none" w:sz="0" w:space="0" w:color="auto"/>
        <w:left w:val="none" w:sz="0" w:space="0" w:color="auto"/>
        <w:bottom w:val="none" w:sz="0" w:space="0" w:color="auto"/>
        <w:right w:val="none" w:sz="0" w:space="0" w:color="auto"/>
      </w:divBdr>
    </w:div>
    <w:div w:id="1310212078">
      <w:bodyDiv w:val="1"/>
      <w:marLeft w:val="0"/>
      <w:marRight w:val="0"/>
      <w:marTop w:val="0"/>
      <w:marBottom w:val="0"/>
      <w:divBdr>
        <w:top w:val="none" w:sz="0" w:space="0" w:color="auto"/>
        <w:left w:val="none" w:sz="0" w:space="0" w:color="auto"/>
        <w:bottom w:val="none" w:sz="0" w:space="0" w:color="auto"/>
        <w:right w:val="none" w:sz="0" w:space="0" w:color="auto"/>
      </w:divBdr>
    </w:div>
    <w:div w:id="1333072339">
      <w:bodyDiv w:val="1"/>
      <w:marLeft w:val="0"/>
      <w:marRight w:val="0"/>
      <w:marTop w:val="0"/>
      <w:marBottom w:val="0"/>
      <w:divBdr>
        <w:top w:val="none" w:sz="0" w:space="0" w:color="auto"/>
        <w:left w:val="none" w:sz="0" w:space="0" w:color="auto"/>
        <w:bottom w:val="none" w:sz="0" w:space="0" w:color="auto"/>
        <w:right w:val="none" w:sz="0" w:space="0" w:color="auto"/>
      </w:divBdr>
    </w:div>
    <w:div w:id="1340624949">
      <w:bodyDiv w:val="1"/>
      <w:marLeft w:val="0"/>
      <w:marRight w:val="0"/>
      <w:marTop w:val="0"/>
      <w:marBottom w:val="0"/>
      <w:divBdr>
        <w:top w:val="none" w:sz="0" w:space="0" w:color="auto"/>
        <w:left w:val="none" w:sz="0" w:space="0" w:color="auto"/>
        <w:bottom w:val="none" w:sz="0" w:space="0" w:color="auto"/>
        <w:right w:val="none" w:sz="0" w:space="0" w:color="auto"/>
      </w:divBdr>
    </w:div>
    <w:div w:id="1360273475">
      <w:bodyDiv w:val="1"/>
      <w:marLeft w:val="0"/>
      <w:marRight w:val="0"/>
      <w:marTop w:val="0"/>
      <w:marBottom w:val="0"/>
      <w:divBdr>
        <w:top w:val="none" w:sz="0" w:space="0" w:color="auto"/>
        <w:left w:val="none" w:sz="0" w:space="0" w:color="auto"/>
        <w:bottom w:val="none" w:sz="0" w:space="0" w:color="auto"/>
        <w:right w:val="none" w:sz="0" w:space="0" w:color="auto"/>
      </w:divBdr>
    </w:div>
    <w:div w:id="1398744121">
      <w:bodyDiv w:val="1"/>
      <w:marLeft w:val="0"/>
      <w:marRight w:val="0"/>
      <w:marTop w:val="0"/>
      <w:marBottom w:val="0"/>
      <w:divBdr>
        <w:top w:val="none" w:sz="0" w:space="0" w:color="auto"/>
        <w:left w:val="none" w:sz="0" w:space="0" w:color="auto"/>
        <w:bottom w:val="none" w:sz="0" w:space="0" w:color="auto"/>
        <w:right w:val="none" w:sz="0" w:space="0" w:color="auto"/>
      </w:divBdr>
    </w:div>
    <w:div w:id="1511413326">
      <w:bodyDiv w:val="1"/>
      <w:marLeft w:val="0"/>
      <w:marRight w:val="0"/>
      <w:marTop w:val="0"/>
      <w:marBottom w:val="0"/>
      <w:divBdr>
        <w:top w:val="none" w:sz="0" w:space="0" w:color="auto"/>
        <w:left w:val="none" w:sz="0" w:space="0" w:color="auto"/>
        <w:bottom w:val="none" w:sz="0" w:space="0" w:color="auto"/>
        <w:right w:val="none" w:sz="0" w:space="0" w:color="auto"/>
      </w:divBdr>
    </w:div>
    <w:div w:id="1550920651">
      <w:bodyDiv w:val="1"/>
      <w:marLeft w:val="0"/>
      <w:marRight w:val="0"/>
      <w:marTop w:val="0"/>
      <w:marBottom w:val="0"/>
      <w:divBdr>
        <w:top w:val="none" w:sz="0" w:space="0" w:color="auto"/>
        <w:left w:val="none" w:sz="0" w:space="0" w:color="auto"/>
        <w:bottom w:val="none" w:sz="0" w:space="0" w:color="auto"/>
        <w:right w:val="none" w:sz="0" w:space="0" w:color="auto"/>
      </w:divBdr>
    </w:div>
    <w:div w:id="1587812034">
      <w:bodyDiv w:val="1"/>
      <w:marLeft w:val="0"/>
      <w:marRight w:val="0"/>
      <w:marTop w:val="0"/>
      <w:marBottom w:val="0"/>
      <w:divBdr>
        <w:top w:val="none" w:sz="0" w:space="0" w:color="auto"/>
        <w:left w:val="none" w:sz="0" w:space="0" w:color="auto"/>
        <w:bottom w:val="none" w:sz="0" w:space="0" w:color="auto"/>
        <w:right w:val="none" w:sz="0" w:space="0" w:color="auto"/>
      </w:divBdr>
    </w:div>
    <w:div w:id="1620869083">
      <w:bodyDiv w:val="1"/>
      <w:marLeft w:val="0"/>
      <w:marRight w:val="0"/>
      <w:marTop w:val="0"/>
      <w:marBottom w:val="0"/>
      <w:divBdr>
        <w:top w:val="none" w:sz="0" w:space="0" w:color="auto"/>
        <w:left w:val="none" w:sz="0" w:space="0" w:color="auto"/>
        <w:bottom w:val="none" w:sz="0" w:space="0" w:color="auto"/>
        <w:right w:val="none" w:sz="0" w:space="0" w:color="auto"/>
      </w:divBdr>
    </w:div>
    <w:div w:id="1707830695">
      <w:bodyDiv w:val="1"/>
      <w:marLeft w:val="0"/>
      <w:marRight w:val="0"/>
      <w:marTop w:val="0"/>
      <w:marBottom w:val="0"/>
      <w:divBdr>
        <w:top w:val="none" w:sz="0" w:space="0" w:color="auto"/>
        <w:left w:val="none" w:sz="0" w:space="0" w:color="auto"/>
        <w:bottom w:val="none" w:sz="0" w:space="0" w:color="auto"/>
        <w:right w:val="none" w:sz="0" w:space="0" w:color="auto"/>
      </w:divBdr>
    </w:div>
    <w:div w:id="1845168070">
      <w:bodyDiv w:val="1"/>
      <w:marLeft w:val="0"/>
      <w:marRight w:val="0"/>
      <w:marTop w:val="0"/>
      <w:marBottom w:val="0"/>
      <w:divBdr>
        <w:top w:val="none" w:sz="0" w:space="0" w:color="auto"/>
        <w:left w:val="none" w:sz="0" w:space="0" w:color="auto"/>
        <w:bottom w:val="none" w:sz="0" w:space="0" w:color="auto"/>
        <w:right w:val="none" w:sz="0" w:space="0" w:color="auto"/>
      </w:divBdr>
    </w:div>
    <w:div w:id="1850019945">
      <w:bodyDiv w:val="1"/>
      <w:marLeft w:val="0"/>
      <w:marRight w:val="0"/>
      <w:marTop w:val="0"/>
      <w:marBottom w:val="0"/>
      <w:divBdr>
        <w:top w:val="none" w:sz="0" w:space="0" w:color="auto"/>
        <w:left w:val="none" w:sz="0" w:space="0" w:color="auto"/>
        <w:bottom w:val="none" w:sz="0" w:space="0" w:color="auto"/>
        <w:right w:val="none" w:sz="0" w:space="0" w:color="auto"/>
      </w:divBdr>
    </w:div>
    <w:div w:id="1931692859">
      <w:bodyDiv w:val="1"/>
      <w:marLeft w:val="0"/>
      <w:marRight w:val="0"/>
      <w:marTop w:val="0"/>
      <w:marBottom w:val="0"/>
      <w:divBdr>
        <w:top w:val="none" w:sz="0" w:space="0" w:color="auto"/>
        <w:left w:val="none" w:sz="0" w:space="0" w:color="auto"/>
        <w:bottom w:val="none" w:sz="0" w:space="0" w:color="auto"/>
        <w:right w:val="none" w:sz="0" w:space="0" w:color="auto"/>
      </w:divBdr>
    </w:div>
    <w:div w:id="1972859926">
      <w:bodyDiv w:val="1"/>
      <w:marLeft w:val="0"/>
      <w:marRight w:val="0"/>
      <w:marTop w:val="0"/>
      <w:marBottom w:val="0"/>
      <w:divBdr>
        <w:top w:val="none" w:sz="0" w:space="0" w:color="auto"/>
        <w:left w:val="none" w:sz="0" w:space="0" w:color="auto"/>
        <w:bottom w:val="none" w:sz="0" w:space="0" w:color="auto"/>
        <w:right w:val="none" w:sz="0" w:space="0" w:color="auto"/>
      </w:divBdr>
    </w:div>
    <w:div w:id="211578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sledie.admhmao.ru" TargetMode="External"/><Relationship Id="rId18" Type="http://schemas.openxmlformats.org/officeDocument/2006/relationships/hyperlink" Target="consultantplus://offline/ref=9C3AC46AC835FC8A30B5AEC07609A618E3C7578E4AF405392EAD1754AE69008009E1D1F1F7B3AA13M308H" TargetMode="External"/><Relationship Id="rId3" Type="http://schemas.openxmlformats.org/officeDocument/2006/relationships/styles" Target="styles.xml"/><Relationship Id="rId21" Type="http://schemas.openxmlformats.org/officeDocument/2006/relationships/hyperlink" Target="consultantplus://offline/ref=D0E0F35DAB650D9EBAABDFCA6886E870926E72D2B462AA5BF87789861A642986B758A9AC8DD204702EB91861A4C7J" TargetMode="External"/><Relationship Id="rId7" Type="http://schemas.openxmlformats.org/officeDocument/2006/relationships/footnotes" Target="footnotes.xml"/><Relationship Id="rId12" Type="http://schemas.openxmlformats.org/officeDocument/2006/relationships/hyperlink" Target="http://www.to86.rosreestr.ru" TargetMode="External"/><Relationship Id="rId17" Type="http://schemas.openxmlformats.org/officeDocument/2006/relationships/hyperlink" Target="garantF1://12081560.1000"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file:///C:\Users\&#1057;&#1072;&#1083;&#1090;&#1072;&#1085;&#1072;&#1090;\Desktop\&#1059;&#1087;&#1088;&#1072;&#1074;&#1076;&#1077;&#1083;&#1072;&#1084;&#1080;%20-%20&#1084;&#1086;&#1076;.&#1072;&#1082;&#1090;%20-&#1086;&#1073;&#1084;&#1077;&#1085;+&#1078;&#1080;&#1083;&#1099;&#1084;&#1080;+&#1087;&#1086;&#1084;&#1077;&#1097;&#1077;&#1085;&#1080;&#1103;&#1084;&#1080;.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oil.ru/index.php/mfc-kontakt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main?base=RLAW127;n=20732;fld=134;dst=100318" TargetMode="External"/><Relationship Id="rId23" Type="http://schemas.openxmlformats.org/officeDocument/2006/relationships/fontTable" Target="fontTable.xml"/><Relationship Id="rId10" Type="http://schemas.openxmlformats.org/officeDocument/2006/relationships/hyperlink" Target="http://www.mfc.admhmao.ru" TargetMode="External"/><Relationship Id="rId19" Type="http://schemas.openxmlformats.org/officeDocument/2006/relationships/hyperlink" Target="consultantplus://offline/ref=9C3AC46AC835FC8A30B5AEC07609A618E3C7578E4AF405392EAD1754AE69008009E1D1F4MF04H" TargetMode="External"/><Relationship Id="rId4" Type="http://schemas.microsoft.com/office/2007/relationships/stylesWithEffects" Target="stylesWithEffects.xml"/><Relationship Id="rId9" Type="http://schemas.openxmlformats.org/officeDocument/2006/relationships/hyperlink" Target="mailto:mfc@mfcnr86.ru" TargetMode="External"/><Relationship Id="rId14" Type="http://schemas.openxmlformats.org/officeDocument/2006/relationships/hyperlink" Target="mailto:nasledie@admhmao.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ACB6C-8F25-4DA3-9727-9AE5CB738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23</Pages>
  <Words>8253</Words>
  <Characters>47043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OrlovaMV</dc:creator>
  <cp:lastModifiedBy>Настя</cp:lastModifiedBy>
  <cp:revision>98</cp:revision>
  <dcterms:created xsi:type="dcterms:W3CDTF">2017-11-01T11:38:00Z</dcterms:created>
  <dcterms:modified xsi:type="dcterms:W3CDTF">2017-12-22T05:01:00Z</dcterms:modified>
</cp:coreProperties>
</file>