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BD" w:rsidRPr="009B4EBD" w:rsidRDefault="009B4EBD" w:rsidP="009B4EBD">
      <w:pPr>
        <w:ind w:right="18"/>
        <w:jc w:val="center"/>
        <w:rPr>
          <w:rFonts w:ascii="Arial" w:hAnsi="Arial" w:cs="Arial"/>
          <w:b/>
        </w:rPr>
      </w:pPr>
      <w:r w:rsidRPr="009B4EBD">
        <w:rPr>
          <w:rFonts w:ascii="Arial" w:hAnsi="Arial" w:cs="Arial"/>
          <w:b/>
        </w:rPr>
        <w:t>Муниципальное образование</w:t>
      </w:r>
    </w:p>
    <w:p w:rsidR="009B4EBD" w:rsidRPr="009B4EBD" w:rsidRDefault="009B4EBD" w:rsidP="009B4EBD">
      <w:pPr>
        <w:ind w:right="18"/>
        <w:jc w:val="center"/>
        <w:rPr>
          <w:rFonts w:ascii="Arial" w:hAnsi="Arial" w:cs="Arial"/>
          <w:b/>
        </w:rPr>
      </w:pPr>
      <w:r w:rsidRPr="009B4EBD">
        <w:rPr>
          <w:rFonts w:ascii="Arial" w:hAnsi="Arial" w:cs="Arial"/>
          <w:b/>
        </w:rPr>
        <w:t>Сельское поселение Каркатеевы</w:t>
      </w:r>
    </w:p>
    <w:p w:rsidR="009B4EBD" w:rsidRPr="009B4EBD" w:rsidRDefault="009B4EBD" w:rsidP="009B4EBD">
      <w:pPr>
        <w:ind w:right="18"/>
        <w:jc w:val="center"/>
        <w:rPr>
          <w:rFonts w:ascii="Arial" w:hAnsi="Arial" w:cs="Arial"/>
          <w:b/>
        </w:rPr>
      </w:pPr>
      <w:r w:rsidRPr="009B4EBD">
        <w:rPr>
          <w:rFonts w:ascii="Arial" w:hAnsi="Arial" w:cs="Arial"/>
          <w:b/>
        </w:rPr>
        <w:t>Нефтеюганский район</w:t>
      </w:r>
    </w:p>
    <w:p w:rsidR="009B4EBD" w:rsidRPr="009B4EBD" w:rsidRDefault="009B4EBD" w:rsidP="009B4EBD">
      <w:pPr>
        <w:ind w:right="18"/>
        <w:jc w:val="center"/>
        <w:rPr>
          <w:rFonts w:ascii="Arial" w:hAnsi="Arial" w:cs="Arial"/>
          <w:b/>
        </w:rPr>
      </w:pPr>
      <w:r w:rsidRPr="009B4EBD">
        <w:rPr>
          <w:rFonts w:ascii="Arial" w:hAnsi="Arial" w:cs="Arial"/>
          <w:b/>
        </w:rPr>
        <w:t>Ханты-Мансийский автономный округ – Югра</w:t>
      </w:r>
    </w:p>
    <w:p w:rsidR="009B4EBD" w:rsidRPr="009B4EBD" w:rsidRDefault="009B4EBD" w:rsidP="009B4EBD">
      <w:pPr>
        <w:ind w:right="18"/>
        <w:jc w:val="center"/>
        <w:rPr>
          <w:rFonts w:ascii="Arial" w:hAnsi="Arial" w:cs="Arial"/>
        </w:rPr>
      </w:pPr>
    </w:p>
    <w:p w:rsidR="009B4EBD" w:rsidRPr="009B4EBD" w:rsidRDefault="009B4EBD" w:rsidP="009B4EBD">
      <w:pPr>
        <w:ind w:right="18"/>
        <w:jc w:val="center"/>
        <w:rPr>
          <w:rFonts w:ascii="Arial" w:hAnsi="Arial" w:cs="Arial"/>
          <w:b/>
          <w:sz w:val="32"/>
          <w:szCs w:val="32"/>
        </w:rPr>
      </w:pPr>
      <w:r w:rsidRPr="009B4EBD">
        <w:rPr>
          <w:rFonts w:ascii="Arial" w:hAnsi="Arial" w:cs="Arial"/>
          <w:b/>
          <w:sz w:val="32"/>
          <w:szCs w:val="32"/>
        </w:rPr>
        <w:t xml:space="preserve">АДМИНИСТРАЦИЯ </w:t>
      </w:r>
    </w:p>
    <w:p w:rsidR="009B4EBD" w:rsidRPr="009B4EBD" w:rsidRDefault="009B4EBD" w:rsidP="009B4EBD">
      <w:pPr>
        <w:ind w:right="18"/>
        <w:jc w:val="center"/>
        <w:rPr>
          <w:rFonts w:ascii="Arial" w:hAnsi="Arial" w:cs="Arial"/>
          <w:sz w:val="32"/>
          <w:szCs w:val="32"/>
        </w:rPr>
      </w:pPr>
      <w:r w:rsidRPr="009B4EBD">
        <w:rPr>
          <w:rFonts w:ascii="Arial" w:hAnsi="Arial" w:cs="Arial"/>
          <w:b/>
          <w:sz w:val="32"/>
          <w:szCs w:val="32"/>
        </w:rPr>
        <w:t>СЕЛЬСКОГО ПОСЕЛЕНИЯ КАРКАТЕЕВЫ</w:t>
      </w:r>
    </w:p>
    <w:p w:rsidR="009B4EBD" w:rsidRPr="009B4EBD" w:rsidRDefault="009B4EBD" w:rsidP="009B4EBD">
      <w:pPr>
        <w:ind w:right="18"/>
        <w:jc w:val="center"/>
        <w:rPr>
          <w:rFonts w:ascii="Arial" w:hAnsi="Arial" w:cs="Arial"/>
          <w:sz w:val="32"/>
          <w:szCs w:val="32"/>
        </w:rPr>
      </w:pPr>
    </w:p>
    <w:p w:rsidR="009B4EBD" w:rsidRPr="009B4EBD" w:rsidRDefault="009B4EBD" w:rsidP="009B4EBD">
      <w:pPr>
        <w:ind w:right="18"/>
        <w:jc w:val="center"/>
        <w:rPr>
          <w:rFonts w:ascii="Arial" w:hAnsi="Arial" w:cs="Arial"/>
          <w:b/>
          <w:sz w:val="28"/>
          <w:szCs w:val="28"/>
        </w:rPr>
      </w:pPr>
    </w:p>
    <w:p w:rsidR="009B4EBD" w:rsidRPr="009B4EBD" w:rsidRDefault="009B4EBD" w:rsidP="009B4EBD">
      <w:pPr>
        <w:ind w:right="18"/>
        <w:jc w:val="center"/>
        <w:rPr>
          <w:rFonts w:ascii="Arial" w:hAnsi="Arial" w:cs="Arial"/>
          <w:b/>
          <w:sz w:val="28"/>
          <w:szCs w:val="28"/>
        </w:rPr>
      </w:pPr>
      <w:r w:rsidRPr="009B4EBD">
        <w:rPr>
          <w:rFonts w:ascii="Arial" w:hAnsi="Arial" w:cs="Arial"/>
          <w:b/>
          <w:sz w:val="28"/>
          <w:szCs w:val="28"/>
        </w:rPr>
        <w:t>ПОСТАНОВЛЕНИЕ</w:t>
      </w:r>
    </w:p>
    <w:p w:rsidR="009B4EBD" w:rsidRPr="009B4EBD" w:rsidRDefault="009B4EBD" w:rsidP="009B4EBD">
      <w:pPr>
        <w:ind w:right="18"/>
        <w:jc w:val="center"/>
        <w:rPr>
          <w:rFonts w:ascii="Arial" w:hAnsi="Arial" w:cs="Arial"/>
          <w:b/>
          <w:sz w:val="28"/>
          <w:szCs w:val="28"/>
        </w:rPr>
      </w:pPr>
    </w:p>
    <w:tbl>
      <w:tblPr>
        <w:tblW w:w="9356" w:type="dxa"/>
        <w:tblInd w:w="70" w:type="dxa"/>
        <w:tblLayout w:type="fixed"/>
        <w:tblCellMar>
          <w:left w:w="70" w:type="dxa"/>
          <w:right w:w="70" w:type="dxa"/>
        </w:tblCellMar>
        <w:tblLook w:val="0000"/>
      </w:tblPr>
      <w:tblGrid>
        <w:gridCol w:w="2127"/>
        <w:gridCol w:w="6146"/>
        <w:gridCol w:w="1083"/>
      </w:tblGrid>
      <w:tr w:rsidR="009B4EBD" w:rsidRPr="009B4EBD" w:rsidTr="004D5036">
        <w:trPr>
          <w:cantSplit/>
          <w:trHeight w:val="232"/>
        </w:trPr>
        <w:tc>
          <w:tcPr>
            <w:tcW w:w="2127" w:type="dxa"/>
            <w:tcBorders>
              <w:bottom w:val="single" w:sz="4" w:space="0" w:color="auto"/>
            </w:tcBorders>
            <w:vAlign w:val="bottom"/>
          </w:tcPr>
          <w:p w:rsidR="009B4EBD" w:rsidRPr="004823B6" w:rsidRDefault="004823B6" w:rsidP="004D5036">
            <w:pPr>
              <w:jc w:val="center"/>
              <w:rPr>
                <w:rFonts w:ascii="Arial" w:hAnsi="Arial" w:cs="Arial"/>
                <w:sz w:val="26"/>
                <w:szCs w:val="26"/>
              </w:rPr>
            </w:pPr>
            <w:r>
              <w:rPr>
                <w:rFonts w:ascii="Arial" w:hAnsi="Arial" w:cs="Arial"/>
                <w:sz w:val="26"/>
                <w:szCs w:val="26"/>
              </w:rPr>
              <w:t>19.10.2022</w:t>
            </w:r>
          </w:p>
        </w:tc>
        <w:tc>
          <w:tcPr>
            <w:tcW w:w="6146" w:type="dxa"/>
            <w:shd w:val="clear" w:color="auto" w:fill="auto"/>
            <w:vAlign w:val="bottom"/>
          </w:tcPr>
          <w:p w:rsidR="009B4EBD" w:rsidRPr="009B4EBD" w:rsidRDefault="009B4EBD" w:rsidP="004D5036">
            <w:pPr>
              <w:jc w:val="right"/>
              <w:rPr>
                <w:rFonts w:ascii="Arial" w:hAnsi="Arial" w:cs="Arial"/>
              </w:rPr>
            </w:pPr>
            <w:r w:rsidRPr="009B4EBD">
              <w:rPr>
                <w:rFonts w:ascii="Arial" w:hAnsi="Arial" w:cs="Arial"/>
              </w:rPr>
              <w:t>№</w:t>
            </w:r>
          </w:p>
        </w:tc>
        <w:tc>
          <w:tcPr>
            <w:tcW w:w="1083" w:type="dxa"/>
            <w:tcBorders>
              <w:bottom w:val="single" w:sz="4" w:space="0" w:color="auto"/>
            </w:tcBorders>
            <w:shd w:val="clear" w:color="auto" w:fill="auto"/>
            <w:vAlign w:val="bottom"/>
          </w:tcPr>
          <w:p w:rsidR="009B4EBD" w:rsidRPr="004823B6" w:rsidRDefault="004823B6" w:rsidP="004D5036">
            <w:pPr>
              <w:jc w:val="center"/>
              <w:rPr>
                <w:rFonts w:ascii="Arial" w:hAnsi="Arial" w:cs="Arial"/>
                <w:spacing w:val="-4"/>
                <w:sz w:val="26"/>
                <w:szCs w:val="26"/>
              </w:rPr>
            </w:pPr>
            <w:r w:rsidRPr="004823B6">
              <w:rPr>
                <w:rFonts w:ascii="Arial" w:hAnsi="Arial" w:cs="Arial"/>
                <w:spacing w:val="-4"/>
                <w:sz w:val="26"/>
                <w:szCs w:val="26"/>
              </w:rPr>
              <w:t>134-па</w:t>
            </w:r>
          </w:p>
        </w:tc>
      </w:tr>
      <w:tr w:rsidR="009B4EBD" w:rsidRPr="009B4EBD" w:rsidTr="004D5036">
        <w:trPr>
          <w:cantSplit/>
          <w:trHeight w:val="232"/>
        </w:trPr>
        <w:tc>
          <w:tcPr>
            <w:tcW w:w="2127" w:type="dxa"/>
          </w:tcPr>
          <w:p w:rsidR="009B4EBD" w:rsidRPr="009B4EBD" w:rsidRDefault="009B4EBD" w:rsidP="004D5036">
            <w:pPr>
              <w:rPr>
                <w:rFonts w:ascii="Arial" w:hAnsi="Arial" w:cs="Arial"/>
              </w:rPr>
            </w:pPr>
          </w:p>
        </w:tc>
        <w:tc>
          <w:tcPr>
            <w:tcW w:w="6146" w:type="dxa"/>
            <w:shd w:val="clear" w:color="auto" w:fill="auto"/>
          </w:tcPr>
          <w:p w:rsidR="009B4EBD" w:rsidRPr="009B4EBD" w:rsidRDefault="009B4EBD" w:rsidP="004D5036">
            <w:pPr>
              <w:jc w:val="right"/>
              <w:rPr>
                <w:rFonts w:ascii="Arial" w:hAnsi="Arial" w:cs="Arial"/>
              </w:rPr>
            </w:pPr>
          </w:p>
        </w:tc>
        <w:tc>
          <w:tcPr>
            <w:tcW w:w="1083" w:type="dxa"/>
            <w:tcBorders>
              <w:top w:val="single" w:sz="4" w:space="0" w:color="auto"/>
            </w:tcBorders>
            <w:shd w:val="clear" w:color="auto" w:fill="auto"/>
          </w:tcPr>
          <w:p w:rsidR="009B4EBD" w:rsidRPr="009B4EBD" w:rsidRDefault="009B4EBD" w:rsidP="004D5036">
            <w:pPr>
              <w:jc w:val="right"/>
              <w:rPr>
                <w:rFonts w:ascii="Arial" w:hAnsi="Arial" w:cs="Arial"/>
              </w:rPr>
            </w:pPr>
          </w:p>
        </w:tc>
      </w:tr>
    </w:tbl>
    <w:p w:rsidR="009B4EBD" w:rsidRPr="009B4EBD" w:rsidRDefault="009B4EBD" w:rsidP="009B4EBD">
      <w:pPr>
        <w:jc w:val="center"/>
        <w:rPr>
          <w:rFonts w:ascii="Arial" w:hAnsi="Arial" w:cs="Arial"/>
          <w:sz w:val="26"/>
          <w:szCs w:val="26"/>
        </w:rPr>
      </w:pPr>
      <w:r w:rsidRPr="009B4EBD">
        <w:rPr>
          <w:rFonts w:ascii="Arial" w:hAnsi="Arial" w:cs="Arial"/>
          <w:sz w:val="26"/>
          <w:szCs w:val="26"/>
        </w:rPr>
        <w:t>п. Каркатеевы</w:t>
      </w:r>
    </w:p>
    <w:p w:rsidR="00EE1C08" w:rsidRPr="009B4EBD" w:rsidRDefault="00EE1C08" w:rsidP="00716F38">
      <w:pPr>
        <w:tabs>
          <w:tab w:val="left" w:pos="0"/>
        </w:tabs>
        <w:spacing w:line="276" w:lineRule="auto"/>
        <w:rPr>
          <w:rFonts w:ascii="Arial" w:eastAsia="Calibri" w:hAnsi="Arial" w:cs="Arial"/>
          <w:bCs/>
          <w:sz w:val="28"/>
          <w:szCs w:val="28"/>
          <w:lang w:eastAsia="ru-RU"/>
        </w:rPr>
      </w:pPr>
    </w:p>
    <w:p w:rsidR="00BB300B" w:rsidRPr="009B4EBD" w:rsidRDefault="00A44202" w:rsidP="00BB300B">
      <w:pPr>
        <w:tabs>
          <w:tab w:val="left" w:pos="3686"/>
        </w:tabs>
        <w:autoSpaceDE w:val="0"/>
        <w:autoSpaceDN w:val="0"/>
        <w:adjustRightInd w:val="0"/>
        <w:jc w:val="center"/>
        <w:outlineLvl w:val="1"/>
        <w:rPr>
          <w:rFonts w:ascii="Arial" w:hAnsi="Arial" w:cs="Arial"/>
          <w:bCs/>
          <w:sz w:val="26"/>
          <w:szCs w:val="26"/>
        </w:rPr>
      </w:pPr>
      <w:r w:rsidRPr="009B4EBD">
        <w:rPr>
          <w:rFonts w:ascii="Arial" w:hAnsi="Arial" w:cs="Arial"/>
          <w:bCs/>
          <w:sz w:val="26"/>
          <w:szCs w:val="26"/>
        </w:rPr>
        <w:t>Об утверждении административного регламента предоставления муниципальной услуги «</w:t>
      </w:r>
      <w:r w:rsidR="00EE0D5D" w:rsidRPr="009B4EBD">
        <w:rPr>
          <w:rFonts w:ascii="Arial" w:hAnsi="Arial" w:cs="Arial"/>
          <w:bCs/>
          <w:sz w:val="26"/>
          <w:szCs w:val="26"/>
        </w:rPr>
        <w:t>Предоставление жилого помещения по договору социального найма</w:t>
      </w:r>
      <w:r w:rsidR="00BB300B" w:rsidRPr="009B4EBD">
        <w:rPr>
          <w:rFonts w:ascii="Arial" w:hAnsi="Arial" w:cs="Arial"/>
          <w:bCs/>
          <w:sz w:val="26"/>
          <w:szCs w:val="26"/>
        </w:rPr>
        <w:t>»</w:t>
      </w:r>
    </w:p>
    <w:p w:rsidR="00BB300B" w:rsidRDefault="00BB300B" w:rsidP="009B4EBD">
      <w:pPr>
        <w:autoSpaceDE w:val="0"/>
        <w:autoSpaceDN w:val="0"/>
        <w:adjustRightInd w:val="0"/>
        <w:rPr>
          <w:rFonts w:ascii="Arial" w:hAnsi="Arial" w:cs="Arial"/>
          <w:bCs/>
          <w:sz w:val="26"/>
          <w:szCs w:val="26"/>
        </w:rPr>
      </w:pPr>
    </w:p>
    <w:p w:rsidR="009B4EBD" w:rsidRPr="009B4EBD" w:rsidRDefault="009B4EBD" w:rsidP="009B4EBD">
      <w:pPr>
        <w:autoSpaceDE w:val="0"/>
        <w:autoSpaceDN w:val="0"/>
        <w:adjustRightInd w:val="0"/>
        <w:rPr>
          <w:rFonts w:ascii="Arial" w:hAnsi="Arial" w:cs="Arial"/>
          <w:bCs/>
          <w:sz w:val="26"/>
          <w:szCs w:val="26"/>
        </w:rPr>
      </w:pPr>
    </w:p>
    <w:p w:rsidR="009B4EBD" w:rsidRDefault="00B44A87" w:rsidP="008B3776">
      <w:pPr>
        <w:autoSpaceDE w:val="0"/>
        <w:autoSpaceDN w:val="0"/>
        <w:adjustRightInd w:val="0"/>
        <w:ind w:firstLine="709"/>
        <w:rPr>
          <w:rFonts w:ascii="Arial" w:eastAsia="Calibri" w:hAnsi="Arial" w:cs="Arial"/>
          <w:iCs/>
          <w:sz w:val="26"/>
          <w:szCs w:val="26"/>
        </w:rPr>
      </w:pPr>
      <w:r w:rsidRPr="009B4EBD">
        <w:rPr>
          <w:rFonts w:ascii="Arial" w:eastAsia="Calibri" w:hAnsi="Arial" w:cs="Arial"/>
          <w:iCs/>
          <w:sz w:val="26"/>
          <w:szCs w:val="26"/>
        </w:rPr>
        <w:t xml:space="preserve">В соответствии с Федеральным законом от 27.07.2010 </w:t>
      </w:r>
      <w:r w:rsidR="009B4EBD">
        <w:rPr>
          <w:rFonts w:ascii="Arial" w:eastAsia="Calibri" w:hAnsi="Arial" w:cs="Arial"/>
          <w:iCs/>
          <w:sz w:val="26"/>
          <w:szCs w:val="26"/>
        </w:rPr>
        <w:t>№</w:t>
      </w:r>
      <w:r w:rsidRPr="009B4EBD">
        <w:rPr>
          <w:rFonts w:ascii="Arial" w:eastAsia="Calibri" w:hAnsi="Arial" w:cs="Arial"/>
          <w:iCs/>
          <w:sz w:val="26"/>
          <w:szCs w:val="26"/>
        </w:rPr>
        <w:t xml:space="preserve"> 210-ФЗ «Об организации предоставления государственных и муниципальных услуг», руководствуясь Уставом сельского поселения </w:t>
      </w:r>
      <w:r w:rsidR="009B4EBD">
        <w:rPr>
          <w:rFonts w:ascii="Arial" w:eastAsia="Calibri" w:hAnsi="Arial" w:cs="Arial"/>
          <w:iCs/>
          <w:sz w:val="26"/>
          <w:szCs w:val="26"/>
        </w:rPr>
        <w:t>Каркатеевы</w:t>
      </w:r>
      <w:r w:rsidRPr="009B4EBD">
        <w:rPr>
          <w:rFonts w:ascii="Arial" w:eastAsia="Calibri" w:hAnsi="Arial" w:cs="Arial"/>
          <w:iCs/>
          <w:sz w:val="26"/>
          <w:szCs w:val="26"/>
        </w:rPr>
        <w:t xml:space="preserve"> Нефтеюганского муниципального района Ханты</w:t>
      </w:r>
      <w:r w:rsidR="00E150DA" w:rsidRPr="009B4EBD">
        <w:rPr>
          <w:rFonts w:ascii="Arial" w:eastAsia="Calibri" w:hAnsi="Arial" w:cs="Arial"/>
          <w:iCs/>
          <w:sz w:val="26"/>
          <w:szCs w:val="26"/>
        </w:rPr>
        <w:t>-</w:t>
      </w:r>
      <w:r w:rsidRPr="009B4EBD">
        <w:rPr>
          <w:rFonts w:ascii="Arial" w:eastAsia="Calibri" w:hAnsi="Arial" w:cs="Arial"/>
          <w:iCs/>
          <w:sz w:val="26"/>
          <w:szCs w:val="26"/>
        </w:rPr>
        <w:t xml:space="preserve">Мансийского автономного округа - Югры, </w:t>
      </w:r>
    </w:p>
    <w:p w:rsidR="008B3776" w:rsidRPr="009B4EBD" w:rsidRDefault="008B3776" w:rsidP="008B3776">
      <w:pPr>
        <w:autoSpaceDE w:val="0"/>
        <w:autoSpaceDN w:val="0"/>
        <w:adjustRightInd w:val="0"/>
        <w:ind w:firstLine="709"/>
        <w:rPr>
          <w:rFonts w:ascii="Arial" w:eastAsia="Calibri" w:hAnsi="Arial" w:cs="Arial"/>
          <w:iCs/>
          <w:sz w:val="26"/>
          <w:szCs w:val="26"/>
        </w:rPr>
      </w:pPr>
      <w:proofErr w:type="spellStart"/>
      <w:proofErr w:type="gramStart"/>
      <w:r w:rsidRPr="009B4EBD">
        <w:rPr>
          <w:rFonts w:ascii="Arial" w:eastAsia="Calibri" w:hAnsi="Arial" w:cs="Arial"/>
          <w:iCs/>
          <w:sz w:val="26"/>
          <w:szCs w:val="26"/>
        </w:rPr>
        <w:t>п</w:t>
      </w:r>
      <w:proofErr w:type="spellEnd"/>
      <w:proofErr w:type="gramEnd"/>
      <w:r w:rsidRPr="009B4EBD">
        <w:rPr>
          <w:rFonts w:ascii="Arial" w:eastAsia="Calibri" w:hAnsi="Arial" w:cs="Arial"/>
          <w:iCs/>
          <w:sz w:val="26"/>
          <w:szCs w:val="26"/>
        </w:rPr>
        <w:t xml:space="preserve"> о с т а н о в л я ю:</w:t>
      </w:r>
    </w:p>
    <w:p w:rsidR="008B3776" w:rsidRPr="009B4EBD" w:rsidRDefault="008B3776" w:rsidP="008B3776">
      <w:pPr>
        <w:autoSpaceDE w:val="0"/>
        <w:autoSpaceDN w:val="0"/>
        <w:adjustRightInd w:val="0"/>
        <w:ind w:firstLine="709"/>
        <w:rPr>
          <w:rFonts w:ascii="Arial" w:eastAsia="Calibri" w:hAnsi="Arial" w:cs="Arial"/>
          <w:iCs/>
          <w:sz w:val="26"/>
          <w:szCs w:val="26"/>
        </w:rPr>
      </w:pPr>
    </w:p>
    <w:p w:rsidR="00BB300B" w:rsidRPr="009B4EBD" w:rsidRDefault="00EE1C08" w:rsidP="00BB300B">
      <w:pPr>
        <w:autoSpaceDE w:val="0"/>
        <w:autoSpaceDN w:val="0"/>
        <w:adjustRightInd w:val="0"/>
        <w:ind w:firstLine="709"/>
        <w:rPr>
          <w:rFonts w:ascii="Arial" w:eastAsia="Calibri" w:hAnsi="Arial" w:cs="Arial"/>
          <w:bCs/>
          <w:sz w:val="26"/>
          <w:szCs w:val="26"/>
        </w:rPr>
      </w:pPr>
      <w:r w:rsidRPr="009B4EBD">
        <w:rPr>
          <w:rFonts w:ascii="Arial" w:eastAsia="Calibri" w:hAnsi="Arial" w:cs="Arial"/>
          <w:bCs/>
          <w:sz w:val="26"/>
          <w:szCs w:val="26"/>
        </w:rPr>
        <w:t>1</w:t>
      </w:r>
      <w:r w:rsidR="00BB300B" w:rsidRPr="009B4EBD">
        <w:rPr>
          <w:rFonts w:ascii="Arial" w:eastAsia="Calibri" w:hAnsi="Arial" w:cs="Arial"/>
          <w:bCs/>
          <w:sz w:val="26"/>
          <w:szCs w:val="26"/>
        </w:rPr>
        <w:t>.</w:t>
      </w:r>
      <w:r w:rsidR="00BB300B" w:rsidRPr="009B4EBD">
        <w:rPr>
          <w:rFonts w:ascii="Arial" w:hAnsi="Arial" w:cs="Arial"/>
          <w:sz w:val="26"/>
          <w:szCs w:val="26"/>
        </w:rPr>
        <w:t xml:space="preserve"> </w:t>
      </w:r>
      <w:r w:rsidR="00BB300B" w:rsidRPr="009B4EBD">
        <w:rPr>
          <w:rFonts w:ascii="Arial" w:eastAsia="Calibri" w:hAnsi="Arial" w:cs="Arial"/>
          <w:bCs/>
          <w:sz w:val="26"/>
          <w:szCs w:val="26"/>
        </w:rPr>
        <w:t xml:space="preserve">Утвердить административный регламент предоставления муниципальной услуги </w:t>
      </w:r>
      <w:r w:rsidR="00EE0D5D" w:rsidRPr="009B4EBD">
        <w:rPr>
          <w:rFonts w:ascii="Arial" w:eastAsia="Calibri" w:hAnsi="Arial" w:cs="Arial"/>
          <w:bCs/>
          <w:sz w:val="26"/>
          <w:szCs w:val="26"/>
        </w:rPr>
        <w:t xml:space="preserve">«Предоставление жилого помещения по договору социального найма» </w:t>
      </w:r>
      <w:r w:rsidR="00BB300B" w:rsidRPr="009B4EBD">
        <w:rPr>
          <w:rFonts w:ascii="Arial" w:eastAsia="Calibri" w:hAnsi="Arial" w:cs="Arial"/>
          <w:bCs/>
          <w:sz w:val="26"/>
          <w:szCs w:val="26"/>
        </w:rPr>
        <w:t>согласно приложению.</w:t>
      </w:r>
    </w:p>
    <w:p w:rsidR="00EB37C1" w:rsidRPr="009B4EBD" w:rsidRDefault="00EB37C1" w:rsidP="00BB300B">
      <w:pPr>
        <w:autoSpaceDE w:val="0"/>
        <w:autoSpaceDN w:val="0"/>
        <w:adjustRightInd w:val="0"/>
        <w:ind w:firstLine="709"/>
        <w:rPr>
          <w:rFonts w:ascii="Arial" w:eastAsia="Calibri" w:hAnsi="Arial" w:cs="Arial"/>
          <w:bCs/>
          <w:sz w:val="26"/>
          <w:szCs w:val="26"/>
        </w:rPr>
      </w:pPr>
      <w:r w:rsidRPr="009B4EBD">
        <w:rPr>
          <w:rFonts w:ascii="Arial" w:eastAsia="Calibri" w:hAnsi="Arial" w:cs="Arial"/>
          <w:bCs/>
          <w:sz w:val="26"/>
          <w:szCs w:val="26"/>
        </w:rPr>
        <w:t>2. Признать утратившими силу постановления администрации сельского пос</w:t>
      </w:r>
      <w:r w:rsidR="005251EF" w:rsidRPr="009B4EBD">
        <w:rPr>
          <w:rFonts w:ascii="Arial" w:eastAsia="Calibri" w:hAnsi="Arial" w:cs="Arial"/>
          <w:bCs/>
          <w:sz w:val="26"/>
          <w:szCs w:val="26"/>
        </w:rPr>
        <w:t>елени</w:t>
      </w:r>
      <w:r w:rsidRPr="009B4EBD">
        <w:rPr>
          <w:rFonts w:ascii="Arial" w:eastAsia="Calibri" w:hAnsi="Arial" w:cs="Arial"/>
          <w:bCs/>
          <w:sz w:val="26"/>
          <w:szCs w:val="26"/>
        </w:rPr>
        <w:t xml:space="preserve">я </w:t>
      </w:r>
      <w:r w:rsidR="009B4EBD" w:rsidRPr="001472EC">
        <w:rPr>
          <w:rFonts w:ascii="Arial" w:eastAsia="Calibri" w:hAnsi="Arial" w:cs="Arial"/>
          <w:bCs/>
          <w:sz w:val="26"/>
          <w:szCs w:val="26"/>
        </w:rPr>
        <w:t>Каркатеевы</w:t>
      </w:r>
      <w:r w:rsidR="005251EF" w:rsidRPr="009B4EBD">
        <w:rPr>
          <w:rFonts w:ascii="Arial" w:eastAsia="Calibri" w:hAnsi="Arial" w:cs="Arial"/>
          <w:bCs/>
          <w:sz w:val="26"/>
          <w:szCs w:val="26"/>
        </w:rPr>
        <w:t>:</w:t>
      </w:r>
    </w:p>
    <w:p w:rsidR="005251EF" w:rsidRPr="001472EC" w:rsidRDefault="00EE0D5D" w:rsidP="001472EC">
      <w:pPr>
        <w:widowControl w:val="0"/>
        <w:tabs>
          <w:tab w:val="left" w:pos="0"/>
        </w:tabs>
        <w:autoSpaceDE w:val="0"/>
        <w:autoSpaceDN w:val="0"/>
        <w:adjustRightInd w:val="0"/>
        <w:ind w:firstLine="720"/>
        <w:rPr>
          <w:rFonts w:ascii="Arial" w:eastAsia="Calibri" w:hAnsi="Arial" w:cs="Arial"/>
          <w:bCs/>
          <w:sz w:val="26"/>
          <w:szCs w:val="26"/>
        </w:rPr>
      </w:pPr>
      <w:r w:rsidRPr="001472EC">
        <w:rPr>
          <w:rFonts w:ascii="Arial" w:eastAsia="Calibri" w:hAnsi="Arial" w:cs="Arial"/>
          <w:bCs/>
          <w:sz w:val="26"/>
          <w:szCs w:val="26"/>
        </w:rPr>
        <w:t xml:space="preserve">от </w:t>
      </w:r>
      <w:r w:rsidR="001472EC">
        <w:rPr>
          <w:rFonts w:ascii="Arial" w:eastAsia="Calibri" w:hAnsi="Arial" w:cs="Arial"/>
          <w:bCs/>
          <w:sz w:val="26"/>
          <w:szCs w:val="26"/>
        </w:rPr>
        <w:t>22.12.2017 № 208-па</w:t>
      </w:r>
      <w:r w:rsidR="005251EF" w:rsidRPr="001472EC">
        <w:rPr>
          <w:rFonts w:ascii="Arial" w:eastAsia="Calibri" w:hAnsi="Arial" w:cs="Arial"/>
          <w:bCs/>
          <w:sz w:val="26"/>
          <w:szCs w:val="26"/>
        </w:rPr>
        <w:t xml:space="preserve"> «</w:t>
      </w:r>
      <w:r w:rsidR="001472EC" w:rsidRPr="00C23FEA">
        <w:rPr>
          <w:rFonts w:ascii="Arial" w:eastAsia="Calibri" w:hAnsi="Arial" w:cs="Arial"/>
          <w:bCs/>
          <w:sz w:val="26"/>
          <w:szCs w:val="26"/>
        </w:rPr>
        <w:t xml:space="preserve">Об утверждении Административного регламента предоставления муниципальной услуги </w:t>
      </w:r>
      <w:r w:rsidR="001472EC">
        <w:rPr>
          <w:rFonts w:ascii="Arial" w:eastAsia="Calibri" w:hAnsi="Arial" w:cs="Arial"/>
          <w:bCs/>
          <w:sz w:val="26"/>
          <w:szCs w:val="26"/>
        </w:rPr>
        <w:t>«</w:t>
      </w:r>
      <w:r w:rsidR="001472EC" w:rsidRPr="001472EC">
        <w:rPr>
          <w:rFonts w:ascii="Arial" w:eastAsia="Calibri" w:hAnsi="Arial" w:cs="Arial"/>
          <w:bCs/>
          <w:sz w:val="26"/>
          <w:szCs w:val="26"/>
        </w:rPr>
        <w:t>Предоставление жилого помещения муниципального жилищного фонда по договорам социального найма на территории сельского поселения Каркатеевы</w:t>
      </w:r>
      <w:r w:rsidR="005251EF" w:rsidRPr="001472EC">
        <w:rPr>
          <w:rFonts w:ascii="Arial" w:eastAsia="Calibri" w:hAnsi="Arial" w:cs="Arial"/>
          <w:bCs/>
          <w:sz w:val="26"/>
          <w:szCs w:val="26"/>
        </w:rPr>
        <w:t>»</w:t>
      </w:r>
      <w:r w:rsidR="00F6573C" w:rsidRPr="001472EC">
        <w:rPr>
          <w:rFonts w:ascii="Arial" w:eastAsia="Calibri" w:hAnsi="Arial" w:cs="Arial"/>
          <w:bCs/>
          <w:sz w:val="26"/>
          <w:szCs w:val="26"/>
        </w:rPr>
        <w:t>;</w:t>
      </w:r>
    </w:p>
    <w:p w:rsidR="001472EC" w:rsidRPr="00C23FEA" w:rsidRDefault="001472EC" w:rsidP="001472EC">
      <w:pPr>
        <w:widowControl w:val="0"/>
        <w:tabs>
          <w:tab w:val="left" w:pos="0"/>
        </w:tabs>
        <w:autoSpaceDE w:val="0"/>
        <w:autoSpaceDN w:val="0"/>
        <w:adjustRightInd w:val="0"/>
        <w:ind w:firstLine="720"/>
        <w:rPr>
          <w:rFonts w:ascii="Arial" w:eastAsia="Calibri" w:hAnsi="Arial" w:cs="Arial"/>
          <w:bCs/>
          <w:sz w:val="26"/>
          <w:szCs w:val="26"/>
        </w:rPr>
      </w:pPr>
      <w:r>
        <w:rPr>
          <w:rFonts w:ascii="Arial" w:eastAsia="Calibri" w:hAnsi="Arial" w:cs="Arial"/>
          <w:bCs/>
          <w:sz w:val="26"/>
          <w:szCs w:val="26"/>
        </w:rPr>
        <w:t>от 07.06.2018 № 125-па «</w:t>
      </w:r>
      <w:r w:rsidRPr="001472EC">
        <w:rPr>
          <w:rFonts w:ascii="Arial" w:eastAsia="Calibri" w:hAnsi="Arial" w:cs="Arial"/>
          <w:bCs/>
          <w:sz w:val="26"/>
          <w:szCs w:val="26"/>
        </w:rPr>
        <w:t>О внесении изменений в постановление администрации сельского поселения Каркатеевы от 22.12.2017 № 208-па «</w:t>
      </w:r>
      <w:r w:rsidRPr="00C23FEA">
        <w:rPr>
          <w:rFonts w:ascii="Arial" w:eastAsia="Calibri" w:hAnsi="Arial" w:cs="Arial"/>
          <w:bCs/>
          <w:sz w:val="26"/>
          <w:szCs w:val="26"/>
        </w:rPr>
        <w:t xml:space="preserve">Об утверждении Административного регламента предоставления муниципальной услуги </w:t>
      </w:r>
      <w:r>
        <w:rPr>
          <w:rFonts w:ascii="Arial" w:eastAsia="Calibri" w:hAnsi="Arial" w:cs="Arial"/>
          <w:bCs/>
          <w:sz w:val="26"/>
          <w:szCs w:val="26"/>
        </w:rPr>
        <w:t>«</w:t>
      </w:r>
      <w:r w:rsidRPr="001472EC">
        <w:rPr>
          <w:rFonts w:ascii="Arial" w:eastAsia="Calibri" w:hAnsi="Arial" w:cs="Arial"/>
          <w:bCs/>
          <w:sz w:val="26"/>
          <w:szCs w:val="26"/>
        </w:rPr>
        <w:t>Предоставление жилого помещения муниципального жилищного фонда по договорам социального найма на территории сельского поселения Каркатеевы</w:t>
      </w:r>
      <w:r w:rsidRPr="00C23FEA">
        <w:rPr>
          <w:rFonts w:ascii="Arial" w:eastAsia="Calibri" w:hAnsi="Arial" w:cs="Arial"/>
          <w:bCs/>
          <w:sz w:val="26"/>
          <w:szCs w:val="26"/>
        </w:rPr>
        <w:t>»</w:t>
      </w:r>
    </w:p>
    <w:p w:rsidR="001472EC" w:rsidRDefault="001472EC" w:rsidP="001472EC">
      <w:pPr>
        <w:widowControl w:val="0"/>
        <w:tabs>
          <w:tab w:val="left" w:pos="0"/>
        </w:tabs>
        <w:autoSpaceDE w:val="0"/>
        <w:autoSpaceDN w:val="0"/>
        <w:adjustRightInd w:val="0"/>
        <w:ind w:firstLine="720"/>
        <w:rPr>
          <w:rFonts w:ascii="Arial" w:eastAsia="Calibri" w:hAnsi="Arial" w:cs="Arial"/>
          <w:bCs/>
          <w:sz w:val="26"/>
          <w:szCs w:val="26"/>
        </w:rPr>
      </w:pPr>
      <w:r>
        <w:rPr>
          <w:rFonts w:ascii="Arial" w:eastAsia="Calibri" w:hAnsi="Arial" w:cs="Arial"/>
          <w:bCs/>
          <w:sz w:val="26"/>
          <w:szCs w:val="26"/>
        </w:rPr>
        <w:t>от 21.05.2018 № 81-па «</w:t>
      </w:r>
      <w:r w:rsidRPr="001472EC">
        <w:rPr>
          <w:rFonts w:ascii="Arial" w:eastAsia="Calibri" w:hAnsi="Arial" w:cs="Arial"/>
          <w:bCs/>
          <w:sz w:val="26"/>
          <w:szCs w:val="26"/>
        </w:rPr>
        <w:t>О внесении изменений в постановление администрации сельского поселения Каркатеевы от 22.12.2017 № 208-па «</w:t>
      </w:r>
      <w:r w:rsidRPr="00C23FEA">
        <w:rPr>
          <w:rFonts w:ascii="Arial" w:eastAsia="Calibri" w:hAnsi="Arial" w:cs="Arial"/>
          <w:bCs/>
          <w:sz w:val="26"/>
          <w:szCs w:val="26"/>
        </w:rPr>
        <w:t xml:space="preserve">Об утверждении Административного регламента предоставления муниципальной услуги </w:t>
      </w:r>
      <w:r>
        <w:rPr>
          <w:rFonts w:ascii="Arial" w:eastAsia="Calibri" w:hAnsi="Arial" w:cs="Arial"/>
          <w:bCs/>
          <w:sz w:val="26"/>
          <w:szCs w:val="26"/>
        </w:rPr>
        <w:t>«</w:t>
      </w:r>
      <w:r w:rsidRPr="001472EC">
        <w:rPr>
          <w:rFonts w:ascii="Arial" w:eastAsia="Calibri" w:hAnsi="Arial" w:cs="Arial"/>
          <w:bCs/>
          <w:sz w:val="26"/>
          <w:szCs w:val="26"/>
        </w:rPr>
        <w:t>Предоставление жилого помещения муниципального жилищного фонда</w:t>
      </w:r>
      <w:r>
        <w:rPr>
          <w:rFonts w:ascii="Arial" w:eastAsia="Calibri" w:hAnsi="Arial" w:cs="Arial"/>
          <w:bCs/>
          <w:sz w:val="26"/>
          <w:szCs w:val="26"/>
        </w:rPr>
        <w:t xml:space="preserve"> </w:t>
      </w:r>
      <w:r w:rsidRPr="001472EC">
        <w:rPr>
          <w:rFonts w:ascii="Arial" w:eastAsia="Calibri" w:hAnsi="Arial" w:cs="Arial"/>
          <w:bCs/>
          <w:sz w:val="26"/>
          <w:szCs w:val="26"/>
        </w:rPr>
        <w:t>по договорам социального найма на территории сельского поселения Каркатеевы</w:t>
      </w:r>
      <w:r w:rsidRPr="00C23FEA">
        <w:rPr>
          <w:rFonts w:ascii="Arial" w:eastAsia="Calibri" w:hAnsi="Arial" w:cs="Arial"/>
          <w:bCs/>
          <w:sz w:val="26"/>
          <w:szCs w:val="26"/>
        </w:rPr>
        <w:t>»</w:t>
      </w:r>
      <w:r>
        <w:rPr>
          <w:rFonts w:ascii="Arial" w:eastAsia="Calibri" w:hAnsi="Arial" w:cs="Arial"/>
          <w:bCs/>
          <w:sz w:val="26"/>
          <w:szCs w:val="26"/>
        </w:rPr>
        <w:t>;</w:t>
      </w:r>
    </w:p>
    <w:p w:rsidR="001472EC" w:rsidRPr="001472EC" w:rsidRDefault="001472EC" w:rsidP="001472EC">
      <w:pPr>
        <w:widowControl w:val="0"/>
        <w:tabs>
          <w:tab w:val="left" w:pos="0"/>
        </w:tabs>
        <w:autoSpaceDE w:val="0"/>
        <w:autoSpaceDN w:val="0"/>
        <w:adjustRightInd w:val="0"/>
        <w:ind w:firstLine="720"/>
        <w:rPr>
          <w:rFonts w:ascii="Arial" w:eastAsia="Calibri" w:hAnsi="Arial" w:cs="Arial"/>
          <w:bCs/>
          <w:sz w:val="26"/>
          <w:szCs w:val="26"/>
        </w:rPr>
      </w:pPr>
      <w:r>
        <w:rPr>
          <w:rFonts w:ascii="Arial" w:eastAsia="Calibri" w:hAnsi="Arial" w:cs="Arial"/>
          <w:bCs/>
          <w:sz w:val="26"/>
          <w:szCs w:val="26"/>
        </w:rPr>
        <w:t xml:space="preserve">от </w:t>
      </w:r>
      <w:r w:rsidRPr="001472EC">
        <w:rPr>
          <w:rFonts w:ascii="Arial" w:eastAsia="Calibri" w:hAnsi="Arial" w:cs="Arial"/>
          <w:bCs/>
          <w:sz w:val="26"/>
          <w:szCs w:val="26"/>
        </w:rPr>
        <w:t xml:space="preserve">03.06.2020 № 83-па </w:t>
      </w:r>
      <w:r>
        <w:rPr>
          <w:rFonts w:ascii="Arial" w:eastAsia="Calibri" w:hAnsi="Arial" w:cs="Arial"/>
          <w:bCs/>
          <w:sz w:val="26"/>
          <w:szCs w:val="26"/>
        </w:rPr>
        <w:t>«</w:t>
      </w:r>
      <w:r w:rsidRPr="001472EC">
        <w:rPr>
          <w:rFonts w:ascii="Arial" w:eastAsia="Calibri" w:hAnsi="Arial" w:cs="Arial"/>
          <w:bCs/>
          <w:sz w:val="26"/>
          <w:szCs w:val="26"/>
        </w:rPr>
        <w:t>О внесении изменений в постановление администрации сельского поселения Каркатеевы от 22.12.2017 № 208-па «</w:t>
      </w:r>
      <w:r w:rsidRPr="00C23FEA">
        <w:rPr>
          <w:rFonts w:ascii="Arial" w:eastAsia="Calibri" w:hAnsi="Arial" w:cs="Arial"/>
          <w:bCs/>
          <w:sz w:val="26"/>
          <w:szCs w:val="26"/>
        </w:rPr>
        <w:t xml:space="preserve">Об </w:t>
      </w:r>
      <w:r w:rsidRPr="00C23FEA">
        <w:rPr>
          <w:rFonts w:ascii="Arial" w:eastAsia="Calibri" w:hAnsi="Arial" w:cs="Arial"/>
          <w:bCs/>
          <w:sz w:val="26"/>
          <w:szCs w:val="26"/>
        </w:rPr>
        <w:lastRenderedPageBreak/>
        <w:t xml:space="preserve">утверждении Административного регламента предоставления муниципальной услуги </w:t>
      </w:r>
      <w:r>
        <w:rPr>
          <w:rFonts w:ascii="Arial" w:eastAsia="Calibri" w:hAnsi="Arial" w:cs="Arial"/>
          <w:bCs/>
          <w:sz w:val="26"/>
          <w:szCs w:val="26"/>
        </w:rPr>
        <w:t>«</w:t>
      </w:r>
      <w:r w:rsidRPr="001472EC">
        <w:rPr>
          <w:rFonts w:ascii="Arial" w:eastAsia="Calibri" w:hAnsi="Arial" w:cs="Arial"/>
          <w:bCs/>
          <w:sz w:val="26"/>
          <w:szCs w:val="26"/>
        </w:rPr>
        <w:t>Предоставление жилого помещения муниципального жилищного фонда</w:t>
      </w:r>
      <w:r>
        <w:rPr>
          <w:rFonts w:ascii="Arial" w:eastAsia="Calibri" w:hAnsi="Arial" w:cs="Arial"/>
          <w:bCs/>
          <w:sz w:val="26"/>
          <w:szCs w:val="26"/>
        </w:rPr>
        <w:t xml:space="preserve"> </w:t>
      </w:r>
      <w:r w:rsidRPr="001472EC">
        <w:rPr>
          <w:rFonts w:ascii="Arial" w:eastAsia="Calibri" w:hAnsi="Arial" w:cs="Arial"/>
          <w:bCs/>
          <w:sz w:val="26"/>
          <w:szCs w:val="26"/>
        </w:rPr>
        <w:t>по договорам социального найма на территории сельского поселения Каркатеевы</w:t>
      </w:r>
      <w:r w:rsidRPr="00C23FEA">
        <w:rPr>
          <w:rFonts w:ascii="Arial" w:eastAsia="Calibri" w:hAnsi="Arial" w:cs="Arial"/>
          <w:bCs/>
          <w:sz w:val="26"/>
          <w:szCs w:val="26"/>
        </w:rPr>
        <w:t>»</w:t>
      </w:r>
      <w:r>
        <w:rPr>
          <w:rFonts w:ascii="Arial" w:eastAsia="Calibri" w:hAnsi="Arial" w:cs="Arial"/>
          <w:bCs/>
          <w:sz w:val="26"/>
          <w:szCs w:val="26"/>
        </w:rPr>
        <w:t>.</w:t>
      </w:r>
    </w:p>
    <w:p w:rsidR="00802EC1" w:rsidRPr="009B4EBD" w:rsidRDefault="005251EF" w:rsidP="00BB300B">
      <w:pPr>
        <w:autoSpaceDE w:val="0"/>
        <w:autoSpaceDN w:val="0"/>
        <w:adjustRightInd w:val="0"/>
        <w:ind w:firstLine="709"/>
        <w:rPr>
          <w:rFonts w:ascii="Arial" w:eastAsia="Calibri" w:hAnsi="Arial" w:cs="Arial"/>
          <w:bCs/>
          <w:sz w:val="26"/>
          <w:szCs w:val="26"/>
        </w:rPr>
      </w:pPr>
      <w:r w:rsidRPr="009B4EBD">
        <w:rPr>
          <w:rFonts w:ascii="Arial" w:eastAsia="Calibri" w:hAnsi="Arial" w:cs="Arial"/>
          <w:bCs/>
          <w:sz w:val="26"/>
          <w:szCs w:val="26"/>
        </w:rPr>
        <w:t>3</w:t>
      </w:r>
      <w:r w:rsidR="00802EC1" w:rsidRPr="009B4EBD">
        <w:rPr>
          <w:rFonts w:ascii="Arial" w:eastAsia="Calibri" w:hAnsi="Arial" w:cs="Arial"/>
          <w:bCs/>
          <w:sz w:val="26"/>
          <w:szCs w:val="26"/>
        </w:rPr>
        <w:t>. Настоящее постановление подлежит опубликованию в бюллетене «</w:t>
      </w:r>
      <w:r w:rsidR="009B4EBD" w:rsidRPr="009B4EBD">
        <w:rPr>
          <w:rFonts w:ascii="Arial" w:eastAsia="Calibri" w:hAnsi="Arial" w:cs="Arial"/>
          <w:iCs/>
          <w:sz w:val="26"/>
          <w:szCs w:val="26"/>
        </w:rPr>
        <w:t>Каркатеевский</w:t>
      </w:r>
      <w:r w:rsidR="00802EC1" w:rsidRPr="009B4EBD">
        <w:rPr>
          <w:rFonts w:ascii="Arial" w:eastAsia="Calibri" w:hAnsi="Arial" w:cs="Arial"/>
          <w:bCs/>
          <w:sz w:val="26"/>
          <w:szCs w:val="26"/>
        </w:rPr>
        <w:t xml:space="preserve"> вестник» и размещению на официальном сайте органов местного самоуправления сельского поселения </w:t>
      </w:r>
      <w:r w:rsidR="009B4EBD">
        <w:rPr>
          <w:rFonts w:ascii="Arial" w:eastAsia="Calibri" w:hAnsi="Arial" w:cs="Arial"/>
          <w:iCs/>
          <w:sz w:val="26"/>
          <w:szCs w:val="26"/>
        </w:rPr>
        <w:t>Каркатеевы</w:t>
      </w:r>
      <w:r w:rsidR="00802EC1" w:rsidRPr="009B4EBD">
        <w:rPr>
          <w:rFonts w:ascii="Arial" w:eastAsia="Calibri" w:hAnsi="Arial" w:cs="Arial"/>
          <w:bCs/>
          <w:sz w:val="26"/>
          <w:szCs w:val="26"/>
        </w:rPr>
        <w:t>.</w:t>
      </w:r>
    </w:p>
    <w:p w:rsidR="00B44A87" w:rsidRPr="009B4EBD" w:rsidRDefault="005251EF" w:rsidP="00EE0D5D">
      <w:pPr>
        <w:autoSpaceDE w:val="0"/>
        <w:autoSpaceDN w:val="0"/>
        <w:adjustRightInd w:val="0"/>
        <w:ind w:firstLine="709"/>
        <w:rPr>
          <w:rFonts w:ascii="Arial" w:eastAsia="Calibri" w:hAnsi="Arial" w:cs="Arial"/>
          <w:bCs/>
          <w:sz w:val="26"/>
          <w:szCs w:val="26"/>
        </w:rPr>
      </w:pPr>
      <w:r w:rsidRPr="009B4EBD">
        <w:rPr>
          <w:rFonts w:ascii="Arial" w:eastAsia="Calibri" w:hAnsi="Arial" w:cs="Arial"/>
          <w:bCs/>
          <w:sz w:val="26"/>
          <w:szCs w:val="26"/>
        </w:rPr>
        <w:t>4</w:t>
      </w:r>
      <w:r w:rsidR="00802EC1" w:rsidRPr="009B4EBD">
        <w:rPr>
          <w:rFonts w:ascii="Arial" w:eastAsia="Calibri" w:hAnsi="Arial" w:cs="Arial"/>
          <w:bCs/>
          <w:sz w:val="26"/>
          <w:szCs w:val="26"/>
        </w:rPr>
        <w:t>. Настоящее постановление вступает в силу после официального опубликования (обнародования).</w:t>
      </w:r>
    </w:p>
    <w:p w:rsidR="00BB300B" w:rsidRPr="009B4EBD" w:rsidRDefault="00BB300B" w:rsidP="00802EC1">
      <w:pPr>
        <w:autoSpaceDE w:val="0"/>
        <w:autoSpaceDN w:val="0"/>
        <w:adjustRightInd w:val="0"/>
        <w:rPr>
          <w:rFonts w:ascii="Arial" w:eastAsia="Calibri" w:hAnsi="Arial" w:cs="Arial"/>
          <w:i/>
          <w:iCs/>
          <w:sz w:val="26"/>
          <w:szCs w:val="26"/>
        </w:rPr>
      </w:pPr>
    </w:p>
    <w:p w:rsidR="004816A5" w:rsidRPr="009B4EBD" w:rsidRDefault="004816A5" w:rsidP="00802EC1">
      <w:pPr>
        <w:autoSpaceDE w:val="0"/>
        <w:autoSpaceDN w:val="0"/>
        <w:adjustRightInd w:val="0"/>
        <w:rPr>
          <w:rFonts w:ascii="Arial" w:eastAsia="Calibri" w:hAnsi="Arial" w:cs="Arial"/>
          <w:i/>
          <w:iCs/>
          <w:sz w:val="26"/>
          <w:szCs w:val="26"/>
        </w:rPr>
      </w:pPr>
    </w:p>
    <w:p w:rsidR="004816A5" w:rsidRPr="009B4EBD" w:rsidRDefault="004816A5" w:rsidP="00802EC1">
      <w:pPr>
        <w:autoSpaceDE w:val="0"/>
        <w:autoSpaceDN w:val="0"/>
        <w:adjustRightInd w:val="0"/>
        <w:rPr>
          <w:rFonts w:ascii="Arial" w:eastAsia="Calibri" w:hAnsi="Arial" w:cs="Arial"/>
          <w:i/>
          <w:iCs/>
          <w:sz w:val="26"/>
          <w:szCs w:val="26"/>
        </w:rPr>
      </w:pPr>
    </w:p>
    <w:p w:rsidR="00F2722B" w:rsidRPr="009B4EBD" w:rsidRDefault="00B44A87" w:rsidP="00FF474C">
      <w:pPr>
        <w:autoSpaceDE w:val="0"/>
        <w:autoSpaceDN w:val="0"/>
        <w:adjustRightInd w:val="0"/>
        <w:rPr>
          <w:rFonts w:ascii="Arial" w:eastAsia="Calibri" w:hAnsi="Arial" w:cs="Arial"/>
          <w:iCs/>
          <w:sz w:val="26"/>
          <w:szCs w:val="26"/>
        </w:rPr>
      </w:pPr>
      <w:r w:rsidRPr="009B4EBD">
        <w:rPr>
          <w:rFonts w:ascii="Arial" w:eastAsia="Calibri" w:hAnsi="Arial" w:cs="Arial"/>
          <w:iCs/>
          <w:sz w:val="26"/>
          <w:szCs w:val="26"/>
        </w:rPr>
        <w:t>Глава</w:t>
      </w:r>
      <w:r w:rsidR="00FF474C" w:rsidRPr="009B4EBD">
        <w:rPr>
          <w:rFonts w:ascii="Arial" w:eastAsia="Calibri" w:hAnsi="Arial" w:cs="Arial"/>
          <w:iCs/>
          <w:sz w:val="26"/>
          <w:szCs w:val="26"/>
        </w:rPr>
        <w:t xml:space="preserve"> </w:t>
      </w:r>
      <w:r w:rsidR="009B4EBD">
        <w:rPr>
          <w:rFonts w:ascii="Arial" w:eastAsia="Calibri" w:hAnsi="Arial" w:cs="Arial"/>
          <w:iCs/>
          <w:sz w:val="26"/>
          <w:szCs w:val="26"/>
        </w:rPr>
        <w:t>сельского поселения</w:t>
      </w:r>
      <w:r w:rsidR="009B4EBD">
        <w:rPr>
          <w:rFonts w:ascii="Arial" w:eastAsia="Calibri" w:hAnsi="Arial" w:cs="Arial"/>
          <w:iCs/>
          <w:sz w:val="26"/>
          <w:szCs w:val="26"/>
        </w:rPr>
        <w:tab/>
      </w:r>
      <w:r w:rsidR="009B4EBD">
        <w:rPr>
          <w:rFonts w:ascii="Arial" w:eastAsia="Calibri" w:hAnsi="Arial" w:cs="Arial"/>
          <w:iCs/>
          <w:sz w:val="26"/>
          <w:szCs w:val="26"/>
        </w:rPr>
        <w:tab/>
      </w:r>
      <w:r w:rsidR="009B4EBD">
        <w:rPr>
          <w:rFonts w:ascii="Arial" w:eastAsia="Calibri" w:hAnsi="Arial" w:cs="Arial"/>
          <w:iCs/>
          <w:sz w:val="26"/>
          <w:szCs w:val="26"/>
        </w:rPr>
        <w:tab/>
      </w:r>
      <w:r w:rsidR="009B4EBD">
        <w:rPr>
          <w:rFonts w:ascii="Arial" w:eastAsia="Calibri" w:hAnsi="Arial" w:cs="Arial"/>
          <w:iCs/>
          <w:sz w:val="26"/>
          <w:szCs w:val="26"/>
        </w:rPr>
        <w:tab/>
      </w:r>
      <w:r w:rsidR="009B4EBD">
        <w:rPr>
          <w:rFonts w:ascii="Arial" w:eastAsia="Calibri" w:hAnsi="Arial" w:cs="Arial"/>
          <w:iCs/>
          <w:sz w:val="26"/>
          <w:szCs w:val="26"/>
        </w:rPr>
        <w:tab/>
      </w:r>
      <w:r w:rsidR="009B4EBD">
        <w:rPr>
          <w:rFonts w:ascii="Arial" w:eastAsia="Calibri" w:hAnsi="Arial" w:cs="Arial"/>
          <w:iCs/>
          <w:sz w:val="26"/>
          <w:szCs w:val="26"/>
        </w:rPr>
        <w:tab/>
        <w:t xml:space="preserve">       А.В. Архипов</w:t>
      </w: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816A5" w:rsidRDefault="004816A5" w:rsidP="00FF474C">
      <w:pPr>
        <w:autoSpaceDE w:val="0"/>
        <w:autoSpaceDN w:val="0"/>
        <w:adjustRightInd w:val="0"/>
        <w:rPr>
          <w:rFonts w:ascii="Times New Roman" w:eastAsia="Calibri" w:hAnsi="Times New Roman" w:cs="Times New Roman"/>
          <w:iCs/>
          <w:sz w:val="24"/>
          <w:szCs w:val="24"/>
        </w:rPr>
      </w:pPr>
    </w:p>
    <w:p w:rsidR="004D5036" w:rsidRDefault="004D5036" w:rsidP="00FF474C">
      <w:pPr>
        <w:autoSpaceDE w:val="0"/>
        <w:autoSpaceDN w:val="0"/>
        <w:adjustRightInd w:val="0"/>
        <w:rPr>
          <w:rFonts w:ascii="Times New Roman" w:eastAsia="Calibri" w:hAnsi="Times New Roman" w:cs="Times New Roman"/>
          <w:iCs/>
          <w:sz w:val="24"/>
          <w:szCs w:val="24"/>
        </w:rPr>
      </w:pPr>
    </w:p>
    <w:p w:rsidR="004D5036" w:rsidRDefault="004D5036" w:rsidP="00FF474C">
      <w:pPr>
        <w:autoSpaceDE w:val="0"/>
        <w:autoSpaceDN w:val="0"/>
        <w:adjustRightInd w:val="0"/>
        <w:rPr>
          <w:rFonts w:ascii="Times New Roman" w:eastAsia="Calibri" w:hAnsi="Times New Roman" w:cs="Times New Roman"/>
          <w:iCs/>
          <w:sz w:val="24"/>
          <w:szCs w:val="24"/>
        </w:rPr>
      </w:pPr>
    </w:p>
    <w:p w:rsidR="004D5036" w:rsidRDefault="004D5036" w:rsidP="00FF474C">
      <w:pPr>
        <w:autoSpaceDE w:val="0"/>
        <w:autoSpaceDN w:val="0"/>
        <w:adjustRightInd w:val="0"/>
        <w:rPr>
          <w:rFonts w:ascii="Times New Roman" w:eastAsia="Calibri" w:hAnsi="Times New Roman" w:cs="Times New Roman"/>
          <w:iCs/>
          <w:sz w:val="24"/>
          <w:szCs w:val="24"/>
        </w:rPr>
      </w:pPr>
    </w:p>
    <w:p w:rsidR="004D5036" w:rsidRDefault="004D5036"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C62EA1" w:rsidRDefault="00C62EA1" w:rsidP="00FF474C">
      <w:pPr>
        <w:autoSpaceDE w:val="0"/>
        <w:autoSpaceDN w:val="0"/>
        <w:adjustRightInd w:val="0"/>
        <w:rPr>
          <w:rFonts w:ascii="Times New Roman" w:eastAsia="Calibri" w:hAnsi="Times New Roman" w:cs="Times New Roman"/>
          <w:iCs/>
          <w:sz w:val="24"/>
          <w:szCs w:val="24"/>
        </w:rPr>
      </w:pPr>
    </w:p>
    <w:p w:rsidR="004D5036" w:rsidRDefault="004D5036" w:rsidP="00FF474C">
      <w:pPr>
        <w:autoSpaceDE w:val="0"/>
        <w:autoSpaceDN w:val="0"/>
        <w:adjustRightInd w:val="0"/>
        <w:rPr>
          <w:rFonts w:ascii="Times New Roman" w:eastAsia="Calibri" w:hAnsi="Times New Roman" w:cs="Times New Roman"/>
          <w:iCs/>
          <w:sz w:val="24"/>
          <w:szCs w:val="24"/>
        </w:rPr>
      </w:pPr>
    </w:p>
    <w:tbl>
      <w:tblPr>
        <w:tblW w:w="0" w:type="auto"/>
        <w:tblLook w:val="04A0"/>
      </w:tblPr>
      <w:tblGrid>
        <w:gridCol w:w="4910"/>
        <w:gridCol w:w="4945"/>
      </w:tblGrid>
      <w:tr w:rsidR="00EE0D5D" w:rsidRPr="009B4EBD" w:rsidTr="00EE0D5D">
        <w:tc>
          <w:tcPr>
            <w:tcW w:w="4998" w:type="dxa"/>
            <w:shd w:val="clear" w:color="auto" w:fill="auto"/>
          </w:tcPr>
          <w:p w:rsidR="00EE0D5D" w:rsidRPr="009B4EBD" w:rsidRDefault="00EE0D5D" w:rsidP="00EE0D5D">
            <w:pPr>
              <w:widowControl w:val="0"/>
              <w:autoSpaceDE w:val="0"/>
              <w:autoSpaceDN w:val="0"/>
              <w:adjustRightInd w:val="0"/>
              <w:outlineLvl w:val="0"/>
              <w:rPr>
                <w:rFonts w:ascii="Arial" w:hAnsi="Arial" w:cs="Arial"/>
                <w:bCs/>
                <w:sz w:val="26"/>
                <w:szCs w:val="26"/>
              </w:rPr>
            </w:pPr>
          </w:p>
        </w:tc>
        <w:tc>
          <w:tcPr>
            <w:tcW w:w="4999" w:type="dxa"/>
            <w:shd w:val="clear" w:color="auto" w:fill="auto"/>
          </w:tcPr>
          <w:p w:rsidR="00EE0D5D" w:rsidRPr="009B4EBD" w:rsidRDefault="00EE0D5D" w:rsidP="004D5036">
            <w:pPr>
              <w:widowControl w:val="0"/>
              <w:autoSpaceDE w:val="0"/>
              <w:autoSpaceDN w:val="0"/>
              <w:adjustRightInd w:val="0"/>
              <w:jc w:val="right"/>
              <w:outlineLvl w:val="0"/>
              <w:rPr>
                <w:rFonts w:ascii="Arial" w:hAnsi="Arial" w:cs="Arial"/>
                <w:bCs/>
                <w:sz w:val="26"/>
                <w:szCs w:val="26"/>
              </w:rPr>
            </w:pPr>
            <w:r w:rsidRPr="009B4EBD">
              <w:rPr>
                <w:rFonts w:ascii="Arial" w:hAnsi="Arial" w:cs="Arial"/>
                <w:bCs/>
                <w:sz w:val="26"/>
                <w:szCs w:val="26"/>
              </w:rPr>
              <w:t xml:space="preserve">Приложение </w:t>
            </w:r>
            <w:proofErr w:type="gramStart"/>
            <w:r w:rsidRPr="009B4EBD">
              <w:rPr>
                <w:rFonts w:ascii="Arial" w:hAnsi="Arial" w:cs="Arial"/>
                <w:bCs/>
                <w:sz w:val="26"/>
                <w:szCs w:val="26"/>
              </w:rPr>
              <w:t>к</w:t>
            </w:r>
            <w:proofErr w:type="gramEnd"/>
            <w:r w:rsidRPr="009B4EBD">
              <w:rPr>
                <w:rFonts w:ascii="Arial" w:hAnsi="Arial" w:cs="Arial"/>
                <w:bCs/>
                <w:sz w:val="26"/>
                <w:szCs w:val="26"/>
              </w:rPr>
              <w:t xml:space="preserve"> </w:t>
            </w:r>
          </w:p>
          <w:p w:rsidR="00EE0D5D" w:rsidRPr="009B4EBD" w:rsidRDefault="00EE0D5D" w:rsidP="004D5036">
            <w:pPr>
              <w:widowControl w:val="0"/>
              <w:autoSpaceDE w:val="0"/>
              <w:autoSpaceDN w:val="0"/>
              <w:adjustRightInd w:val="0"/>
              <w:jc w:val="right"/>
              <w:outlineLvl w:val="0"/>
              <w:rPr>
                <w:rFonts w:ascii="Arial" w:hAnsi="Arial" w:cs="Arial"/>
                <w:bCs/>
                <w:sz w:val="26"/>
                <w:szCs w:val="26"/>
              </w:rPr>
            </w:pPr>
            <w:r w:rsidRPr="009B4EBD">
              <w:rPr>
                <w:rFonts w:ascii="Arial" w:hAnsi="Arial" w:cs="Arial"/>
                <w:bCs/>
                <w:sz w:val="26"/>
                <w:szCs w:val="26"/>
              </w:rPr>
              <w:t xml:space="preserve">постановлению администрации </w:t>
            </w:r>
          </w:p>
          <w:p w:rsidR="00EE0D5D" w:rsidRPr="009B4EBD" w:rsidRDefault="00EE0D5D" w:rsidP="004D5036">
            <w:pPr>
              <w:widowControl w:val="0"/>
              <w:autoSpaceDE w:val="0"/>
              <w:autoSpaceDN w:val="0"/>
              <w:adjustRightInd w:val="0"/>
              <w:jc w:val="right"/>
              <w:outlineLvl w:val="0"/>
              <w:rPr>
                <w:rFonts w:ascii="Arial" w:hAnsi="Arial" w:cs="Arial"/>
                <w:bCs/>
                <w:sz w:val="26"/>
                <w:szCs w:val="26"/>
              </w:rPr>
            </w:pPr>
            <w:r w:rsidRPr="009B4EBD">
              <w:rPr>
                <w:rFonts w:ascii="Arial" w:hAnsi="Arial" w:cs="Arial"/>
                <w:bCs/>
                <w:sz w:val="26"/>
                <w:szCs w:val="26"/>
              </w:rPr>
              <w:t xml:space="preserve">сельского поселения </w:t>
            </w:r>
            <w:r w:rsidR="004D5036">
              <w:rPr>
                <w:rFonts w:ascii="Arial" w:eastAsia="Calibri" w:hAnsi="Arial" w:cs="Arial"/>
                <w:iCs/>
                <w:sz w:val="26"/>
                <w:szCs w:val="26"/>
              </w:rPr>
              <w:t>Каркатеевы</w:t>
            </w:r>
          </w:p>
          <w:p w:rsidR="00EE0D5D" w:rsidRPr="009B4EBD" w:rsidRDefault="00EE0D5D" w:rsidP="004823B6">
            <w:pPr>
              <w:widowControl w:val="0"/>
              <w:autoSpaceDE w:val="0"/>
              <w:autoSpaceDN w:val="0"/>
              <w:adjustRightInd w:val="0"/>
              <w:jc w:val="right"/>
              <w:outlineLvl w:val="0"/>
              <w:rPr>
                <w:rFonts w:ascii="Arial" w:hAnsi="Arial" w:cs="Arial"/>
                <w:bCs/>
                <w:sz w:val="26"/>
                <w:szCs w:val="26"/>
              </w:rPr>
            </w:pPr>
            <w:r w:rsidRPr="009B4EBD">
              <w:rPr>
                <w:rFonts w:ascii="Arial" w:hAnsi="Arial" w:cs="Arial"/>
                <w:bCs/>
                <w:sz w:val="26"/>
                <w:szCs w:val="26"/>
              </w:rPr>
              <w:t xml:space="preserve">от </w:t>
            </w:r>
            <w:r w:rsidR="004D5036">
              <w:rPr>
                <w:rFonts w:ascii="Arial" w:hAnsi="Arial" w:cs="Arial"/>
                <w:bCs/>
                <w:sz w:val="26"/>
                <w:szCs w:val="26"/>
              </w:rPr>
              <w:softHyphen/>
            </w:r>
            <w:r w:rsidR="004D5036">
              <w:rPr>
                <w:rFonts w:ascii="Arial" w:hAnsi="Arial" w:cs="Arial"/>
                <w:bCs/>
                <w:sz w:val="26"/>
                <w:szCs w:val="26"/>
              </w:rPr>
              <w:softHyphen/>
            </w:r>
            <w:r w:rsidR="004D5036">
              <w:rPr>
                <w:rFonts w:ascii="Arial" w:hAnsi="Arial" w:cs="Arial"/>
                <w:bCs/>
                <w:sz w:val="26"/>
                <w:szCs w:val="26"/>
              </w:rPr>
              <w:softHyphen/>
            </w:r>
            <w:r w:rsidR="004D5036">
              <w:rPr>
                <w:rFonts w:ascii="Arial" w:hAnsi="Arial" w:cs="Arial"/>
                <w:bCs/>
                <w:sz w:val="26"/>
                <w:szCs w:val="26"/>
              </w:rPr>
              <w:softHyphen/>
            </w:r>
            <w:r w:rsidR="004D5036">
              <w:rPr>
                <w:rFonts w:ascii="Arial" w:hAnsi="Arial" w:cs="Arial"/>
                <w:bCs/>
                <w:sz w:val="26"/>
                <w:szCs w:val="26"/>
              </w:rPr>
              <w:softHyphen/>
            </w:r>
            <w:r w:rsidR="004D5036">
              <w:rPr>
                <w:rFonts w:ascii="Arial" w:hAnsi="Arial" w:cs="Arial"/>
                <w:bCs/>
                <w:sz w:val="26"/>
                <w:szCs w:val="26"/>
              </w:rPr>
              <w:softHyphen/>
            </w:r>
            <w:r w:rsidR="004D5036">
              <w:rPr>
                <w:rFonts w:ascii="Arial" w:hAnsi="Arial" w:cs="Arial"/>
                <w:bCs/>
                <w:sz w:val="26"/>
                <w:szCs w:val="26"/>
              </w:rPr>
              <w:softHyphen/>
            </w:r>
            <w:r w:rsidR="004D5036">
              <w:rPr>
                <w:rFonts w:ascii="Arial" w:hAnsi="Arial" w:cs="Arial"/>
                <w:bCs/>
                <w:sz w:val="26"/>
                <w:szCs w:val="26"/>
              </w:rPr>
              <w:softHyphen/>
            </w:r>
            <w:r w:rsidR="004D5036">
              <w:rPr>
                <w:rFonts w:ascii="Arial" w:hAnsi="Arial" w:cs="Arial"/>
                <w:bCs/>
                <w:sz w:val="26"/>
                <w:szCs w:val="26"/>
              </w:rPr>
              <w:softHyphen/>
            </w:r>
            <w:r w:rsidR="004823B6">
              <w:rPr>
                <w:rFonts w:ascii="Arial" w:hAnsi="Arial" w:cs="Arial"/>
                <w:bCs/>
                <w:sz w:val="26"/>
                <w:szCs w:val="26"/>
                <w:u w:val="single"/>
              </w:rPr>
              <w:t>19.10.2022</w:t>
            </w:r>
            <w:r w:rsidR="00F67BFC" w:rsidRPr="009B4EBD">
              <w:rPr>
                <w:rFonts w:ascii="Arial" w:hAnsi="Arial" w:cs="Arial"/>
                <w:bCs/>
                <w:sz w:val="26"/>
                <w:szCs w:val="26"/>
              </w:rPr>
              <w:t xml:space="preserve"> № </w:t>
            </w:r>
            <w:r w:rsidR="004823B6">
              <w:rPr>
                <w:rFonts w:ascii="Arial" w:hAnsi="Arial" w:cs="Arial"/>
                <w:bCs/>
                <w:sz w:val="26"/>
                <w:szCs w:val="26"/>
                <w:u w:val="single"/>
              </w:rPr>
              <w:t>134-па</w:t>
            </w:r>
          </w:p>
        </w:tc>
      </w:tr>
    </w:tbl>
    <w:p w:rsidR="00EE0D5D" w:rsidRPr="009B4EBD" w:rsidRDefault="00EE0D5D" w:rsidP="00FF474C">
      <w:pPr>
        <w:autoSpaceDE w:val="0"/>
        <w:autoSpaceDN w:val="0"/>
        <w:adjustRightInd w:val="0"/>
        <w:rPr>
          <w:rFonts w:ascii="Arial" w:hAnsi="Arial" w:cs="Arial"/>
          <w:bCs/>
          <w:sz w:val="26"/>
          <w:szCs w:val="26"/>
        </w:rPr>
      </w:pPr>
    </w:p>
    <w:p w:rsidR="00EE0D5D" w:rsidRPr="009B4EBD" w:rsidRDefault="004816A5" w:rsidP="00EE0D5D">
      <w:pPr>
        <w:widowControl w:val="0"/>
        <w:autoSpaceDE w:val="0"/>
        <w:autoSpaceDN w:val="0"/>
        <w:adjustRightInd w:val="0"/>
        <w:ind w:firstLine="851"/>
        <w:jc w:val="center"/>
        <w:rPr>
          <w:rFonts w:ascii="Arial" w:hAnsi="Arial" w:cs="Arial"/>
          <w:bCs/>
          <w:sz w:val="26"/>
          <w:szCs w:val="26"/>
        </w:rPr>
      </w:pPr>
      <w:r w:rsidRPr="009B4EBD">
        <w:rPr>
          <w:rFonts w:ascii="Arial" w:hAnsi="Arial" w:cs="Arial"/>
          <w:bCs/>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w:t>
      </w:r>
    </w:p>
    <w:p w:rsidR="00EE0D5D" w:rsidRPr="009B4EBD" w:rsidRDefault="00EE0D5D" w:rsidP="00EE0D5D">
      <w:pPr>
        <w:widowControl w:val="0"/>
        <w:tabs>
          <w:tab w:val="left" w:pos="567"/>
        </w:tabs>
        <w:rPr>
          <w:rFonts w:ascii="Arial" w:hAnsi="Arial" w:cs="Arial"/>
          <w:bCs/>
          <w:sz w:val="26"/>
          <w:szCs w:val="26"/>
        </w:rPr>
      </w:pPr>
    </w:p>
    <w:p w:rsidR="00EE0D5D" w:rsidRPr="009B4EBD" w:rsidRDefault="004816A5" w:rsidP="004816A5">
      <w:pPr>
        <w:widowControl w:val="0"/>
        <w:tabs>
          <w:tab w:val="left" w:pos="567"/>
        </w:tabs>
        <w:contextualSpacing/>
        <w:jc w:val="center"/>
        <w:rPr>
          <w:rFonts w:ascii="Arial" w:hAnsi="Arial" w:cs="Arial"/>
          <w:bCs/>
          <w:sz w:val="26"/>
          <w:szCs w:val="26"/>
        </w:rPr>
      </w:pPr>
      <w:r w:rsidRPr="009B4EBD">
        <w:rPr>
          <w:rFonts w:ascii="Arial" w:hAnsi="Arial" w:cs="Arial"/>
          <w:bCs/>
          <w:sz w:val="26"/>
          <w:szCs w:val="26"/>
        </w:rPr>
        <w:t xml:space="preserve">1. </w:t>
      </w:r>
      <w:r w:rsidR="00EE0D5D" w:rsidRPr="009B4EBD">
        <w:rPr>
          <w:rFonts w:ascii="Arial" w:hAnsi="Arial" w:cs="Arial"/>
          <w:bCs/>
          <w:sz w:val="26"/>
          <w:szCs w:val="26"/>
        </w:rPr>
        <w:t>Общие положения</w:t>
      </w:r>
    </w:p>
    <w:p w:rsidR="00EE0D5D" w:rsidRPr="009B4EBD" w:rsidRDefault="00EE0D5D" w:rsidP="00EE0D5D">
      <w:pPr>
        <w:widowControl w:val="0"/>
        <w:tabs>
          <w:tab w:val="left" w:pos="567"/>
        </w:tabs>
        <w:ind w:firstLine="567"/>
        <w:contextualSpacing/>
        <w:jc w:val="left"/>
        <w:rPr>
          <w:rFonts w:ascii="Arial" w:hAnsi="Arial" w:cs="Arial"/>
          <w:bCs/>
          <w:sz w:val="26"/>
          <w:szCs w:val="26"/>
        </w:rPr>
      </w:pPr>
    </w:p>
    <w:p w:rsidR="00EE0D5D" w:rsidRPr="009B4EBD" w:rsidRDefault="00EE0D5D" w:rsidP="00EE0D5D">
      <w:pPr>
        <w:widowControl w:val="0"/>
        <w:tabs>
          <w:tab w:val="left" w:pos="0"/>
        </w:tabs>
        <w:ind w:firstLine="567"/>
        <w:jc w:val="center"/>
        <w:rPr>
          <w:rFonts w:ascii="Arial" w:hAnsi="Arial" w:cs="Arial"/>
          <w:bCs/>
          <w:sz w:val="26"/>
          <w:szCs w:val="26"/>
        </w:rPr>
      </w:pPr>
      <w:r w:rsidRPr="009B4EBD">
        <w:rPr>
          <w:rFonts w:ascii="Arial" w:hAnsi="Arial" w:cs="Arial"/>
          <w:bCs/>
          <w:sz w:val="26"/>
          <w:szCs w:val="26"/>
        </w:rPr>
        <w:t>Предмет регулирования Административного регламента</w:t>
      </w:r>
    </w:p>
    <w:p w:rsidR="00EE0D5D" w:rsidRPr="009B4EBD" w:rsidRDefault="00EE0D5D" w:rsidP="00EE0D5D">
      <w:pPr>
        <w:widowControl w:val="0"/>
        <w:tabs>
          <w:tab w:val="left" w:pos="0"/>
        </w:tabs>
        <w:ind w:firstLine="567"/>
        <w:rPr>
          <w:rFonts w:ascii="Arial" w:hAnsi="Arial" w:cs="Arial"/>
          <w:bCs/>
          <w:sz w:val="26"/>
          <w:szCs w:val="26"/>
        </w:rPr>
      </w:pPr>
    </w:p>
    <w:p w:rsidR="00EE0D5D" w:rsidRPr="009B4EBD" w:rsidRDefault="00EE0D5D" w:rsidP="004816A5">
      <w:pPr>
        <w:numPr>
          <w:ilvl w:val="1"/>
          <w:numId w:val="17"/>
        </w:numPr>
        <w:autoSpaceDE w:val="0"/>
        <w:autoSpaceDN w:val="0"/>
        <w:adjustRightInd w:val="0"/>
        <w:ind w:left="0" w:firstLine="567"/>
        <w:rPr>
          <w:rFonts w:ascii="Arial" w:hAnsi="Arial" w:cs="Arial"/>
          <w:bCs/>
          <w:sz w:val="26"/>
          <w:szCs w:val="26"/>
        </w:rPr>
      </w:pPr>
      <w:r w:rsidRPr="009B4EBD">
        <w:rPr>
          <w:rFonts w:ascii="Arial" w:hAnsi="Arial" w:cs="Arial"/>
          <w:bCs/>
          <w:sz w:val="26"/>
          <w:szCs w:val="26"/>
        </w:rPr>
        <w:t xml:space="preserve">Административный регламент предоставления </w:t>
      </w:r>
      <w:r w:rsidR="004816A5" w:rsidRPr="009B4EBD">
        <w:rPr>
          <w:rFonts w:ascii="Arial" w:hAnsi="Arial" w:cs="Arial"/>
          <w:bCs/>
          <w:sz w:val="26"/>
          <w:szCs w:val="26"/>
        </w:rPr>
        <w:t xml:space="preserve">муниципальной </w:t>
      </w:r>
      <w:r w:rsidRPr="009B4EBD">
        <w:rPr>
          <w:rFonts w:ascii="Arial" w:hAnsi="Arial" w:cs="Arial"/>
          <w:bCs/>
          <w:sz w:val="26"/>
          <w:szCs w:val="26"/>
        </w:rPr>
        <w:t xml:space="preserve">услуги «Предоставление жилого помещения по договору социального найма» разработан в целях повышения качества и доступности предоставления </w:t>
      </w:r>
      <w:r w:rsidR="004816A5" w:rsidRPr="009B4EBD">
        <w:rPr>
          <w:rFonts w:ascii="Arial" w:hAnsi="Arial" w:cs="Arial"/>
          <w:bCs/>
          <w:sz w:val="26"/>
          <w:szCs w:val="26"/>
        </w:rPr>
        <w:t xml:space="preserve">муниципальной </w:t>
      </w:r>
      <w:r w:rsidRPr="009B4EBD">
        <w:rPr>
          <w:rFonts w:ascii="Arial" w:hAnsi="Arial" w:cs="Arial"/>
          <w:bCs/>
          <w:sz w:val="26"/>
          <w:szCs w:val="26"/>
        </w:rPr>
        <w:t xml:space="preserve">услуги, определяет стандарт, сроки и последовательность действий (административных процедур) </w:t>
      </w:r>
      <w:r w:rsidR="004816A5" w:rsidRPr="009B4EBD">
        <w:rPr>
          <w:rFonts w:ascii="Arial" w:hAnsi="Arial" w:cs="Arial"/>
          <w:bCs/>
          <w:sz w:val="26"/>
          <w:szCs w:val="26"/>
        </w:rPr>
        <w:t xml:space="preserve">при осуществлении полномочий по </w:t>
      </w:r>
      <w:r w:rsidRPr="009B4EBD">
        <w:rPr>
          <w:rFonts w:ascii="Arial" w:hAnsi="Arial" w:cs="Arial"/>
          <w:bCs/>
          <w:sz w:val="26"/>
          <w:szCs w:val="26"/>
        </w:rPr>
        <w:t xml:space="preserve">предоставлению </w:t>
      </w:r>
      <w:r w:rsidR="004816A5" w:rsidRPr="009B4EBD">
        <w:rPr>
          <w:rFonts w:ascii="Arial" w:hAnsi="Arial" w:cs="Arial"/>
          <w:bCs/>
          <w:sz w:val="26"/>
          <w:szCs w:val="26"/>
        </w:rPr>
        <w:t xml:space="preserve">жилого помещения по договору социального найма </w:t>
      </w:r>
      <w:r w:rsidRPr="009B4EBD">
        <w:rPr>
          <w:rFonts w:ascii="Arial" w:hAnsi="Arial" w:cs="Arial"/>
          <w:bCs/>
          <w:sz w:val="26"/>
          <w:szCs w:val="26"/>
        </w:rPr>
        <w:t>в</w:t>
      </w:r>
      <w:r w:rsidR="004816A5" w:rsidRPr="009B4EBD">
        <w:rPr>
          <w:rFonts w:ascii="Arial" w:hAnsi="Arial" w:cs="Arial"/>
          <w:bCs/>
          <w:sz w:val="26"/>
          <w:szCs w:val="26"/>
        </w:rPr>
        <w:t xml:space="preserve"> сельском поселении </w:t>
      </w:r>
      <w:r w:rsidR="004D5036">
        <w:rPr>
          <w:rFonts w:ascii="Arial" w:eastAsia="Calibri" w:hAnsi="Arial" w:cs="Arial"/>
          <w:iCs/>
          <w:sz w:val="26"/>
          <w:szCs w:val="26"/>
        </w:rPr>
        <w:t>Каркатеевы</w:t>
      </w:r>
      <w:r w:rsidRPr="009B4EBD">
        <w:rPr>
          <w:rFonts w:ascii="Arial" w:hAnsi="Arial" w:cs="Arial"/>
          <w:bCs/>
          <w:sz w:val="26"/>
          <w:szCs w:val="26"/>
        </w:rPr>
        <w:t xml:space="preserve">. Настоящий Административный регламент регулирует </w:t>
      </w:r>
      <w:proofErr w:type="gramStart"/>
      <w:r w:rsidRPr="009B4EBD">
        <w:rPr>
          <w:rFonts w:ascii="Arial" w:hAnsi="Arial" w:cs="Arial"/>
          <w:bCs/>
          <w:sz w:val="26"/>
          <w:szCs w:val="26"/>
        </w:rPr>
        <w:t>отношения</w:t>
      </w:r>
      <w:proofErr w:type="gramEnd"/>
      <w:r w:rsidRPr="009B4EBD">
        <w:rPr>
          <w:rFonts w:ascii="Arial" w:hAnsi="Arial" w:cs="Arial"/>
          <w:bCs/>
          <w:sz w:val="26"/>
          <w:szCs w:val="26"/>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EE0D5D" w:rsidRPr="009B4EBD" w:rsidRDefault="00EE0D5D" w:rsidP="00EE0D5D">
      <w:pPr>
        <w:widowControl w:val="0"/>
        <w:tabs>
          <w:tab w:val="left" w:pos="0"/>
        </w:tabs>
        <w:ind w:firstLine="567"/>
        <w:jc w:val="center"/>
        <w:rPr>
          <w:rFonts w:ascii="Arial" w:hAnsi="Arial" w:cs="Arial"/>
          <w:bCs/>
          <w:sz w:val="26"/>
          <w:szCs w:val="26"/>
        </w:rPr>
      </w:pPr>
    </w:p>
    <w:p w:rsidR="00EE0D5D" w:rsidRPr="009B4EBD" w:rsidRDefault="00EE0D5D" w:rsidP="00EE0D5D">
      <w:pPr>
        <w:widowControl w:val="0"/>
        <w:tabs>
          <w:tab w:val="left" w:pos="0"/>
        </w:tabs>
        <w:ind w:firstLine="567"/>
        <w:jc w:val="center"/>
        <w:rPr>
          <w:rFonts w:ascii="Arial" w:hAnsi="Arial" w:cs="Arial"/>
          <w:bCs/>
          <w:sz w:val="26"/>
          <w:szCs w:val="26"/>
        </w:rPr>
      </w:pPr>
      <w:r w:rsidRPr="009B4EBD">
        <w:rPr>
          <w:rFonts w:ascii="Arial" w:hAnsi="Arial" w:cs="Arial"/>
          <w:bCs/>
          <w:sz w:val="26"/>
          <w:szCs w:val="26"/>
        </w:rPr>
        <w:t>Круг Заявителей</w:t>
      </w:r>
    </w:p>
    <w:p w:rsidR="00EE0D5D" w:rsidRPr="009B4EBD" w:rsidRDefault="00EE0D5D" w:rsidP="00EE0D5D">
      <w:pPr>
        <w:widowControl w:val="0"/>
        <w:tabs>
          <w:tab w:val="left" w:pos="0"/>
        </w:tabs>
        <w:ind w:firstLine="567"/>
        <w:jc w:val="center"/>
        <w:rPr>
          <w:rFonts w:ascii="Arial" w:hAnsi="Arial" w:cs="Arial"/>
          <w:bCs/>
          <w:sz w:val="26"/>
          <w:szCs w:val="26"/>
        </w:rPr>
      </w:pPr>
    </w:p>
    <w:p w:rsidR="00EE0D5D" w:rsidRPr="009B4EBD" w:rsidRDefault="00EE0D5D" w:rsidP="00555DD1">
      <w:pPr>
        <w:numPr>
          <w:ilvl w:val="1"/>
          <w:numId w:val="17"/>
        </w:numPr>
        <w:autoSpaceDE w:val="0"/>
        <w:autoSpaceDN w:val="0"/>
        <w:adjustRightInd w:val="0"/>
        <w:ind w:left="0" w:firstLine="567"/>
        <w:rPr>
          <w:rFonts w:ascii="Arial" w:hAnsi="Arial" w:cs="Arial"/>
          <w:bCs/>
          <w:sz w:val="26"/>
          <w:szCs w:val="26"/>
        </w:rPr>
      </w:pPr>
      <w:proofErr w:type="gramStart"/>
      <w:r w:rsidRPr="009B4EBD">
        <w:rPr>
          <w:rFonts w:ascii="Arial" w:hAnsi="Arial" w:cs="Arial"/>
          <w:bCs/>
          <w:sz w:val="26"/>
          <w:szCs w:val="26"/>
        </w:rPr>
        <w:t xml:space="preserve">Заявителями на получение </w:t>
      </w:r>
      <w:r w:rsidR="004816A5" w:rsidRPr="009B4EBD">
        <w:rPr>
          <w:rFonts w:ascii="Arial" w:hAnsi="Arial" w:cs="Arial"/>
          <w:bCs/>
          <w:sz w:val="26"/>
          <w:szCs w:val="26"/>
        </w:rPr>
        <w:t>муниципальной</w:t>
      </w:r>
      <w:r w:rsidR="00E6423B" w:rsidRPr="009B4EBD">
        <w:rPr>
          <w:rFonts w:ascii="Arial" w:hAnsi="Arial" w:cs="Arial"/>
          <w:bCs/>
          <w:sz w:val="26"/>
          <w:szCs w:val="26"/>
        </w:rPr>
        <w:t xml:space="preserve"> </w:t>
      </w:r>
      <w:r w:rsidRPr="009B4EBD">
        <w:rPr>
          <w:rFonts w:ascii="Arial" w:hAnsi="Arial" w:cs="Arial"/>
          <w:bCs/>
          <w:sz w:val="26"/>
          <w:szCs w:val="26"/>
        </w:rPr>
        <w:t>услуги являются физические лица - малоимущие и другие категории граждан, определенные</w:t>
      </w:r>
      <w:r w:rsidR="00E6423B" w:rsidRPr="009B4EBD">
        <w:rPr>
          <w:rFonts w:ascii="Arial" w:hAnsi="Arial" w:cs="Arial"/>
          <w:bCs/>
          <w:sz w:val="26"/>
          <w:szCs w:val="26"/>
        </w:rPr>
        <w:t xml:space="preserve"> Ф</w:t>
      </w:r>
      <w:r w:rsidRPr="009B4EBD">
        <w:rPr>
          <w:rFonts w:ascii="Arial" w:hAnsi="Arial" w:cs="Arial"/>
          <w:bCs/>
          <w:sz w:val="26"/>
          <w:szCs w:val="26"/>
        </w:rPr>
        <w:t>едеральным законом</w:t>
      </w:r>
      <w:r w:rsidR="00E6423B" w:rsidRPr="009B4EBD">
        <w:rPr>
          <w:rFonts w:ascii="Arial" w:hAnsi="Arial" w:cs="Arial"/>
          <w:bCs/>
          <w:sz w:val="26"/>
          <w:szCs w:val="26"/>
        </w:rPr>
        <w:t>, Указом Президента Российской Федерации</w:t>
      </w:r>
      <w:r w:rsidRPr="009B4EBD">
        <w:rPr>
          <w:rFonts w:ascii="Arial" w:hAnsi="Arial" w:cs="Arial"/>
          <w:bCs/>
          <w:sz w:val="26"/>
          <w:szCs w:val="26"/>
        </w:rPr>
        <w:t xml:space="preserve"> или законом </w:t>
      </w:r>
      <w:r w:rsidR="00E6423B" w:rsidRPr="009B4EBD">
        <w:rPr>
          <w:rFonts w:ascii="Arial" w:hAnsi="Arial" w:cs="Arial"/>
          <w:bCs/>
          <w:sz w:val="26"/>
          <w:szCs w:val="26"/>
        </w:rPr>
        <w:t>Ханты-Мансийского автономного округа - Югры</w:t>
      </w:r>
      <w:r w:rsidRPr="009B4EBD">
        <w:rPr>
          <w:rFonts w:ascii="Arial" w:hAnsi="Arial" w:cs="Arial"/>
          <w:bCs/>
          <w:sz w:val="26"/>
          <w:szCs w:val="26"/>
        </w:rPr>
        <w:t>, поставленные на учет в качестве нуждающихся в жилых помещениях (далее – Заявитель).</w:t>
      </w:r>
      <w:proofErr w:type="gramEnd"/>
    </w:p>
    <w:p w:rsidR="00EE0D5D" w:rsidRPr="009B4EBD" w:rsidRDefault="00EE0D5D" w:rsidP="00555DD1">
      <w:pPr>
        <w:numPr>
          <w:ilvl w:val="1"/>
          <w:numId w:val="17"/>
        </w:numPr>
        <w:autoSpaceDE w:val="0"/>
        <w:autoSpaceDN w:val="0"/>
        <w:adjustRightInd w:val="0"/>
        <w:ind w:left="0" w:firstLine="567"/>
        <w:rPr>
          <w:rFonts w:ascii="Arial" w:hAnsi="Arial" w:cs="Arial"/>
          <w:bCs/>
          <w:sz w:val="26"/>
          <w:szCs w:val="26"/>
        </w:rPr>
      </w:pPr>
      <w:r w:rsidRPr="009B4EBD">
        <w:rPr>
          <w:rFonts w:ascii="Arial" w:hAnsi="Arial" w:cs="Arial"/>
          <w:bCs/>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E0D5D" w:rsidRPr="009B4EBD" w:rsidRDefault="00EE0D5D" w:rsidP="00EE0D5D">
      <w:pPr>
        <w:autoSpaceDE w:val="0"/>
        <w:autoSpaceDN w:val="0"/>
        <w:adjustRightInd w:val="0"/>
        <w:ind w:firstLine="567"/>
        <w:rPr>
          <w:rFonts w:ascii="Arial" w:hAnsi="Arial" w:cs="Arial"/>
          <w:bCs/>
          <w:sz w:val="26"/>
          <w:szCs w:val="26"/>
        </w:rPr>
      </w:pPr>
    </w:p>
    <w:p w:rsidR="00EE0D5D" w:rsidRPr="009B4EBD" w:rsidRDefault="00EE0D5D" w:rsidP="00EE0D5D">
      <w:pPr>
        <w:widowControl w:val="0"/>
        <w:autoSpaceDE w:val="0"/>
        <w:autoSpaceDN w:val="0"/>
        <w:adjustRightInd w:val="0"/>
        <w:ind w:firstLine="567"/>
        <w:jc w:val="center"/>
        <w:outlineLvl w:val="2"/>
        <w:rPr>
          <w:rFonts w:ascii="Arial" w:hAnsi="Arial" w:cs="Arial"/>
          <w:bCs/>
          <w:sz w:val="26"/>
          <w:szCs w:val="26"/>
        </w:rPr>
      </w:pPr>
      <w:r w:rsidRPr="009B4EBD">
        <w:rPr>
          <w:rFonts w:ascii="Arial" w:hAnsi="Arial" w:cs="Arial"/>
          <w:bCs/>
          <w:sz w:val="26"/>
          <w:szCs w:val="26"/>
        </w:rPr>
        <w:t xml:space="preserve">Требования к порядку информирования о предоставлении </w:t>
      </w:r>
      <w:r w:rsidR="004816A5" w:rsidRPr="009B4EBD">
        <w:rPr>
          <w:rFonts w:ascii="Arial" w:hAnsi="Arial" w:cs="Arial"/>
          <w:bCs/>
          <w:sz w:val="26"/>
          <w:szCs w:val="26"/>
        </w:rPr>
        <w:t>муниципальной</w:t>
      </w:r>
      <w:r w:rsidR="00E6423B"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widowControl w:val="0"/>
        <w:autoSpaceDE w:val="0"/>
        <w:autoSpaceDN w:val="0"/>
        <w:adjustRightInd w:val="0"/>
        <w:ind w:firstLine="567"/>
        <w:jc w:val="center"/>
        <w:outlineLvl w:val="2"/>
        <w:rPr>
          <w:rFonts w:ascii="Arial" w:hAnsi="Arial" w:cs="Arial"/>
          <w:bCs/>
          <w:sz w:val="26"/>
          <w:szCs w:val="26"/>
        </w:rPr>
      </w:pP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 xml:space="preserve">1.4. Информирование о порядке предоставления </w:t>
      </w:r>
      <w:r w:rsidR="004816A5" w:rsidRPr="009B4EBD">
        <w:rPr>
          <w:rFonts w:ascii="Arial" w:hAnsi="Arial" w:cs="Arial"/>
          <w:bCs/>
          <w:sz w:val="26"/>
          <w:szCs w:val="26"/>
        </w:rPr>
        <w:t>муниципальной</w:t>
      </w:r>
      <w:r w:rsidR="00E6423B" w:rsidRPr="009B4EBD">
        <w:rPr>
          <w:rFonts w:ascii="Arial" w:hAnsi="Arial" w:cs="Arial"/>
          <w:bCs/>
          <w:sz w:val="26"/>
          <w:szCs w:val="26"/>
        </w:rPr>
        <w:t xml:space="preserve"> </w:t>
      </w:r>
      <w:r w:rsidRPr="009B4EBD">
        <w:rPr>
          <w:rFonts w:ascii="Arial" w:hAnsi="Arial" w:cs="Arial"/>
          <w:bCs/>
          <w:sz w:val="26"/>
          <w:szCs w:val="26"/>
        </w:rPr>
        <w:t>услуги осуществляется:</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 xml:space="preserve">1) непосредственно при личном приеме заявителя в </w:t>
      </w:r>
      <w:r w:rsidR="00E6423B" w:rsidRPr="009B4EBD">
        <w:rPr>
          <w:rFonts w:ascii="Arial" w:hAnsi="Arial" w:cs="Arial"/>
          <w:bCs/>
          <w:sz w:val="26"/>
          <w:szCs w:val="26"/>
        </w:rPr>
        <w:t xml:space="preserve">администрации сельского поселения </w:t>
      </w:r>
      <w:r w:rsidR="004D5036">
        <w:rPr>
          <w:rFonts w:ascii="Arial" w:eastAsia="Calibri" w:hAnsi="Arial" w:cs="Arial"/>
          <w:iCs/>
          <w:sz w:val="26"/>
          <w:szCs w:val="26"/>
        </w:rPr>
        <w:t>Каркатеевы</w:t>
      </w:r>
      <w:r w:rsidR="004D5036" w:rsidRPr="009B4EBD">
        <w:rPr>
          <w:rFonts w:ascii="Arial" w:hAnsi="Arial" w:cs="Arial"/>
          <w:bCs/>
          <w:sz w:val="26"/>
          <w:szCs w:val="26"/>
        </w:rPr>
        <w:t xml:space="preserve"> </w:t>
      </w:r>
      <w:r w:rsidRPr="009B4EBD">
        <w:rPr>
          <w:rFonts w:ascii="Arial" w:hAnsi="Arial" w:cs="Arial"/>
          <w:bCs/>
          <w:sz w:val="26"/>
          <w:szCs w:val="26"/>
        </w:rPr>
        <w:t>(далее</w:t>
      </w:r>
      <w:r w:rsidR="004D5036">
        <w:rPr>
          <w:rFonts w:ascii="Arial" w:hAnsi="Arial" w:cs="Arial"/>
          <w:bCs/>
          <w:sz w:val="26"/>
          <w:szCs w:val="26"/>
        </w:rPr>
        <w:t xml:space="preserve"> </w:t>
      </w:r>
      <w:r w:rsidRPr="009B4EBD">
        <w:rPr>
          <w:rFonts w:ascii="Arial" w:hAnsi="Arial" w:cs="Arial"/>
          <w:bCs/>
          <w:sz w:val="26"/>
          <w:szCs w:val="26"/>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 xml:space="preserve">2) по телефону </w:t>
      </w:r>
      <w:proofErr w:type="gramStart"/>
      <w:r w:rsidRPr="009B4EBD">
        <w:rPr>
          <w:rFonts w:ascii="Arial" w:hAnsi="Arial" w:cs="Arial"/>
          <w:bCs/>
          <w:sz w:val="26"/>
          <w:szCs w:val="26"/>
        </w:rPr>
        <w:t>Уполномоченном</w:t>
      </w:r>
      <w:proofErr w:type="gramEnd"/>
      <w:r w:rsidRPr="009B4EBD">
        <w:rPr>
          <w:rFonts w:ascii="Arial" w:hAnsi="Arial" w:cs="Arial"/>
          <w:bCs/>
          <w:sz w:val="26"/>
          <w:szCs w:val="26"/>
        </w:rPr>
        <w:t xml:space="preserve"> органе или многофункциональном центре;</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3) письменно, в том числе посредством электронной почты, факсимильной связи;</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4) посредством размещения в открытой и доступной форме информации:</w:t>
      </w:r>
    </w:p>
    <w:p w:rsidR="00EE0D5D" w:rsidRPr="009B4EBD" w:rsidRDefault="00EE0D5D" w:rsidP="006F2513">
      <w:pPr>
        <w:widowControl w:val="0"/>
        <w:tabs>
          <w:tab w:val="left" w:pos="851"/>
          <w:tab w:val="left" w:pos="1134"/>
        </w:tabs>
        <w:ind w:firstLine="567"/>
        <w:rPr>
          <w:rFonts w:ascii="Arial" w:hAnsi="Arial" w:cs="Arial"/>
          <w:bCs/>
          <w:sz w:val="26"/>
          <w:szCs w:val="26"/>
        </w:rPr>
      </w:pPr>
      <w:r w:rsidRPr="009B4EBD">
        <w:rPr>
          <w:rFonts w:ascii="Arial" w:hAnsi="Arial" w:cs="Arial"/>
          <w:bCs/>
          <w:sz w:val="26"/>
          <w:szCs w:val="26"/>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на официальном сайте Уполномоченного органа</w:t>
      </w:r>
      <w:r w:rsidR="00995280" w:rsidRPr="009B4EBD">
        <w:rPr>
          <w:rFonts w:ascii="Arial" w:hAnsi="Arial" w:cs="Arial"/>
          <w:bCs/>
          <w:sz w:val="26"/>
          <w:szCs w:val="26"/>
        </w:rPr>
        <w:t xml:space="preserve"> </w:t>
      </w:r>
      <w:r w:rsidR="001650DB" w:rsidRPr="001650DB">
        <w:rPr>
          <w:rFonts w:ascii="Arial" w:hAnsi="Arial" w:cs="Arial"/>
          <w:bCs/>
          <w:sz w:val="26"/>
          <w:szCs w:val="26"/>
        </w:rPr>
        <w:t>https://admkarkateevy.ru/</w:t>
      </w:r>
      <w:r w:rsidRPr="001650DB">
        <w:rPr>
          <w:rFonts w:ascii="Arial" w:hAnsi="Arial" w:cs="Arial"/>
          <w:bCs/>
          <w:sz w:val="26"/>
          <w:szCs w:val="26"/>
        </w:rPr>
        <w:t>;</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5) посредством размещения информации на информационных стендах Уполномоченного органа или многофункционального центра.</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1.5. Информирование осуществляется по вопросам, касающимся:</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 xml:space="preserve">способов подачи заявления о предоставлении </w:t>
      </w:r>
      <w:r w:rsidR="004816A5" w:rsidRPr="009B4EBD">
        <w:rPr>
          <w:rFonts w:ascii="Arial" w:hAnsi="Arial" w:cs="Arial"/>
          <w:bCs/>
          <w:sz w:val="26"/>
          <w:szCs w:val="26"/>
        </w:rPr>
        <w:t>муниципальной</w:t>
      </w:r>
      <w:r w:rsidR="00995280"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 xml:space="preserve">адресов Уполномоченного органа и многофункциональных центров, обращение в которые необходимо для предоставления </w:t>
      </w:r>
      <w:r w:rsidR="004816A5" w:rsidRPr="009B4EBD">
        <w:rPr>
          <w:rFonts w:ascii="Arial" w:hAnsi="Arial" w:cs="Arial"/>
          <w:bCs/>
          <w:sz w:val="26"/>
          <w:szCs w:val="26"/>
        </w:rPr>
        <w:t>муниципальной</w:t>
      </w:r>
      <w:r w:rsidR="00995280"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справочной информации о работе Уполномоченного органа;</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документов, необходимых для предоставления </w:t>
      </w:r>
      <w:r w:rsidR="004816A5" w:rsidRPr="009B4EBD">
        <w:rPr>
          <w:rFonts w:ascii="Arial" w:hAnsi="Arial" w:cs="Arial"/>
          <w:bCs/>
          <w:sz w:val="26"/>
          <w:szCs w:val="26"/>
        </w:rPr>
        <w:t>муниципальной</w:t>
      </w:r>
      <w:r w:rsidR="00995280" w:rsidRPr="009B4EBD">
        <w:rPr>
          <w:rFonts w:ascii="Arial" w:hAnsi="Arial" w:cs="Arial"/>
          <w:bCs/>
          <w:sz w:val="26"/>
          <w:szCs w:val="26"/>
        </w:rPr>
        <w:t xml:space="preserve"> </w:t>
      </w:r>
      <w:r w:rsidRPr="009B4EBD">
        <w:rPr>
          <w:rFonts w:ascii="Arial" w:hAnsi="Arial" w:cs="Arial"/>
          <w:bCs/>
          <w:sz w:val="26"/>
          <w:szCs w:val="26"/>
        </w:rPr>
        <w:t xml:space="preserve">услуги и услуг, которые являются необходимыми и обязательными для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порядка и сроков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порядка получения сведений о ходе рассмотрения заявления о предоставлении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 и о результатах предоставления муниципальной услуги;</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по вопросам предоставления услуг, которые являются необходимыми и обязательными для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Получение информации по вопросам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 xml:space="preserve">услуги и услуг, которые являются необходимыми и обязательными для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 осуществляется бесплатно.</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B4EBD">
        <w:rPr>
          <w:rFonts w:ascii="Arial" w:hAnsi="Arial" w:cs="Arial"/>
          <w:bCs/>
          <w:sz w:val="26"/>
          <w:szCs w:val="26"/>
        </w:rPr>
        <w:t>обратившихся</w:t>
      </w:r>
      <w:proofErr w:type="gramEnd"/>
      <w:r w:rsidRPr="009B4EBD">
        <w:rPr>
          <w:rFonts w:ascii="Arial" w:hAnsi="Arial" w:cs="Arial"/>
          <w:bCs/>
          <w:sz w:val="26"/>
          <w:szCs w:val="26"/>
        </w:rPr>
        <w:t xml:space="preserve"> по интересующим вопросам.</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D5036">
        <w:rPr>
          <w:rFonts w:ascii="Arial" w:hAnsi="Arial" w:cs="Arial"/>
          <w:bCs/>
          <w:sz w:val="26"/>
          <w:szCs w:val="26"/>
        </w:rPr>
        <w:t>.</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 xml:space="preserve">изложить обращение в письменной форме; </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назначить другое время для консультаций.</w:t>
      </w:r>
    </w:p>
    <w:p w:rsidR="00EE0D5D" w:rsidRPr="009B4EBD" w:rsidRDefault="00EE0D5D" w:rsidP="006F2513">
      <w:pPr>
        <w:tabs>
          <w:tab w:val="left" w:pos="7425"/>
        </w:tabs>
        <w:ind w:firstLine="567"/>
        <w:rPr>
          <w:rFonts w:ascii="Arial" w:hAnsi="Arial" w:cs="Arial"/>
          <w:bCs/>
          <w:sz w:val="26"/>
          <w:szCs w:val="26"/>
        </w:rPr>
      </w:pPr>
      <w:r w:rsidRPr="009B4EBD">
        <w:rPr>
          <w:rFonts w:ascii="Arial" w:hAnsi="Arial" w:cs="Arial"/>
          <w:bCs/>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 и влияющее прямо или косвенно на принимаемое решение.</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Продолжительность информирования по телефону не должна превышать 10 минут.</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lastRenderedPageBreak/>
        <w:t>Информирование осуществляется в соответствии с графиком приема граждан.</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1.7. По письменному обращению должностное лицо Уполномоченного органа, ответственный за предоставление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 xml:space="preserve">услуги, подробно в письменной форме разъясняет гражданину сведения по вопросам, указанным в </w:t>
      </w:r>
      <w:hyperlink r:id="rId8" w:anchor="Par84" w:history="1">
        <w:r w:rsidRPr="009B4EBD">
          <w:rPr>
            <w:rFonts w:ascii="Arial" w:hAnsi="Arial" w:cs="Arial"/>
            <w:bCs/>
            <w:sz w:val="26"/>
            <w:szCs w:val="26"/>
          </w:rPr>
          <w:t>пункте</w:t>
        </w:r>
      </w:hyperlink>
      <w:r w:rsidRPr="009B4EBD">
        <w:rPr>
          <w:rFonts w:ascii="Arial" w:hAnsi="Arial" w:cs="Arial"/>
          <w:bCs/>
          <w:sz w:val="26"/>
          <w:szCs w:val="2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E0D5D" w:rsidRPr="009B4EBD" w:rsidRDefault="00EE0D5D" w:rsidP="006F2513">
      <w:pPr>
        <w:autoSpaceDE w:val="0"/>
        <w:autoSpaceDN w:val="0"/>
        <w:adjustRightInd w:val="0"/>
        <w:ind w:firstLine="567"/>
        <w:rPr>
          <w:rFonts w:ascii="Arial" w:hAnsi="Arial" w:cs="Arial"/>
          <w:bCs/>
          <w:sz w:val="26"/>
          <w:szCs w:val="26"/>
        </w:rPr>
      </w:pPr>
      <w:proofErr w:type="gramStart"/>
      <w:r w:rsidRPr="009B4EBD">
        <w:rPr>
          <w:rFonts w:ascii="Arial" w:hAnsi="Arial" w:cs="Arial"/>
          <w:bCs/>
          <w:sz w:val="26"/>
          <w:szCs w:val="26"/>
        </w:rPr>
        <w:t xml:space="preserve">Доступ к информации о сроках и порядке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1.9. На официальном сайте Уполномоченного органа, на стендах в местах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о месте нахождения и графике работы Уполномоченного органа и </w:t>
      </w:r>
      <w:r w:rsidR="004D5036">
        <w:rPr>
          <w:rFonts w:ascii="Arial" w:hAnsi="Arial" w:cs="Arial"/>
          <w:bCs/>
          <w:sz w:val="26"/>
          <w:szCs w:val="26"/>
        </w:rPr>
        <w:t>должностных лиц</w:t>
      </w:r>
      <w:r w:rsidRPr="009B4EBD">
        <w:rPr>
          <w:rFonts w:ascii="Arial" w:hAnsi="Arial" w:cs="Arial"/>
          <w:bCs/>
          <w:sz w:val="26"/>
          <w:szCs w:val="26"/>
        </w:rPr>
        <w:t xml:space="preserve">, ответственных за предоставление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 а также многофункциональных центров;</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справочные телефоны </w:t>
      </w:r>
      <w:r w:rsidR="004D5036">
        <w:rPr>
          <w:rFonts w:ascii="Arial" w:hAnsi="Arial" w:cs="Arial"/>
          <w:bCs/>
          <w:sz w:val="26"/>
          <w:szCs w:val="26"/>
        </w:rPr>
        <w:t>должностных лиц</w:t>
      </w:r>
      <w:r w:rsidRPr="009B4EBD">
        <w:rPr>
          <w:rFonts w:ascii="Arial" w:hAnsi="Arial" w:cs="Arial"/>
          <w:bCs/>
          <w:sz w:val="26"/>
          <w:szCs w:val="26"/>
        </w:rPr>
        <w:t xml:space="preserve"> Уполномоченного органа, ответственных за предоставление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 в том числе номер телефона-автоинформатора (при наличии);</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адрес официального сайта, а также электронной почты и (или) формы обратной связи Уполномоченного органа в сети «Интернет».</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1.10. В залах ожидания Уполномоченного органа размещаются нормативные правовые акты, регулирующие порядок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 в том числе Административный регламент, которые по требованию заявителя предоставляются ему для ознакомления.</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1.11. Размещение информации о порядке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1.12. Информация о ходе рассмотрения заявления о предоставлении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 xml:space="preserve">услуги и о результатах предоставления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 xml:space="preserve">услуги может быть получена заявителем (его представителем) в личном кабинете на ЕПГУ, а также </w:t>
      </w:r>
      <w:r w:rsidR="001650DB">
        <w:rPr>
          <w:rFonts w:ascii="Arial" w:hAnsi="Arial" w:cs="Arial"/>
          <w:bCs/>
          <w:sz w:val="26"/>
          <w:szCs w:val="26"/>
        </w:rPr>
        <w:t>у должностных лиц</w:t>
      </w:r>
      <w:r w:rsidRPr="009B4EBD">
        <w:rPr>
          <w:rFonts w:ascii="Arial" w:hAnsi="Arial" w:cs="Arial"/>
          <w:bCs/>
          <w:sz w:val="26"/>
          <w:szCs w:val="26"/>
        </w:rPr>
        <w:t xml:space="preserve"> Уполномоченного органа при обращении заявителя лично, по телефону посредством электронной почты. </w:t>
      </w:r>
    </w:p>
    <w:p w:rsidR="00EE0D5D" w:rsidRPr="009B4EBD" w:rsidRDefault="00EE0D5D" w:rsidP="006F2513">
      <w:pPr>
        <w:autoSpaceDE w:val="0"/>
        <w:autoSpaceDN w:val="0"/>
        <w:adjustRightInd w:val="0"/>
        <w:ind w:firstLine="567"/>
        <w:rPr>
          <w:rFonts w:ascii="Arial" w:hAnsi="Arial" w:cs="Arial"/>
          <w:bCs/>
          <w:sz w:val="26"/>
          <w:szCs w:val="26"/>
        </w:rPr>
      </w:pPr>
    </w:p>
    <w:p w:rsidR="00EE0D5D" w:rsidRPr="009B4EBD" w:rsidRDefault="006955A1" w:rsidP="00EE0D5D">
      <w:pPr>
        <w:autoSpaceDE w:val="0"/>
        <w:autoSpaceDN w:val="0"/>
        <w:adjustRightInd w:val="0"/>
        <w:ind w:firstLine="709"/>
        <w:jc w:val="center"/>
        <w:rPr>
          <w:rFonts w:ascii="Arial" w:hAnsi="Arial" w:cs="Arial"/>
          <w:bCs/>
          <w:sz w:val="26"/>
          <w:szCs w:val="26"/>
        </w:rPr>
      </w:pPr>
      <w:r w:rsidRPr="009B4EBD">
        <w:rPr>
          <w:rFonts w:ascii="Arial" w:hAnsi="Arial" w:cs="Arial"/>
          <w:bCs/>
          <w:sz w:val="26"/>
          <w:szCs w:val="26"/>
        </w:rPr>
        <w:lastRenderedPageBreak/>
        <w:t>2</w:t>
      </w:r>
      <w:r w:rsidR="00EE0D5D" w:rsidRPr="009B4EBD">
        <w:rPr>
          <w:rFonts w:ascii="Arial" w:hAnsi="Arial" w:cs="Arial"/>
          <w:bCs/>
          <w:sz w:val="26"/>
          <w:szCs w:val="26"/>
        </w:rPr>
        <w:t xml:space="preserve">. Стандарт предоставления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услуги</w:t>
      </w:r>
    </w:p>
    <w:p w:rsidR="00EE0D5D" w:rsidRPr="009B4EBD" w:rsidRDefault="00EE0D5D" w:rsidP="00EE0D5D">
      <w:pPr>
        <w:autoSpaceDE w:val="0"/>
        <w:autoSpaceDN w:val="0"/>
        <w:adjustRightInd w:val="0"/>
        <w:ind w:firstLine="709"/>
        <w:jc w:val="center"/>
        <w:rPr>
          <w:rFonts w:ascii="Arial" w:hAnsi="Arial" w:cs="Arial"/>
          <w:bCs/>
          <w:sz w:val="26"/>
          <w:szCs w:val="26"/>
        </w:rPr>
      </w:pPr>
    </w:p>
    <w:p w:rsidR="00EE0D5D" w:rsidRPr="009B4EBD" w:rsidRDefault="00EE0D5D" w:rsidP="00EE0D5D">
      <w:pPr>
        <w:autoSpaceDE w:val="0"/>
        <w:autoSpaceDN w:val="0"/>
        <w:adjustRightInd w:val="0"/>
        <w:ind w:firstLine="709"/>
        <w:jc w:val="center"/>
        <w:rPr>
          <w:rFonts w:ascii="Arial" w:hAnsi="Arial" w:cs="Arial"/>
          <w:bCs/>
          <w:sz w:val="26"/>
          <w:szCs w:val="26"/>
        </w:rPr>
      </w:pPr>
      <w:r w:rsidRPr="009B4EBD">
        <w:rPr>
          <w:rFonts w:ascii="Arial" w:hAnsi="Arial" w:cs="Arial"/>
          <w:bCs/>
          <w:sz w:val="26"/>
          <w:szCs w:val="26"/>
        </w:rPr>
        <w:t xml:space="preserve">Наименование </w:t>
      </w:r>
      <w:r w:rsidR="004816A5" w:rsidRPr="009B4EBD">
        <w:rPr>
          <w:rFonts w:ascii="Arial" w:hAnsi="Arial" w:cs="Arial"/>
          <w:bCs/>
          <w:sz w:val="26"/>
          <w:szCs w:val="26"/>
        </w:rPr>
        <w:t>муниципальной</w:t>
      </w:r>
      <w:r w:rsidR="006955A1"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2.1. </w:t>
      </w:r>
      <w:r w:rsidR="00E56924" w:rsidRPr="009B4EBD">
        <w:rPr>
          <w:rFonts w:ascii="Arial" w:hAnsi="Arial" w:cs="Arial"/>
          <w:bCs/>
          <w:sz w:val="26"/>
          <w:szCs w:val="26"/>
        </w:rPr>
        <w:t>Муниципальная</w:t>
      </w:r>
      <w:r w:rsidRPr="009B4EBD">
        <w:rPr>
          <w:rFonts w:ascii="Arial" w:hAnsi="Arial" w:cs="Arial"/>
          <w:bCs/>
          <w:sz w:val="26"/>
          <w:szCs w:val="26"/>
        </w:rPr>
        <w:t xml:space="preserve"> услуга «Предоставление жилого помещения по договору социального найма».</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EE0D5D" w:rsidP="00EE0D5D">
      <w:pPr>
        <w:autoSpaceDE w:val="0"/>
        <w:autoSpaceDN w:val="0"/>
        <w:adjustRightInd w:val="0"/>
        <w:ind w:firstLine="709"/>
        <w:jc w:val="center"/>
        <w:rPr>
          <w:rFonts w:ascii="Arial" w:hAnsi="Arial" w:cs="Arial"/>
          <w:bCs/>
          <w:sz w:val="26"/>
          <w:szCs w:val="26"/>
        </w:rPr>
      </w:pPr>
      <w:r w:rsidRPr="009B4EBD">
        <w:rPr>
          <w:rFonts w:ascii="Arial" w:hAnsi="Arial" w:cs="Arial"/>
          <w:bCs/>
          <w:sz w:val="26"/>
          <w:szCs w:val="26"/>
        </w:rPr>
        <w:t xml:space="preserve">Наименование органа местного самоуправления (организации), предоставляющего </w:t>
      </w:r>
      <w:r w:rsidR="006955A1" w:rsidRPr="009B4EBD">
        <w:rPr>
          <w:rFonts w:ascii="Arial" w:hAnsi="Arial" w:cs="Arial"/>
          <w:bCs/>
          <w:sz w:val="26"/>
          <w:szCs w:val="26"/>
        </w:rPr>
        <w:t>муниципальную</w:t>
      </w:r>
      <w:r w:rsidRPr="009B4EBD">
        <w:rPr>
          <w:rFonts w:ascii="Arial" w:hAnsi="Arial" w:cs="Arial"/>
          <w:bCs/>
          <w:sz w:val="26"/>
          <w:szCs w:val="26"/>
        </w:rPr>
        <w:t xml:space="preserve"> услугу</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2.2. </w:t>
      </w:r>
      <w:r w:rsidR="006955A1" w:rsidRPr="009B4EBD">
        <w:rPr>
          <w:rFonts w:ascii="Arial" w:hAnsi="Arial" w:cs="Arial"/>
          <w:bCs/>
          <w:sz w:val="26"/>
          <w:szCs w:val="26"/>
        </w:rPr>
        <w:t>Муниципальная</w:t>
      </w:r>
      <w:r w:rsidRPr="009B4EBD">
        <w:rPr>
          <w:rFonts w:ascii="Arial" w:hAnsi="Arial" w:cs="Arial"/>
          <w:bCs/>
          <w:sz w:val="26"/>
          <w:szCs w:val="26"/>
        </w:rPr>
        <w:t xml:space="preserve"> услуга предоставляется Уполномоченным органом </w:t>
      </w:r>
      <w:r w:rsidR="00E56924" w:rsidRPr="009B4EBD">
        <w:rPr>
          <w:rFonts w:ascii="Arial" w:hAnsi="Arial" w:cs="Arial"/>
          <w:bCs/>
          <w:sz w:val="26"/>
          <w:szCs w:val="26"/>
        </w:rPr>
        <w:t xml:space="preserve">- </w:t>
      </w:r>
      <w:r w:rsidR="006955A1" w:rsidRPr="009B4EBD">
        <w:rPr>
          <w:rFonts w:ascii="Arial" w:hAnsi="Arial" w:cs="Arial"/>
          <w:bCs/>
          <w:sz w:val="26"/>
          <w:szCs w:val="26"/>
        </w:rPr>
        <w:t xml:space="preserve">администрацией сельского поселения </w:t>
      </w:r>
      <w:r w:rsidR="001650DB">
        <w:rPr>
          <w:rFonts w:ascii="Arial" w:eastAsia="Calibri" w:hAnsi="Arial" w:cs="Arial"/>
          <w:iCs/>
          <w:sz w:val="26"/>
          <w:szCs w:val="26"/>
        </w:rPr>
        <w:t>Каркатеевы</w:t>
      </w:r>
      <w:r w:rsidRPr="009B4EBD">
        <w:rPr>
          <w:rFonts w:ascii="Arial" w:hAnsi="Arial" w:cs="Arial"/>
          <w:bCs/>
          <w:sz w:val="26"/>
          <w:szCs w:val="26"/>
        </w:rPr>
        <w:t>.</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2.3. При предоставлении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 xml:space="preserve">услуги Уполномоченный орган взаимодействует </w:t>
      </w:r>
      <w:proofErr w:type="gramStart"/>
      <w:r w:rsidRPr="009B4EBD">
        <w:rPr>
          <w:rFonts w:ascii="Arial" w:hAnsi="Arial" w:cs="Arial"/>
          <w:bCs/>
          <w:sz w:val="26"/>
          <w:szCs w:val="26"/>
        </w:rPr>
        <w:t>с</w:t>
      </w:r>
      <w:proofErr w:type="gramEnd"/>
      <w:r w:rsidRPr="009B4EBD">
        <w:rPr>
          <w:rFonts w:ascii="Arial" w:hAnsi="Arial" w:cs="Arial"/>
          <w:bCs/>
          <w:sz w:val="26"/>
          <w:szCs w:val="26"/>
        </w:rPr>
        <w:t>:</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EE0D5D" w:rsidRPr="00A12430" w:rsidRDefault="00EE0D5D" w:rsidP="00A12430">
      <w:pPr>
        <w:autoSpaceDE w:val="0"/>
        <w:autoSpaceDN w:val="0"/>
        <w:adjustRightInd w:val="0"/>
        <w:ind w:firstLine="567"/>
        <w:rPr>
          <w:rFonts w:ascii="Arial" w:hAnsi="Arial" w:cs="Arial"/>
          <w:bCs/>
          <w:sz w:val="26"/>
          <w:szCs w:val="26"/>
        </w:rPr>
      </w:pPr>
      <w:r w:rsidRPr="00A12430">
        <w:rPr>
          <w:rFonts w:ascii="Arial" w:hAnsi="Arial" w:cs="Arial"/>
          <w:bCs/>
          <w:sz w:val="26"/>
          <w:szCs w:val="26"/>
        </w:rPr>
        <w:t xml:space="preserve">2.3.3. </w:t>
      </w:r>
      <w:r w:rsidR="00A12430">
        <w:rPr>
          <w:rFonts w:ascii="Arial" w:hAnsi="Arial" w:cs="Arial"/>
          <w:bCs/>
          <w:sz w:val="26"/>
          <w:szCs w:val="26"/>
        </w:rPr>
        <w:t xml:space="preserve">Фонд пенсионного </w:t>
      </w:r>
      <w:r w:rsidR="00A12430" w:rsidRPr="00A12430">
        <w:rPr>
          <w:rFonts w:ascii="Arial" w:hAnsi="Arial" w:cs="Arial"/>
          <w:bCs/>
          <w:sz w:val="26"/>
          <w:szCs w:val="26"/>
        </w:rPr>
        <w:t xml:space="preserve">и социального страхования Российской Федерации </w:t>
      </w:r>
      <w:r w:rsidRPr="00A12430">
        <w:rPr>
          <w:rFonts w:ascii="Arial" w:hAnsi="Arial" w:cs="Arial"/>
          <w:bCs/>
          <w:sz w:val="26"/>
          <w:szCs w:val="26"/>
        </w:rPr>
        <w:t>в части проверки соответствия фамильно-именной группы, даты рождения, СНИЛС.</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2.4. При предоставлении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6F2513">
      <w:pPr>
        <w:autoSpaceDE w:val="0"/>
        <w:autoSpaceDN w:val="0"/>
        <w:adjustRightInd w:val="0"/>
        <w:ind w:firstLine="567"/>
        <w:rPr>
          <w:rFonts w:ascii="Arial" w:hAnsi="Arial" w:cs="Arial"/>
          <w:bCs/>
          <w:sz w:val="26"/>
          <w:szCs w:val="26"/>
        </w:rPr>
      </w:pPr>
    </w:p>
    <w:p w:rsidR="00EE0D5D" w:rsidRPr="009B4EBD" w:rsidRDefault="00EE0D5D" w:rsidP="00EE0D5D">
      <w:pPr>
        <w:autoSpaceDE w:val="0"/>
        <w:autoSpaceDN w:val="0"/>
        <w:adjustRightInd w:val="0"/>
        <w:ind w:firstLine="709"/>
        <w:jc w:val="center"/>
        <w:rPr>
          <w:rFonts w:ascii="Arial" w:hAnsi="Arial" w:cs="Arial"/>
          <w:bCs/>
          <w:sz w:val="26"/>
          <w:szCs w:val="26"/>
        </w:rPr>
      </w:pPr>
      <w:r w:rsidRPr="009B4EBD">
        <w:rPr>
          <w:rFonts w:ascii="Arial" w:hAnsi="Arial" w:cs="Arial"/>
          <w:bCs/>
          <w:sz w:val="26"/>
          <w:szCs w:val="26"/>
        </w:rPr>
        <w:t xml:space="preserve">Описание результата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2.5. Результатом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 xml:space="preserve">услуги является: </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2.5.1. Решение о предоставлении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услуги по форме, согласно Приложению № 1 к настоящему Административному регламенту.</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2.5.2 Проект Договора социального найма жилого помещения, согласно Приложению № 5 к настоящему Административному регламенту.</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2.5.3. Решение об отказе в предоставлении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услуги по форме, согласно Приложению № 3 к настоящему Административному регламенту.</w:t>
      </w:r>
    </w:p>
    <w:p w:rsidR="00EE0D5D" w:rsidRPr="009B4EBD" w:rsidRDefault="00EE0D5D" w:rsidP="00EE0D5D">
      <w:pPr>
        <w:autoSpaceDE w:val="0"/>
        <w:autoSpaceDN w:val="0"/>
        <w:adjustRightInd w:val="0"/>
        <w:rPr>
          <w:rFonts w:ascii="Arial" w:hAnsi="Arial" w:cs="Arial"/>
          <w:bCs/>
          <w:sz w:val="26"/>
          <w:szCs w:val="26"/>
        </w:rPr>
      </w:pPr>
    </w:p>
    <w:p w:rsidR="00EE0D5D" w:rsidRPr="009B4EBD" w:rsidRDefault="00EE0D5D" w:rsidP="00EE0D5D">
      <w:pPr>
        <w:autoSpaceDE w:val="0"/>
        <w:autoSpaceDN w:val="0"/>
        <w:adjustRightInd w:val="0"/>
        <w:ind w:firstLine="709"/>
        <w:jc w:val="center"/>
        <w:outlineLvl w:val="0"/>
        <w:rPr>
          <w:rFonts w:ascii="Arial" w:hAnsi="Arial" w:cs="Arial"/>
          <w:bCs/>
          <w:sz w:val="26"/>
          <w:szCs w:val="26"/>
        </w:rPr>
      </w:pPr>
      <w:r w:rsidRPr="009B4EBD">
        <w:rPr>
          <w:rFonts w:ascii="Arial" w:hAnsi="Arial" w:cs="Arial"/>
          <w:bCs/>
          <w:sz w:val="26"/>
          <w:szCs w:val="26"/>
        </w:rPr>
        <w:lastRenderedPageBreak/>
        <w:t xml:space="preserve">Срок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 xml:space="preserve">услуги, в том числе с учетом необходимости обращения в организации, участвующие в предоставлении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 xml:space="preserve">услуги, срок приостановления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 xml:space="preserve">услуги, срок выдачи (направления) документов, являющихся результатом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widowControl w:val="0"/>
        <w:autoSpaceDE w:val="0"/>
        <w:autoSpaceDN w:val="0"/>
        <w:adjustRightInd w:val="0"/>
        <w:ind w:firstLine="567"/>
        <w:rPr>
          <w:rFonts w:ascii="Arial" w:hAnsi="Arial" w:cs="Arial"/>
          <w:bCs/>
          <w:sz w:val="26"/>
          <w:szCs w:val="26"/>
        </w:rPr>
      </w:pP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2.6. Уполномоченный орган </w:t>
      </w:r>
      <w:r w:rsidRPr="001650DB">
        <w:rPr>
          <w:rFonts w:ascii="Arial" w:hAnsi="Arial" w:cs="Arial"/>
          <w:bCs/>
          <w:i/>
          <w:sz w:val="26"/>
          <w:szCs w:val="26"/>
        </w:rPr>
        <w:t>в течение 25 рабочих дней со дня регистрации</w:t>
      </w:r>
      <w:r w:rsidRPr="009B4EBD">
        <w:rPr>
          <w:rFonts w:ascii="Arial" w:hAnsi="Arial" w:cs="Arial"/>
          <w:bCs/>
          <w:sz w:val="26"/>
          <w:szCs w:val="26"/>
        </w:rPr>
        <w:t xml:space="preserve"> заявления и документов, необходимых для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 xml:space="preserve">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EE0D5D" w:rsidRPr="009B4EBD" w:rsidRDefault="00EE0D5D" w:rsidP="00EE0D5D">
      <w:pPr>
        <w:autoSpaceDE w:val="0"/>
        <w:autoSpaceDN w:val="0"/>
        <w:adjustRightInd w:val="0"/>
        <w:rPr>
          <w:rFonts w:ascii="Arial" w:hAnsi="Arial" w:cs="Arial"/>
          <w:bCs/>
          <w:sz w:val="26"/>
          <w:szCs w:val="26"/>
        </w:rPr>
      </w:pPr>
    </w:p>
    <w:p w:rsidR="00EE0D5D" w:rsidRPr="009B4EBD" w:rsidRDefault="00EE0D5D" w:rsidP="00EE0D5D">
      <w:pPr>
        <w:widowControl w:val="0"/>
        <w:autoSpaceDE w:val="0"/>
        <w:autoSpaceDN w:val="0"/>
        <w:adjustRightInd w:val="0"/>
        <w:ind w:firstLine="567"/>
        <w:jc w:val="center"/>
        <w:rPr>
          <w:rFonts w:ascii="Arial" w:hAnsi="Arial" w:cs="Arial"/>
          <w:bCs/>
          <w:sz w:val="26"/>
          <w:szCs w:val="26"/>
        </w:rPr>
      </w:pPr>
      <w:r w:rsidRPr="009B4EBD">
        <w:rPr>
          <w:rFonts w:ascii="Arial" w:hAnsi="Arial" w:cs="Arial"/>
          <w:bCs/>
          <w:sz w:val="26"/>
          <w:szCs w:val="26"/>
        </w:rPr>
        <w:t xml:space="preserve">Нормативные правовые акты, регулирующие предоставление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widowControl w:val="0"/>
        <w:autoSpaceDE w:val="0"/>
        <w:autoSpaceDN w:val="0"/>
        <w:adjustRightInd w:val="0"/>
        <w:ind w:firstLine="567"/>
        <w:rPr>
          <w:rFonts w:ascii="Arial" w:hAnsi="Arial" w:cs="Arial"/>
          <w:bCs/>
          <w:sz w:val="26"/>
          <w:szCs w:val="26"/>
        </w:rPr>
      </w:pPr>
    </w:p>
    <w:p w:rsidR="00EE0D5D" w:rsidRPr="009B4EBD" w:rsidRDefault="00E56924" w:rsidP="00EE0D5D">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2.7</w:t>
      </w:r>
      <w:r w:rsidR="00EE0D5D" w:rsidRPr="009B4EBD">
        <w:rPr>
          <w:rFonts w:ascii="Arial" w:hAnsi="Arial" w:cs="Arial"/>
          <w:bCs/>
          <w:sz w:val="26"/>
          <w:szCs w:val="26"/>
        </w:rPr>
        <w:t xml:space="preserve">. Перечень нормативных правовых актов, регулирующих предоставление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услуги,</w:t>
      </w:r>
      <w:r w:rsidR="0024110F">
        <w:rPr>
          <w:rFonts w:ascii="Arial" w:hAnsi="Arial" w:cs="Arial"/>
          <w:bCs/>
          <w:sz w:val="26"/>
          <w:szCs w:val="26"/>
        </w:rPr>
        <w:t xml:space="preserve"> размещаются</w:t>
      </w:r>
      <w:r w:rsidR="00EE0D5D" w:rsidRPr="009B4EBD">
        <w:rPr>
          <w:rFonts w:ascii="Arial" w:hAnsi="Arial" w:cs="Arial"/>
          <w:bCs/>
          <w:sz w:val="26"/>
          <w:szCs w:val="26"/>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EE0D5D" w:rsidRPr="009B4EBD" w:rsidRDefault="00EE0D5D" w:rsidP="00EE0D5D">
      <w:pPr>
        <w:widowControl w:val="0"/>
        <w:autoSpaceDE w:val="0"/>
        <w:autoSpaceDN w:val="0"/>
        <w:adjustRightInd w:val="0"/>
        <w:ind w:firstLine="567"/>
        <w:rPr>
          <w:rFonts w:ascii="Arial" w:hAnsi="Arial" w:cs="Arial"/>
          <w:bCs/>
          <w:sz w:val="26"/>
          <w:szCs w:val="26"/>
        </w:rPr>
      </w:pPr>
    </w:p>
    <w:p w:rsidR="00EE0D5D" w:rsidRPr="009B4EBD" w:rsidRDefault="00EE0D5D" w:rsidP="00EE0D5D">
      <w:pPr>
        <w:widowControl w:val="0"/>
        <w:autoSpaceDE w:val="0"/>
        <w:autoSpaceDN w:val="0"/>
        <w:adjustRightInd w:val="0"/>
        <w:ind w:firstLine="567"/>
        <w:jc w:val="center"/>
        <w:rPr>
          <w:rFonts w:ascii="Arial" w:hAnsi="Arial" w:cs="Arial"/>
          <w:bCs/>
          <w:sz w:val="26"/>
          <w:szCs w:val="26"/>
        </w:rPr>
      </w:pPr>
      <w:r w:rsidRPr="009B4EBD">
        <w:rPr>
          <w:rFonts w:ascii="Arial" w:hAnsi="Arial" w:cs="Arial"/>
          <w:bCs/>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 xml:space="preserve">услуги и услуг, которые являются необходимыми и обязательными для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услуги, подлежащих представлению заявителем, способы их получения заявителем, в том числе в электронной форме, порядок их представления</w:t>
      </w:r>
    </w:p>
    <w:p w:rsidR="00EE0D5D" w:rsidRPr="009B4EBD" w:rsidRDefault="00EE0D5D" w:rsidP="00EE0D5D">
      <w:pPr>
        <w:widowControl w:val="0"/>
        <w:autoSpaceDE w:val="0"/>
        <w:autoSpaceDN w:val="0"/>
        <w:adjustRightInd w:val="0"/>
        <w:ind w:firstLine="567"/>
        <w:rPr>
          <w:rFonts w:ascii="Arial" w:hAnsi="Arial" w:cs="Arial"/>
          <w:bCs/>
          <w:sz w:val="26"/>
          <w:szCs w:val="26"/>
        </w:rPr>
      </w:pP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2.8</w:t>
      </w:r>
      <w:r w:rsidR="00EE0D5D" w:rsidRPr="009B4EBD">
        <w:rPr>
          <w:rFonts w:ascii="Arial" w:hAnsi="Arial" w:cs="Arial"/>
          <w:bCs/>
          <w:sz w:val="26"/>
          <w:szCs w:val="26"/>
        </w:rPr>
        <w:t xml:space="preserve">. Для получения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услуги заявитель представляет:</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2.8</w:t>
      </w:r>
      <w:r w:rsidR="00EE0D5D" w:rsidRPr="009B4EBD">
        <w:rPr>
          <w:rFonts w:ascii="Arial" w:hAnsi="Arial" w:cs="Arial"/>
          <w:bCs/>
          <w:sz w:val="26"/>
          <w:szCs w:val="26"/>
        </w:rPr>
        <w:t xml:space="preserve">.1. Заявление о предоставлении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услуги по форме, согласно Приложению № 4 к настоящему Административному регламенту.</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В заявлении также указывается один из следующих способов направления результата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в форме электронного документа в личном кабинете на ЕПГУ;</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2.8</w:t>
      </w:r>
      <w:r w:rsidR="00EE0D5D" w:rsidRPr="009B4EBD">
        <w:rPr>
          <w:rFonts w:ascii="Arial" w:hAnsi="Arial" w:cs="Arial"/>
          <w:bCs/>
          <w:sz w:val="26"/>
          <w:szCs w:val="26"/>
        </w:rPr>
        <w:t xml:space="preserve">.2. Документ, удостоверяющий личность заявителя, представителя. </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B4EBD">
        <w:rPr>
          <w:rFonts w:ascii="Arial" w:hAnsi="Arial" w:cs="Arial"/>
          <w:bCs/>
          <w:sz w:val="26"/>
          <w:szCs w:val="26"/>
        </w:rPr>
        <w:t>ии и ау</w:t>
      </w:r>
      <w:proofErr w:type="gramEnd"/>
      <w:r w:rsidRPr="009B4EBD">
        <w:rPr>
          <w:rFonts w:ascii="Arial" w:hAnsi="Arial" w:cs="Arial"/>
          <w:bCs/>
          <w:sz w:val="26"/>
          <w:szCs w:val="26"/>
        </w:rPr>
        <w:t>тентификации (далее – ЕСИА).</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B4EBD">
        <w:rPr>
          <w:rFonts w:ascii="Arial" w:hAnsi="Arial" w:cs="Arial"/>
          <w:bCs/>
          <w:sz w:val="26"/>
          <w:szCs w:val="26"/>
        </w:rPr>
        <w:t>ии и ау</w:t>
      </w:r>
      <w:proofErr w:type="gramEnd"/>
      <w:r w:rsidRPr="009B4EBD">
        <w:rPr>
          <w:rFonts w:ascii="Arial" w:hAnsi="Arial" w:cs="Arial"/>
          <w:bCs/>
          <w:sz w:val="26"/>
          <w:szCs w:val="26"/>
        </w:rPr>
        <w:t xml:space="preserve">тентификации из состава соответствующих данных указанной учетной записи и могут быть проверены путем направления </w:t>
      </w:r>
      <w:r w:rsidRPr="009B4EBD">
        <w:rPr>
          <w:rFonts w:ascii="Arial" w:hAnsi="Arial" w:cs="Arial"/>
          <w:bCs/>
          <w:sz w:val="26"/>
          <w:szCs w:val="26"/>
        </w:rPr>
        <w:lastRenderedPageBreak/>
        <w:t>запроса с использованием системы межведомственного электронного взаимодействия.</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2.8</w:t>
      </w:r>
      <w:r w:rsidR="00EE0D5D" w:rsidRPr="009B4EBD">
        <w:rPr>
          <w:rFonts w:ascii="Arial" w:hAnsi="Arial" w:cs="Arial"/>
          <w:bCs/>
          <w:sz w:val="26"/>
          <w:szCs w:val="26"/>
        </w:rPr>
        <w:t>.3. Документы, удостоверяющие личность членов семьи, достигших 14 летнего возраста.</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2.8</w:t>
      </w:r>
      <w:r w:rsidR="00EE0D5D" w:rsidRPr="009B4EBD">
        <w:rPr>
          <w:rFonts w:ascii="Arial" w:hAnsi="Arial" w:cs="Arial"/>
          <w:bCs/>
          <w:sz w:val="26"/>
          <w:szCs w:val="26"/>
        </w:rPr>
        <w:t xml:space="preserve">.4. </w:t>
      </w:r>
      <w:proofErr w:type="gramStart"/>
      <w:r w:rsidR="00EE0D5D" w:rsidRPr="009B4EBD">
        <w:rPr>
          <w:rFonts w:ascii="Arial" w:hAnsi="Arial" w:cs="Arial"/>
          <w:bCs/>
          <w:sz w:val="26"/>
          <w:szCs w:val="26"/>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w:t>
      </w:r>
      <w:r w:rsidRPr="009B4EBD">
        <w:rPr>
          <w:rFonts w:ascii="Arial" w:hAnsi="Arial" w:cs="Arial"/>
          <w:bCs/>
          <w:sz w:val="26"/>
          <w:szCs w:val="26"/>
        </w:rPr>
        <w:t xml:space="preserve">скими учреждениями Российской </w:t>
      </w:r>
      <w:r w:rsidR="00EE0D5D" w:rsidRPr="009B4EBD">
        <w:rPr>
          <w:rFonts w:ascii="Arial" w:hAnsi="Arial" w:cs="Arial"/>
          <w:bCs/>
          <w:sz w:val="26"/>
          <w:szCs w:val="26"/>
        </w:rPr>
        <w:t>Федерации - при их наличии, копия вступившего</w:t>
      </w:r>
      <w:proofErr w:type="gramEnd"/>
      <w:r w:rsidR="00EE0D5D" w:rsidRPr="009B4EBD">
        <w:rPr>
          <w:rFonts w:ascii="Arial" w:hAnsi="Arial" w:cs="Arial"/>
          <w:bCs/>
          <w:sz w:val="26"/>
          <w:szCs w:val="26"/>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2.8</w:t>
      </w:r>
      <w:r w:rsidR="00EE0D5D" w:rsidRPr="009B4EBD">
        <w:rPr>
          <w:rFonts w:ascii="Arial" w:hAnsi="Arial" w:cs="Arial"/>
          <w:bCs/>
          <w:sz w:val="26"/>
          <w:szCs w:val="26"/>
        </w:rPr>
        <w:t xml:space="preserve">.5.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2.8</w:t>
      </w:r>
      <w:r w:rsidR="00EE0D5D" w:rsidRPr="009B4EBD">
        <w:rPr>
          <w:rFonts w:ascii="Arial" w:hAnsi="Arial" w:cs="Arial"/>
          <w:bCs/>
          <w:sz w:val="26"/>
          <w:szCs w:val="26"/>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2.8</w:t>
      </w:r>
      <w:r w:rsidR="00EE0D5D" w:rsidRPr="009B4EBD">
        <w:rPr>
          <w:rFonts w:ascii="Arial" w:hAnsi="Arial" w:cs="Arial"/>
          <w:bCs/>
          <w:sz w:val="26"/>
          <w:szCs w:val="26"/>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2.8</w:t>
      </w:r>
      <w:r w:rsidR="00EE0D5D" w:rsidRPr="009B4EBD">
        <w:rPr>
          <w:rFonts w:ascii="Arial" w:hAnsi="Arial" w:cs="Arial"/>
          <w:bCs/>
          <w:sz w:val="26"/>
          <w:szCs w:val="26"/>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2.9</w:t>
      </w:r>
      <w:r w:rsidR="00EE0D5D" w:rsidRPr="009B4EBD">
        <w:rPr>
          <w:rFonts w:ascii="Arial" w:hAnsi="Arial" w:cs="Arial"/>
          <w:bCs/>
          <w:sz w:val="26"/>
          <w:szCs w:val="26"/>
        </w:rPr>
        <w:t>. Заявления и прилагаемые д</w:t>
      </w:r>
      <w:r w:rsidRPr="009B4EBD">
        <w:rPr>
          <w:rFonts w:ascii="Arial" w:hAnsi="Arial" w:cs="Arial"/>
          <w:bCs/>
          <w:sz w:val="26"/>
          <w:szCs w:val="26"/>
        </w:rPr>
        <w:t>окументы, указанные в пункте 2.8</w:t>
      </w:r>
      <w:r w:rsidR="00EE0D5D" w:rsidRPr="009B4EBD">
        <w:rPr>
          <w:rFonts w:ascii="Arial" w:hAnsi="Arial" w:cs="Arial"/>
          <w:bCs/>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EE0D5D" w:rsidRPr="009B4EBD" w:rsidRDefault="00EE0D5D" w:rsidP="00EE0D5D">
      <w:pPr>
        <w:widowControl w:val="0"/>
        <w:tabs>
          <w:tab w:val="left" w:pos="567"/>
        </w:tabs>
        <w:ind w:firstLine="709"/>
        <w:rPr>
          <w:rFonts w:ascii="Arial" w:hAnsi="Arial" w:cs="Arial"/>
          <w:bCs/>
          <w:sz w:val="26"/>
          <w:szCs w:val="26"/>
        </w:rPr>
      </w:pPr>
    </w:p>
    <w:p w:rsidR="00EE0D5D" w:rsidRPr="009B4EBD" w:rsidRDefault="00EE0D5D" w:rsidP="00EE0D5D">
      <w:pPr>
        <w:widowControl w:val="0"/>
        <w:tabs>
          <w:tab w:val="left" w:pos="567"/>
        </w:tabs>
        <w:ind w:firstLine="709"/>
        <w:jc w:val="center"/>
        <w:rPr>
          <w:rFonts w:ascii="Arial" w:hAnsi="Arial" w:cs="Arial"/>
          <w:bCs/>
          <w:sz w:val="26"/>
          <w:szCs w:val="26"/>
        </w:rPr>
      </w:pPr>
      <w:r w:rsidRPr="009B4EBD">
        <w:rPr>
          <w:rFonts w:ascii="Arial" w:hAnsi="Arial" w:cs="Arial"/>
          <w:bCs/>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004816A5" w:rsidRPr="009B4EBD">
        <w:rPr>
          <w:rFonts w:ascii="Arial" w:hAnsi="Arial" w:cs="Arial"/>
          <w:bCs/>
          <w:sz w:val="26"/>
          <w:szCs w:val="26"/>
        </w:rPr>
        <w:lastRenderedPageBreak/>
        <w:t>муниципальной</w:t>
      </w:r>
      <w:r w:rsidR="00E56924" w:rsidRPr="009B4EBD">
        <w:rPr>
          <w:rFonts w:ascii="Arial" w:hAnsi="Arial" w:cs="Arial"/>
          <w:bCs/>
          <w:sz w:val="26"/>
          <w:szCs w:val="26"/>
        </w:rPr>
        <w:t xml:space="preserve"> </w:t>
      </w:r>
      <w:r w:rsidRPr="009B4EBD">
        <w:rPr>
          <w:rFonts w:ascii="Arial" w:hAnsi="Arial" w:cs="Arial"/>
          <w:bCs/>
          <w:sz w:val="26"/>
          <w:szCs w:val="26"/>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D5D" w:rsidRPr="009B4EBD" w:rsidRDefault="00EE0D5D" w:rsidP="00EE0D5D">
      <w:pPr>
        <w:widowControl w:val="0"/>
        <w:tabs>
          <w:tab w:val="left" w:pos="567"/>
        </w:tabs>
        <w:ind w:firstLine="709"/>
        <w:rPr>
          <w:rFonts w:ascii="Arial" w:hAnsi="Arial" w:cs="Arial"/>
          <w:bCs/>
          <w:sz w:val="26"/>
          <w:szCs w:val="26"/>
        </w:rPr>
      </w:pP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2.10</w:t>
      </w:r>
      <w:r w:rsidR="00EE0D5D" w:rsidRPr="009B4EBD">
        <w:rPr>
          <w:rFonts w:ascii="Arial" w:hAnsi="Arial" w:cs="Arial"/>
          <w:bCs/>
          <w:sz w:val="26"/>
          <w:szCs w:val="26"/>
        </w:rPr>
        <w:t xml:space="preserve">. Перечень документов и сведений, необходимых в соответствии с нормативными правовыми актами для предоставления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2.10</w:t>
      </w:r>
      <w:r w:rsidR="00EE0D5D" w:rsidRPr="009B4EBD">
        <w:rPr>
          <w:rFonts w:ascii="Arial" w:hAnsi="Arial" w:cs="Arial"/>
          <w:bCs/>
          <w:sz w:val="26"/>
          <w:szCs w:val="26"/>
        </w:rPr>
        <w:t>.1. Сведения из Единого государственного реестра записей актов гражданского состояния о рождении, о заключении брака;</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2.10</w:t>
      </w:r>
      <w:r w:rsidR="00EE0D5D" w:rsidRPr="009B4EBD">
        <w:rPr>
          <w:rFonts w:ascii="Arial" w:hAnsi="Arial" w:cs="Arial"/>
          <w:bCs/>
          <w:sz w:val="26"/>
          <w:szCs w:val="26"/>
        </w:rPr>
        <w:t>.2. Проверка соответствия фамильно-именной группы, даты рождения, пола и СНИЛС;</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2.10</w:t>
      </w:r>
      <w:r w:rsidR="00EE0D5D" w:rsidRPr="009B4EBD">
        <w:rPr>
          <w:rFonts w:ascii="Arial" w:hAnsi="Arial" w:cs="Arial"/>
          <w:bCs/>
          <w:sz w:val="26"/>
          <w:szCs w:val="26"/>
        </w:rPr>
        <w:t xml:space="preserve">.3. Сведения, подтверждающие действительность паспорта гражданина Российской Федерации; </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2.10</w:t>
      </w:r>
      <w:r w:rsidR="00EE0D5D" w:rsidRPr="009B4EBD">
        <w:rPr>
          <w:rFonts w:ascii="Arial" w:hAnsi="Arial" w:cs="Arial"/>
          <w:bCs/>
          <w:sz w:val="26"/>
          <w:szCs w:val="26"/>
        </w:rPr>
        <w:t>.4.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2.10</w:t>
      </w:r>
      <w:r w:rsidR="00EE0D5D" w:rsidRPr="009B4EBD">
        <w:rPr>
          <w:rFonts w:ascii="Arial" w:hAnsi="Arial" w:cs="Arial"/>
          <w:bCs/>
          <w:sz w:val="26"/>
          <w:szCs w:val="26"/>
        </w:rPr>
        <w:t>.5. Сведения из Единого государственного реестра индивидуальных предпринимателей.</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2.11</w:t>
      </w:r>
      <w:r w:rsidR="00EE0D5D" w:rsidRPr="009B4EBD">
        <w:rPr>
          <w:rFonts w:ascii="Arial" w:hAnsi="Arial" w:cs="Arial"/>
          <w:bCs/>
          <w:sz w:val="26"/>
          <w:szCs w:val="26"/>
        </w:rPr>
        <w:t xml:space="preserve">. При предоставлении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услуги запрещается требовать от заявителя:</w:t>
      </w:r>
    </w:p>
    <w:p w:rsidR="00EE0D5D" w:rsidRPr="009B4EB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2.11</w:t>
      </w:r>
      <w:r w:rsidR="00EE0D5D" w:rsidRPr="009B4EBD">
        <w:rPr>
          <w:rFonts w:ascii="Arial" w:hAnsi="Arial" w:cs="Arial"/>
          <w:bCs/>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услуги.</w:t>
      </w:r>
    </w:p>
    <w:p w:rsidR="00EE0D5D" w:rsidRDefault="00E56924"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2.11</w:t>
      </w:r>
      <w:r w:rsidR="00EE0D5D" w:rsidRPr="009B4EBD">
        <w:rPr>
          <w:rFonts w:ascii="Arial" w:hAnsi="Arial" w:cs="Arial"/>
          <w:bCs/>
          <w:sz w:val="26"/>
          <w:szCs w:val="26"/>
        </w:rPr>
        <w:t xml:space="preserve">.2. </w:t>
      </w:r>
      <w:proofErr w:type="gramStart"/>
      <w:r w:rsidR="00EE0D5D" w:rsidRPr="009B4EBD">
        <w:rPr>
          <w:rFonts w:ascii="Arial" w:hAnsi="Arial" w:cs="Arial"/>
          <w:bCs/>
          <w:sz w:val="26"/>
          <w:szCs w:val="26"/>
        </w:rPr>
        <w:t xml:space="preserve">Представления документов и информации, которые в соответствии с нормативными правовыми актами Российской Федерации и </w:t>
      </w:r>
      <w:r w:rsidRPr="009B4EBD">
        <w:rPr>
          <w:rFonts w:ascii="Arial" w:hAnsi="Arial" w:cs="Arial"/>
          <w:bCs/>
          <w:sz w:val="26"/>
          <w:szCs w:val="26"/>
        </w:rPr>
        <w:t>Ханты – Мансийского автономного округа - Югры</w:t>
      </w:r>
      <w:r w:rsidR="00EE0D5D" w:rsidRPr="009B4EBD">
        <w:rPr>
          <w:rFonts w:ascii="Arial" w:hAnsi="Arial" w:cs="Arial"/>
          <w:bCs/>
          <w:sz w:val="26"/>
          <w:szCs w:val="26"/>
        </w:rPr>
        <w:t xml:space="preserve">, муниципальными правовыми актами </w:t>
      </w:r>
      <w:r w:rsidRPr="009B4EBD">
        <w:rPr>
          <w:rFonts w:ascii="Arial" w:hAnsi="Arial" w:cs="Arial"/>
          <w:bCs/>
          <w:sz w:val="26"/>
          <w:szCs w:val="26"/>
        </w:rPr>
        <w:t xml:space="preserve">органов местного самоуправления сельского поселения </w:t>
      </w:r>
      <w:r w:rsidR="001650DB">
        <w:rPr>
          <w:rFonts w:ascii="Arial" w:eastAsia="Calibri" w:hAnsi="Arial" w:cs="Arial"/>
          <w:iCs/>
          <w:sz w:val="26"/>
          <w:szCs w:val="26"/>
        </w:rPr>
        <w:t>Каркатеевы</w:t>
      </w:r>
      <w:r w:rsidR="001650DB" w:rsidRPr="009B4EBD">
        <w:rPr>
          <w:rFonts w:ascii="Arial" w:hAnsi="Arial" w:cs="Arial"/>
          <w:bCs/>
          <w:sz w:val="26"/>
          <w:szCs w:val="26"/>
        </w:rPr>
        <w:t xml:space="preserve"> </w:t>
      </w:r>
      <w:r w:rsidR="00EE0D5D" w:rsidRPr="009B4EBD">
        <w:rPr>
          <w:rFonts w:ascii="Arial" w:hAnsi="Arial" w:cs="Arial"/>
          <w:bCs/>
          <w:sz w:val="26"/>
          <w:szCs w:val="26"/>
        </w:rPr>
        <w:t xml:space="preserve">находятся в распоряжении органов, предоставляющих </w:t>
      </w:r>
      <w:r w:rsidRPr="009B4EBD">
        <w:rPr>
          <w:rFonts w:ascii="Arial" w:hAnsi="Arial" w:cs="Arial"/>
          <w:bCs/>
          <w:sz w:val="26"/>
          <w:szCs w:val="26"/>
        </w:rPr>
        <w:t xml:space="preserve">муниципальную </w:t>
      </w:r>
      <w:r w:rsidR="00EE0D5D" w:rsidRPr="009B4EBD">
        <w:rPr>
          <w:rFonts w:ascii="Arial" w:hAnsi="Arial" w:cs="Arial"/>
          <w:bCs/>
          <w:sz w:val="26"/>
          <w:szCs w:val="26"/>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00EE0D5D" w:rsidRPr="009B4EBD">
        <w:rPr>
          <w:rFonts w:ascii="Arial" w:hAnsi="Arial" w:cs="Arial"/>
          <w:bCs/>
          <w:sz w:val="26"/>
          <w:szCs w:val="26"/>
        </w:rPr>
        <w:t xml:space="preserve"> части 6 статьи 7 Федерального закона от 27 июля 2010 года </w:t>
      </w:r>
      <w:r w:rsidR="001650DB">
        <w:rPr>
          <w:rFonts w:ascii="Arial" w:hAnsi="Arial" w:cs="Arial"/>
          <w:bCs/>
          <w:sz w:val="26"/>
          <w:szCs w:val="26"/>
        </w:rPr>
        <w:t xml:space="preserve">                </w:t>
      </w:r>
      <w:r w:rsidR="00EE0D5D" w:rsidRPr="009B4EBD">
        <w:rPr>
          <w:rFonts w:ascii="Arial" w:hAnsi="Arial" w:cs="Arial"/>
          <w:bCs/>
          <w:sz w:val="26"/>
          <w:szCs w:val="26"/>
        </w:rPr>
        <w:t>№ 210-ФЗ «Об организации предоставления государственных и муниципальных услуг» (далее – Федеральный закон № 210-ФЗ).</w:t>
      </w:r>
    </w:p>
    <w:p w:rsidR="008D70D5" w:rsidRPr="009B4EBD" w:rsidRDefault="008D70D5" w:rsidP="006F2513">
      <w:pPr>
        <w:autoSpaceDE w:val="0"/>
        <w:autoSpaceDN w:val="0"/>
        <w:adjustRightInd w:val="0"/>
        <w:ind w:firstLine="567"/>
        <w:rPr>
          <w:rFonts w:ascii="Arial" w:hAnsi="Arial" w:cs="Arial"/>
          <w:bCs/>
          <w:sz w:val="26"/>
          <w:szCs w:val="26"/>
        </w:rPr>
      </w:pPr>
      <w:r>
        <w:rPr>
          <w:rFonts w:ascii="Arial" w:hAnsi="Arial" w:cs="Arial"/>
          <w:bCs/>
          <w:sz w:val="26"/>
          <w:szCs w:val="26"/>
        </w:rPr>
        <w:t xml:space="preserve">2.11.3. </w:t>
      </w:r>
      <w:proofErr w:type="gramStart"/>
      <w:r>
        <w:rPr>
          <w:rFonts w:ascii="Arial" w:hAnsi="Arial" w:cs="Arial"/>
          <w:bCs/>
          <w:sz w:val="26"/>
          <w:szCs w:val="26"/>
        </w:rPr>
        <w:t>О</w:t>
      </w:r>
      <w:r w:rsidRPr="008D70D5">
        <w:rPr>
          <w:rFonts w:ascii="Arial" w:hAnsi="Arial" w:cs="Arial"/>
          <w:bCs/>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D70D5">
          <w:rPr>
            <w:rFonts w:ascii="Arial" w:hAnsi="Arial" w:cs="Arial"/>
            <w:bCs/>
            <w:sz w:val="26"/>
            <w:szCs w:val="26"/>
          </w:rPr>
          <w:t>части 1 статьи 9 Федерального закона</w:t>
        </w:r>
      </w:hyperlink>
      <w:r w:rsidRPr="008D70D5">
        <w:rPr>
          <w:rFonts w:ascii="Arial" w:hAnsi="Arial" w:cs="Arial"/>
          <w:bCs/>
          <w:sz w:val="26"/>
          <w:szCs w:val="26"/>
        </w:rPr>
        <w:t xml:space="preserve"> № 210-ФЗ</w:t>
      </w:r>
      <w:r>
        <w:rPr>
          <w:rFonts w:ascii="Arial" w:hAnsi="Arial" w:cs="Arial"/>
          <w:bCs/>
          <w:sz w:val="26"/>
          <w:szCs w:val="26"/>
        </w:rPr>
        <w:t>;</w:t>
      </w:r>
      <w:proofErr w:type="gramEnd"/>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2.11</w:t>
      </w:r>
      <w:r w:rsidR="00EE0D5D" w:rsidRPr="009B4EBD">
        <w:rPr>
          <w:rFonts w:ascii="Arial" w:hAnsi="Arial" w:cs="Arial"/>
          <w:bCs/>
          <w:sz w:val="26"/>
          <w:szCs w:val="26"/>
        </w:rPr>
        <w:t>.</w:t>
      </w:r>
      <w:r w:rsidR="008D70D5">
        <w:rPr>
          <w:rFonts w:ascii="Arial" w:hAnsi="Arial" w:cs="Arial"/>
          <w:bCs/>
          <w:sz w:val="26"/>
          <w:szCs w:val="26"/>
        </w:rPr>
        <w:t>4</w:t>
      </w:r>
      <w:r w:rsidR="00EE0D5D" w:rsidRPr="009B4EBD">
        <w:rPr>
          <w:rFonts w:ascii="Arial" w:hAnsi="Arial" w:cs="Arial"/>
          <w:bCs/>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00EE0D5D" w:rsidRPr="009B4EBD">
        <w:rPr>
          <w:rFonts w:ascii="Arial" w:hAnsi="Arial" w:cs="Arial"/>
          <w:bCs/>
          <w:sz w:val="26"/>
          <w:szCs w:val="26"/>
        </w:rPr>
        <w:t xml:space="preserve">услуги, либо в предоставлении </w:t>
      </w:r>
      <w:r w:rsidR="004816A5" w:rsidRPr="009B4EBD">
        <w:rPr>
          <w:rFonts w:ascii="Arial" w:hAnsi="Arial" w:cs="Arial"/>
          <w:bCs/>
          <w:sz w:val="26"/>
          <w:szCs w:val="26"/>
        </w:rPr>
        <w:t>муниципальной</w:t>
      </w:r>
      <w:r w:rsidR="00E56924" w:rsidRPr="009B4EBD">
        <w:rPr>
          <w:rFonts w:ascii="Arial" w:hAnsi="Arial" w:cs="Arial"/>
          <w:bCs/>
          <w:sz w:val="26"/>
          <w:szCs w:val="26"/>
        </w:rPr>
        <w:t xml:space="preserve"> </w:t>
      </w:r>
      <w:r w:rsidR="00EE0D5D" w:rsidRPr="009B4EBD">
        <w:rPr>
          <w:rFonts w:ascii="Arial" w:hAnsi="Arial" w:cs="Arial"/>
          <w:bCs/>
          <w:sz w:val="26"/>
          <w:szCs w:val="26"/>
        </w:rPr>
        <w:t>услуги, за исключением следующих случаев:</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lastRenderedPageBreak/>
        <w:t xml:space="preserve">изменение требований нормативных правовых актов, касающихся предоставления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 xml:space="preserve">услуги, после первоначальной подачи заявления о предоставлении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наличие ошибок в заявлении о предоставлении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 xml:space="preserve">услуги и документах, поданных заявителем после первоначального отказа в приеме документов, необходимых для предоставления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 xml:space="preserve">услуги, либо в предоставлении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 и не включенных в представленный ранее комплект документов;</w:t>
      </w:r>
    </w:p>
    <w:p w:rsidR="00EE0D5D" w:rsidRPr="009B4EBD" w:rsidRDefault="00EE0D5D"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 xml:space="preserve">услуги, либо в предоставлении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w:t>
      </w:r>
    </w:p>
    <w:p w:rsidR="00EE0D5D" w:rsidRDefault="00EE0D5D" w:rsidP="006F2513">
      <w:pPr>
        <w:autoSpaceDE w:val="0"/>
        <w:autoSpaceDN w:val="0"/>
        <w:adjustRightInd w:val="0"/>
        <w:ind w:firstLine="567"/>
        <w:rPr>
          <w:rFonts w:ascii="Arial" w:hAnsi="Arial" w:cs="Arial"/>
          <w:bCs/>
          <w:sz w:val="26"/>
          <w:szCs w:val="26"/>
        </w:rPr>
      </w:pPr>
      <w:proofErr w:type="gramStart"/>
      <w:r w:rsidRPr="009B4EBD">
        <w:rPr>
          <w:rFonts w:ascii="Arial" w:hAnsi="Arial" w:cs="Arial"/>
          <w:bCs/>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 xml:space="preserve">услуги, либо в предоставлении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B4EBD">
        <w:rPr>
          <w:rFonts w:ascii="Arial" w:hAnsi="Arial" w:cs="Arial"/>
          <w:bCs/>
          <w:sz w:val="26"/>
          <w:szCs w:val="26"/>
        </w:rPr>
        <w:t xml:space="preserve"> в приеме документов, необходимых для предоставления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F2513" w:rsidRPr="006F2513" w:rsidRDefault="008D70D5" w:rsidP="006F2513">
      <w:pPr>
        <w:autoSpaceDE w:val="0"/>
        <w:autoSpaceDN w:val="0"/>
        <w:adjustRightInd w:val="0"/>
        <w:ind w:firstLine="567"/>
        <w:rPr>
          <w:rFonts w:ascii="Arial" w:hAnsi="Arial" w:cs="Arial"/>
          <w:bCs/>
          <w:sz w:val="26"/>
          <w:szCs w:val="26"/>
        </w:rPr>
      </w:pPr>
      <w:r>
        <w:rPr>
          <w:rFonts w:ascii="Arial" w:hAnsi="Arial" w:cs="Arial"/>
          <w:bCs/>
          <w:sz w:val="26"/>
          <w:szCs w:val="26"/>
        </w:rPr>
        <w:t xml:space="preserve">2.11.5. </w:t>
      </w:r>
      <w:r w:rsidR="006F2513" w:rsidRPr="006F2513">
        <w:rPr>
          <w:rFonts w:ascii="Arial" w:hAnsi="Arial" w:cs="Arial"/>
          <w:bCs/>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006F2513" w:rsidRPr="006F2513">
          <w:rPr>
            <w:rFonts w:ascii="Arial" w:hAnsi="Arial" w:cs="Arial"/>
            <w:bCs/>
            <w:sz w:val="26"/>
            <w:szCs w:val="26"/>
          </w:rPr>
          <w:t>пунктом 7.2 части 1 статьи 16</w:t>
        </w:r>
      </w:hyperlink>
      <w:r w:rsidR="006F2513" w:rsidRPr="006F2513">
        <w:rPr>
          <w:rFonts w:ascii="Arial" w:hAnsi="Arial" w:cs="Arial"/>
          <w:bCs/>
          <w:sz w:val="26"/>
          <w:szCs w:val="26"/>
        </w:rPr>
        <w:t xml:space="preserve"> Федерального закона № 210-ФЗ, за исключением случаев, если нанесение отметок на такие </w:t>
      </w:r>
      <w:proofErr w:type="gramStart"/>
      <w:r w:rsidR="006F2513" w:rsidRPr="006F2513">
        <w:rPr>
          <w:rFonts w:ascii="Arial" w:hAnsi="Arial" w:cs="Arial"/>
          <w:bCs/>
          <w:sz w:val="26"/>
          <w:szCs w:val="26"/>
        </w:rPr>
        <w:t>документы</w:t>
      </w:r>
      <w:proofErr w:type="gramEnd"/>
      <w:r w:rsidR="006F2513" w:rsidRPr="006F2513">
        <w:rPr>
          <w:rFonts w:ascii="Arial" w:hAnsi="Arial" w:cs="Arial"/>
          <w:bCs/>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E0D5D" w:rsidRPr="009B4EBD" w:rsidRDefault="00EE0D5D" w:rsidP="00EE0D5D">
      <w:pPr>
        <w:autoSpaceDE w:val="0"/>
        <w:autoSpaceDN w:val="0"/>
        <w:adjustRightInd w:val="0"/>
        <w:rPr>
          <w:rFonts w:ascii="Arial" w:hAnsi="Arial" w:cs="Arial"/>
          <w:bCs/>
          <w:sz w:val="26"/>
          <w:szCs w:val="26"/>
        </w:rPr>
      </w:pP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Исчерпывающий перечень оснований для отказа в приеме документов, необходимых для предоставления государственно (муниципальной) услуги</w:t>
      </w:r>
    </w:p>
    <w:p w:rsidR="00EE0D5D" w:rsidRPr="009B4EBD" w:rsidRDefault="00EE0D5D" w:rsidP="00EE0D5D">
      <w:pPr>
        <w:autoSpaceDE w:val="0"/>
        <w:autoSpaceDN w:val="0"/>
        <w:adjustRightInd w:val="0"/>
        <w:rPr>
          <w:rFonts w:ascii="Arial" w:hAnsi="Arial" w:cs="Arial"/>
          <w:bCs/>
          <w:sz w:val="26"/>
          <w:szCs w:val="26"/>
        </w:rPr>
      </w:pP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2.12</w:t>
      </w:r>
      <w:r w:rsidR="00EE0D5D" w:rsidRPr="009B4EBD">
        <w:rPr>
          <w:rFonts w:ascii="Arial" w:hAnsi="Arial" w:cs="Arial"/>
          <w:bCs/>
          <w:sz w:val="26"/>
          <w:szCs w:val="26"/>
        </w:rPr>
        <w:t xml:space="preserve">. Основаниями для отказа в приеме к рассмотрению документов, необходимых для предоставления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 xml:space="preserve">услуги, являются: </w:t>
      </w: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2.12</w:t>
      </w:r>
      <w:r w:rsidR="00EE0D5D" w:rsidRPr="009B4EBD">
        <w:rPr>
          <w:rFonts w:ascii="Arial" w:hAnsi="Arial" w:cs="Arial"/>
          <w:bCs/>
          <w:sz w:val="26"/>
          <w:szCs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2.12</w:t>
      </w:r>
      <w:r w:rsidR="00EE0D5D" w:rsidRPr="009B4EBD">
        <w:rPr>
          <w:rFonts w:ascii="Arial" w:hAnsi="Arial" w:cs="Arial"/>
          <w:bCs/>
          <w:sz w:val="26"/>
          <w:szCs w:val="26"/>
        </w:rPr>
        <w:t>.2. Неполное заполнение обязательных полей в форме запроса о предоставлении услуги (недостоверное, неправильное).</w:t>
      </w: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2.12</w:t>
      </w:r>
      <w:r w:rsidR="00EE0D5D" w:rsidRPr="009B4EBD">
        <w:rPr>
          <w:rFonts w:ascii="Arial" w:hAnsi="Arial" w:cs="Arial"/>
          <w:bCs/>
          <w:sz w:val="26"/>
          <w:szCs w:val="26"/>
        </w:rPr>
        <w:t>.3. Представление неполного комплекта документов.</w:t>
      </w: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2.12</w:t>
      </w:r>
      <w:r w:rsidR="00EE0D5D" w:rsidRPr="009B4EBD">
        <w:rPr>
          <w:rFonts w:ascii="Arial" w:hAnsi="Arial" w:cs="Arial"/>
          <w:bCs/>
          <w:sz w:val="26"/>
          <w:szCs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2.12</w:t>
      </w:r>
      <w:r w:rsidR="00EE0D5D" w:rsidRPr="009B4EBD">
        <w:rPr>
          <w:rFonts w:ascii="Arial" w:hAnsi="Arial" w:cs="Arial"/>
          <w:bCs/>
          <w:sz w:val="26"/>
          <w:szCs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lastRenderedPageBreak/>
        <w:t>2.12</w:t>
      </w:r>
      <w:r w:rsidR="00EE0D5D" w:rsidRPr="009B4EBD">
        <w:rPr>
          <w:rFonts w:ascii="Arial" w:hAnsi="Arial" w:cs="Arial"/>
          <w:bCs/>
          <w:sz w:val="26"/>
          <w:szCs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2.12</w:t>
      </w:r>
      <w:r w:rsidR="00EE0D5D" w:rsidRPr="009B4EBD">
        <w:rPr>
          <w:rFonts w:ascii="Arial" w:hAnsi="Arial" w:cs="Arial"/>
          <w:bCs/>
          <w:sz w:val="26"/>
          <w:szCs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2.12</w:t>
      </w:r>
      <w:r w:rsidR="00EE0D5D" w:rsidRPr="009B4EBD">
        <w:rPr>
          <w:rFonts w:ascii="Arial" w:hAnsi="Arial" w:cs="Arial"/>
          <w:bCs/>
          <w:sz w:val="26"/>
          <w:szCs w:val="26"/>
        </w:rPr>
        <w:t>.8. Заявление подано лицом, не имеющим полномочий представлять интересы заявителя.</w:t>
      </w:r>
    </w:p>
    <w:p w:rsidR="00EE0D5D" w:rsidRPr="009B4EBD" w:rsidRDefault="00EE0D5D" w:rsidP="00376CA0">
      <w:pPr>
        <w:autoSpaceDE w:val="0"/>
        <w:autoSpaceDN w:val="0"/>
        <w:adjustRightInd w:val="0"/>
        <w:rPr>
          <w:rFonts w:ascii="Arial" w:hAnsi="Arial" w:cs="Arial"/>
          <w:bCs/>
          <w:sz w:val="26"/>
          <w:szCs w:val="26"/>
        </w:rPr>
      </w:pPr>
    </w:p>
    <w:p w:rsidR="00EE0D5D" w:rsidRPr="009B4EBD" w:rsidRDefault="00EE0D5D" w:rsidP="00EE0D5D">
      <w:pPr>
        <w:widowControl w:val="0"/>
        <w:tabs>
          <w:tab w:val="left" w:pos="567"/>
        </w:tabs>
        <w:ind w:firstLine="709"/>
        <w:jc w:val="center"/>
        <w:rPr>
          <w:rFonts w:ascii="Arial" w:hAnsi="Arial" w:cs="Arial"/>
          <w:bCs/>
          <w:sz w:val="26"/>
          <w:szCs w:val="26"/>
        </w:rPr>
      </w:pPr>
      <w:r w:rsidRPr="009B4EBD">
        <w:rPr>
          <w:rFonts w:ascii="Arial" w:hAnsi="Arial" w:cs="Arial"/>
          <w:bCs/>
          <w:sz w:val="26"/>
          <w:szCs w:val="26"/>
        </w:rPr>
        <w:t xml:space="preserve">Исчерпывающий перечень оснований для приостановления или отказа в предоставлении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widowControl w:val="0"/>
        <w:tabs>
          <w:tab w:val="left" w:pos="567"/>
        </w:tabs>
        <w:ind w:firstLine="709"/>
        <w:rPr>
          <w:rFonts w:ascii="Arial" w:hAnsi="Arial" w:cs="Arial"/>
          <w:bCs/>
          <w:sz w:val="26"/>
          <w:szCs w:val="26"/>
        </w:rPr>
      </w:pPr>
    </w:p>
    <w:p w:rsidR="00EE0D5D" w:rsidRPr="009B4EBD" w:rsidRDefault="00376CA0" w:rsidP="006F2513">
      <w:pPr>
        <w:widowControl w:val="0"/>
        <w:tabs>
          <w:tab w:val="left" w:pos="567"/>
        </w:tabs>
        <w:ind w:firstLine="567"/>
        <w:rPr>
          <w:rFonts w:ascii="Arial" w:hAnsi="Arial" w:cs="Arial"/>
          <w:bCs/>
          <w:sz w:val="26"/>
          <w:szCs w:val="26"/>
        </w:rPr>
      </w:pPr>
      <w:r w:rsidRPr="009B4EBD">
        <w:rPr>
          <w:rFonts w:ascii="Arial" w:hAnsi="Arial" w:cs="Arial"/>
          <w:bCs/>
          <w:sz w:val="26"/>
          <w:szCs w:val="26"/>
        </w:rPr>
        <w:t>2.13</w:t>
      </w:r>
      <w:r w:rsidR="00EE0D5D" w:rsidRPr="009B4EBD">
        <w:rPr>
          <w:rFonts w:ascii="Arial" w:hAnsi="Arial" w:cs="Arial"/>
          <w:bCs/>
          <w:sz w:val="26"/>
          <w:szCs w:val="26"/>
        </w:rPr>
        <w:t>. Основаниями для отказа в предоставлении услуги являются:</w:t>
      </w:r>
    </w:p>
    <w:p w:rsidR="00EE0D5D" w:rsidRPr="009B4EBD" w:rsidRDefault="00376CA0" w:rsidP="006F2513">
      <w:pPr>
        <w:widowControl w:val="0"/>
        <w:tabs>
          <w:tab w:val="left" w:pos="567"/>
        </w:tabs>
        <w:ind w:firstLine="567"/>
        <w:rPr>
          <w:rFonts w:ascii="Arial" w:hAnsi="Arial" w:cs="Arial"/>
          <w:bCs/>
          <w:sz w:val="26"/>
          <w:szCs w:val="26"/>
        </w:rPr>
      </w:pPr>
      <w:r w:rsidRPr="009B4EBD">
        <w:rPr>
          <w:rFonts w:ascii="Arial" w:hAnsi="Arial" w:cs="Arial"/>
          <w:bCs/>
          <w:sz w:val="26"/>
          <w:szCs w:val="26"/>
        </w:rPr>
        <w:t>2.13</w:t>
      </w:r>
      <w:r w:rsidR="00EE0D5D" w:rsidRPr="009B4EBD">
        <w:rPr>
          <w:rFonts w:ascii="Arial" w:hAnsi="Arial" w:cs="Arial"/>
          <w:bCs/>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E0D5D" w:rsidRPr="009B4EBD" w:rsidRDefault="00376CA0" w:rsidP="006F2513">
      <w:pPr>
        <w:widowControl w:val="0"/>
        <w:tabs>
          <w:tab w:val="left" w:pos="567"/>
        </w:tabs>
        <w:ind w:firstLine="567"/>
        <w:rPr>
          <w:rFonts w:ascii="Arial" w:hAnsi="Arial" w:cs="Arial"/>
          <w:bCs/>
          <w:sz w:val="26"/>
          <w:szCs w:val="26"/>
        </w:rPr>
      </w:pPr>
      <w:r w:rsidRPr="009B4EBD">
        <w:rPr>
          <w:rFonts w:ascii="Arial" w:hAnsi="Arial" w:cs="Arial"/>
          <w:bCs/>
          <w:sz w:val="26"/>
          <w:szCs w:val="26"/>
        </w:rPr>
        <w:t>2.13</w:t>
      </w:r>
      <w:r w:rsidR="00EE0D5D" w:rsidRPr="009B4EBD">
        <w:rPr>
          <w:rFonts w:ascii="Arial" w:hAnsi="Arial" w:cs="Arial"/>
          <w:bCs/>
          <w:sz w:val="26"/>
          <w:szCs w:val="26"/>
        </w:rPr>
        <w:t>.2. Представленными документами и сведениями не подтверждается право гражданина в предоставлении жилого помещения.</w:t>
      </w:r>
    </w:p>
    <w:p w:rsidR="00EE0D5D" w:rsidRPr="009B4EBD" w:rsidRDefault="00376CA0" w:rsidP="006F2513">
      <w:pPr>
        <w:widowControl w:val="0"/>
        <w:tabs>
          <w:tab w:val="left" w:pos="567"/>
        </w:tabs>
        <w:ind w:firstLine="567"/>
        <w:rPr>
          <w:rFonts w:ascii="Arial" w:hAnsi="Arial" w:cs="Arial"/>
          <w:bCs/>
          <w:sz w:val="26"/>
          <w:szCs w:val="26"/>
        </w:rPr>
      </w:pPr>
      <w:r w:rsidRPr="009B4EBD">
        <w:rPr>
          <w:rFonts w:ascii="Arial" w:hAnsi="Arial" w:cs="Arial"/>
          <w:bCs/>
          <w:sz w:val="26"/>
          <w:szCs w:val="26"/>
        </w:rPr>
        <w:t>2.14</w:t>
      </w:r>
      <w:r w:rsidR="00EE0D5D" w:rsidRPr="009B4EBD">
        <w:rPr>
          <w:rFonts w:ascii="Arial" w:hAnsi="Arial" w:cs="Arial"/>
          <w:bCs/>
          <w:sz w:val="26"/>
          <w:szCs w:val="26"/>
        </w:rPr>
        <w:t xml:space="preserve"> Оснований для приостановления предоставления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услуги законодательством Российской Федерации не предусмотрено.</w:t>
      </w:r>
    </w:p>
    <w:p w:rsidR="00EE0D5D" w:rsidRPr="009B4EBD" w:rsidRDefault="00EE0D5D" w:rsidP="00EE0D5D">
      <w:pPr>
        <w:widowControl w:val="0"/>
        <w:tabs>
          <w:tab w:val="left" w:pos="567"/>
        </w:tabs>
        <w:ind w:firstLine="709"/>
        <w:jc w:val="center"/>
        <w:rPr>
          <w:rFonts w:ascii="Arial" w:hAnsi="Arial" w:cs="Arial"/>
          <w:bCs/>
          <w:sz w:val="26"/>
          <w:szCs w:val="26"/>
        </w:rPr>
      </w:pPr>
    </w:p>
    <w:p w:rsidR="00EE0D5D" w:rsidRPr="009B4EBD" w:rsidRDefault="00EE0D5D" w:rsidP="00EE0D5D">
      <w:pPr>
        <w:widowControl w:val="0"/>
        <w:tabs>
          <w:tab w:val="left" w:pos="567"/>
        </w:tabs>
        <w:ind w:firstLine="709"/>
        <w:jc w:val="center"/>
        <w:rPr>
          <w:rFonts w:ascii="Arial" w:hAnsi="Arial" w:cs="Arial"/>
          <w:bCs/>
          <w:sz w:val="26"/>
          <w:szCs w:val="26"/>
        </w:rPr>
      </w:pPr>
      <w:r w:rsidRPr="009B4EBD">
        <w:rPr>
          <w:rFonts w:ascii="Arial" w:hAnsi="Arial" w:cs="Arial"/>
          <w:bCs/>
          <w:sz w:val="26"/>
          <w:szCs w:val="26"/>
        </w:rPr>
        <w:t xml:space="preserve">Перечень услуг, которые являются необходимыми и обязательными для предоставления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 xml:space="preserve">услуги, в том числе сведения о документе (документах), выдаваемом (выдаваемых) организациями, участвующими в предоставлении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widowControl w:val="0"/>
        <w:tabs>
          <w:tab w:val="left" w:pos="567"/>
        </w:tabs>
        <w:ind w:firstLine="709"/>
        <w:rPr>
          <w:rFonts w:ascii="Arial" w:hAnsi="Arial" w:cs="Arial"/>
          <w:bCs/>
          <w:sz w:val="26"/>
          <w:szCs w:val="26"/>
        </w:rPr>
      </w:pP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2.15</w:t>
      </w:r>
      <w:r w:rsidR="00EE0D5D" w:rsidRPr="009B4EBD">
        <w:rPr>
          <w:rFonts w:ascii="Arial" w:hAnsi="Arial" w:cs="Arial"/>
          <w:bCs/>
          <w:sz w:val="26"/>
          <w:szCs w:val="26"/>
        </w:rPr>
        <w:t xml:space="preserve">. Услуги, необходимые и обязательные для предоставления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 xml:space="preserve">услуги, отсутствуют. </w:t>
      </w:r>
    </w:p>
    <w:p w:rsidR="00EE0D5D" w:rsidRPr="009B4EBD" w:rsidRDefault="00EE0D5D" w:rsidP="00EE0D5D">
      <w:pPr>
        <w:widowControl w:val="0"/>
        <w:autoSpaceDE w:val="0"/>
        <w:autoSpaceDN w:val="0"/>
        <w:adjustRightInd w:val="0"/>
        <w:ind w:firstLine="709"/>
        <w:jc w:val="center"/>
        <w:outlineLvl w:val="2"/>
        <w:rPr>
          <w:rFonts w:ascii="Arial" w:hAnsi="Arial" w:cs="Arial"/>
          <w:bCs/>
          <w:sz w:val="26"/>
          <w:szCs w:val="26"/>
        </w:rPr>
      </w:pPr>
    </w:p>
    <w:p w:rsidR="00EE0D5D" w:rsidRPr="009B4EBD" w:rsidRDefault="00EE0D5D" w:rsidP="00EE0D5D">
      <w:pPr>
        <w:widowControl w:val="0"/>
        <w:autoSpaceDE w:val="0"/>
        <w:autoSpaceDN w:val="0"/>
        <w:adjustRightInd w:val="0"/>
        <w:ind w:firstLine="709"/>
        <w:jc w:val="center"/>
        <w:outlineLvl w:val="2"/>
        <w:rPr>
          <w:rFonts w:ascii="Arial" w:hAnsi="Arial" w:cs="Arial"/>
          <w:bCs/>
          <w:sz w:val="26"/>
          <w:szCs w:val="26"/>
        </w:rPr>
      </w:pPr>
      <w:r w:rsidRPr="009B4EBD">
        <w:rPr>
          <w:rFonts w:ascii="Arial" w:hAnsi="Arial" w:cs="Arial"/>
          <w:bCs/>
          <w:sz w:val="26"/>
          <w:szCs w:val="26"/>
        </w:rPr>
        <w:t xml:space="preserve">Порядок, размер и основания взимания государственной пошлины или иной оплаты, взимаемой за предоставление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widowControl w:val="0"/>
        <w:tabs>
          <w:tab w:val="left" w:pos="567"/>
        </w:tabs>
        <w:ind w:firstLine="709"/>
        <w:rPr>
          <w:rFonts w:ascii="Arial" w:hAnsi="Arial" w:cs="Arial"/>
          <w:bCs/>
          <w:sz w:val="26"/>
          <w:szCs w:val="26"/>
        </w:rPr>
      </w:pPr>
    </w:p>
    <w:p w:rsidR="00EE0D5D" w:rsidRPr="009B4EBD" w:rsidRDefault="00376CA0" w:rsidP="006F2513">
      <w:pPr>
        <w:widowControl w:val="0"/>
        <w:tabs>
          <w:tab w:val="left" w:pos="567"/>
        </w:tabs>
        <w:ind w:firstLine="567"/>
        <w:rPr>
          <w:rFonts w:ascii="Arial" w:hAnsi="Arial" w:cs="Arial"/>
          <w:bCs/>
          <w:sz w:val="26"/>
          <w:szCs w:val="26"/>
        </w:rPr>
      </w:pPr>
      <w:r w:rsidRPr="009B4EBD">
        <w:rPr>
          <w:rFonts w:ascii="Arial" w:hAnsi="Arial" w:cs="Arial"/>
          <w:bCs/>
          <w:sz w:val="26"/>
          <w:szCs w:val="26"/>
        </w:rPr>
        <w:t>2.16</w:t>
      </w:r>
      <w:r w:rsidR="001650DB">
        <w:rPr>
          <w:rFonts w:ascii="Arial" w:hAnsi="Arial" w:cs="Arial"/>
          <w:bCs/>
          <w:sz w:val="26"/>
          <w:szCs w:val="26"/>
        </w:rPr>
        <w:t xml:space="preserve">. Предоставление </w:t>
      </w:r>
      <w:r w:rsidR="00EE0D5D" w:rsidRPr="009B4EBD">
        <w:rPr>
          <w:rFonts w:ascii="Arial" w:hAnsi="Arial" w:cs="Arial"/>
          <w:bCs/>
          <w:sz w:val="26"/>
          <w:szCs w:val="26"/>
        </w:rPr>
        <w:t>муниципальной услуги осуществляется бесплатно.</w:t>
      </w:r>
    </w:p>
    <w:p w:rsidR="00EE0D5D" w:rsidRPr="009B4EBD" w:rsidRDefault="00EE0D5D" w:rsidP="00EE0D5D">
      <w:pPr>
        <w:widowControl w:val="0"/>
        <w:autoSpaceDE w:val="0"/>
        <w:autoSpaceDN w:val="0"/>
        <w:adjustRightInd w:val="0"/>
        <w:rPr>
          <w:rFonts w:ascii="Arial" w:hAnsi="Arial" w:cs="Arial"/>
          <w:bCs/>
          <w:sz w:val="26"/>
          <w:szCs w:val="26"/>
        </w:rPr>
      </w:pPr>
    </w:p>
    <w:p w:rsidR="00EE0D5D" w:rsidRPr="009B4EBD" w:rsidRDefault="00EE0D5D" w:rsidP="00EE0D5D">
      <w:pPr>
        <w:autoSpaceDE w:val="0"/>
        <w:autoSpaceDN w:val="0"/>
        <w:adjustRightInd w:val="0"/>
        <w:ind w:firstLine="709"/>
        <w:jc w:val="center"/>
        <w:outlineLvl w:val="0"/>
        <w:rPr>
          <w:rFonts w:ascii="Arial" w:hAnsi="Arial" w:cs="Arial"/>
          <w:bCs/>
          <w:sz w:val="26"/>
          <w:szCs w:val="26"/>
        </w:rPr>
      </w:pPr>
      <w:r w:rsidRPr="009B4EBD">
        <w:rPr>
          <w:rFonts w:ascii="Arial" w:hAnsi="Arial" w:cs="Arial"/>
          <w:bCs/>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 включая информацию о методике расчета размера такой платы</w:t>
      </w:r>
    </w:p>
    <w:p w:rsidR="00EE0D5D" w:rsidRPr="009B4EBD" w:rsidRDefault="00EE0D5D" w:rsidP="00EE0D5D">
      <w:pPr>
        <w:autoSpaceDE w:val="0"/>
        <w:autoSpaceDN w:val="0"/>
        <w:adjustRightInd w:val="0"/>
        <w:ind w:firstLine="709"/>
        <w:jc w:val="center"/>
        <w:outlineLvl w:val="0"/>
        <w:rPr>
          <w:rFonts w:ascii="Arial" w:hAnsi="Arial" w:cs="Arial"/>
          <w:bCs/>
          <w:sz w:val="26"/>
          <w:szCs w:val="26"/>
        </w:rPr>
      </w:pP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2.17</w:t>
      </w:r>
      <w:r w:rsidR="00EE0D5D" w:rsidRPr="009B4EBD">
        <w:rPr>
          <w:rFonts w:ascii="Arial" w:hAnsi="Arial" w:cs="Arial"/>
          <w:bCs/>
          <w:sz w:val="26"/>
          <w:szCs w:val="26"/>
        </w:rPr>
        <w:t xml:space="preserve">. Услуги, необходимые и обязательные для предоставления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 xml:space="preserve">услуги, отсутствуют. </w:t>
      </w:r>
    </w:p>
    <w:p w:rsidR="00EE0D5D" w:rsidRPr="009B4EBD" w:rsidRDefault="00EE0D5D" w:rsidP="00376CA0">
      <w:pPr>
        <w:autoSpaceDE w:val="0"/>
        <w:autoSpaceDN w:val="0"/>
        <w:adjustRightInd w:val="0"/>
        <w:jc w:val="left"/>
        <w:outlineLvl w:val="0"/>
        <w:rPr>
          <w:rFonts w:ascii="Arial" w:hAnsi="Arial" w:cs="Arial"/>
          <w:bCs/>
          <w:sz w:val="26"/>
          <w:szCs w:val="26"/>
        </w:rPr>
      </w:pPr>
    </w:p>
    <w:p w:rsidR="00EE0D5D" w:rsidRPr="009B4EBD" w:rsidRDefault="00EE0D5D" w:rsidP="00EE0D5D">
      <w:pPr>
        <w:autoSpaceDE w:val="0"/>
        <w:autoSpaceDN w:val="0"/>
        <w:adjustRightInd w:val="0"/>
        <w:ind w:firstLine="709"/>
        <w:jc w:val="center"/>
        <w:outlineLvl w:val="0"/>
        <w:rPr>
          <w:rFonts w:ascii="Arial" w:hAnsi="Arial" w:cs="Arial"/>
          <w:bCs/>
          <w:sz w:val="26"/>
          <w:szCs w:val="26"/>
        </w:rPr>
      </w:pPr>
      <w:r w:rsidRPr="009B4EBD">
        <w:rPr>
          <w:rFonts w:ascii="Arial" w:hAnsi="Arial" w:cs="Arial"/>
          <w:bCs/>
          <w:sz w:val="26"/>
          <w:szCs w:val="26"/>
        </w:rPr>
        <w:t xml:space="preserve">Максимальный срок ожидания в очереди при подаче запроса о предоставлении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 xml:space="preserve">услуги и при получении результата предоставления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2.18</w:t>
      </w:r>
      <w:r w:rsidR="00EE0D5D" w:rsidRPr="009B4EBD">
        <w:rPr>
          <w:rFonts w:ascii="Arial" w:hAnsi="Arial" w:cs="Arial"/>
          <w:bCs/>
          <w:sz w:val="26"/>
          <w:szCs w:val="26"/>
        </w:rPr>
        <w:t xml:space="preserve">. Максимальный срок ожидания в очереди при подаче запроса о предоставлении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 xml:space="preserve">услуги и при получении результата </w:t>
      </w:r>
      <w:r w:rsidR="00EE0D5D" w:rsidRPr="009B4EBD">
        <w:rPr>
          <w:rFonts w:ascii="Arial" w:hAnsi="Arial" w:cs="Arial"/>
          <w:bCs/>
          <w:sz w:val="26"/>
          <w:szCs w:val="26"/>
        </w:rPr>
        <w:lastRenderedPageBreak/>
        <w:t xml:space="preserve">предоставления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 xml:space="preserve">услуги в Уполномоченном органе или многофункциональном центре составляет </w:t>
      </w:r>
      <w:r w:rsidR="00EE0D5D" w:rsidRPr="001650DB">
        <w:rPr>
          <w:rFonts w:ascii="Arial" w:hAnsi="Arial" w:cs="Arial"/>
          <w:bCs/>
          <w:i/>
          <w:sz w:val="26"/>
          <w:szCs w:val="26"/>
        </w:rPr>
        <w:t>не более 15 минут</w:t>
      </w:r>
      <w:r w:rsidR="00EE0D5D" w:rsidRPr="009B4EBD">
        <w:rPr>
          <w:rFonts w:ascii="Arial" w:hAnsi="Arial" w:cs="Arial"/>
          <w:bCs/>
          <w:sz w:val="26"/>
          <w:szCs w:val="26"/>
        </w:rPr>
        <w:t>.</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EE0D5D" w:rsidP="00EE0D5D">
      <w:pPr>
        <w:widowControl w:val="0"/>
        <w:autoSpaceDE w:val="0"/>
        <w:autoSpaceDN w:val="0"/>
        <w:adjustRightInd w:val="0"/>
        <w:ind w:firstLine="709"/>
        <w:jc w:val="center"/>
        <w:rPr>
          <w:rFonts w:ascii="Arial" w:hAnsi="Arial" w:cs="Arial"/>
          <w:bCs/>
          <w:sz w:val="26"/>
          <w:szCs w:val="26"/>
        </w:rPr>
      </w:pPr>
      <w:r w:rsidRPr="009B4EBD">
        <w:rPr>
          <w:rFonts w:ascii="Arial" w:hAnsi="Arial" w:cs="Arial"/>
          <w:bCs/>
          <w:sz w:val="26"/>
          <w:szCs w:val="26"/>
        </w:rPr>
        <w:t xml:space="preserve">Срок и порядок регистрации запроса заявителя о предоставлении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w:t>
      </w:r>
      <w:r w:rsidRPr="009B4EBD">
        <w:rPr>
          <w:rFonts w:ascii="Arial" w:hAnsi="Arial" w:cs="Arial"/>
          <w:bCs/>
          <w:sz w:val="26"/>
          <w:szCs w:val="26"/>
        </w:rPr>
        <w:t>услуги, в том числе в электронной форме</w:t>
      </w:r>
    </w:p>
    <w:p w:rsidR="00EE0D5D" w:rsidRPr="009B4EBD" w:rsidRDefault="00EE0D5D" w:rsidP="00EE0D5D">
      <w:pPr>
        <w:widowControl w:val="0"/>
        <w:autoSpaceDE w:val="0"/>
        <w:autoSpaceDN w:val="0"/>
        <w:adjustRightInd w:val="0"/>
        <w:ind w:firstLine="709"/>
        <w:rPr>
          <w:rFonts w:ascii="Arial" w:hAnsi="Arial" w:cs="Arial"/>
          <w:bCs/>
          <w:sz w:val="26"/>
          <w:szCs w:val="26"/>
        </w:rPr>
      </w:pPr>
    </w:p>
    <w:p w:rsidR="00EE0D5D" w:rsidRPr="009B4EBD" w:rsidRDefault="00376CA0"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2.19</w:t>
      </w:r>
      <w:r w:rsidR="00EE0D5D" w:rsidRPr="009B4EBD">
        <w:rPr>
          <w:rFonts w:ascii="Arial" w:hAnsi="Arial" w:cs="Arial"/>
          <w:bCs/>
          <w:sz w:val="26"/>
          <w:szCs w:val="26"/>
        </w:rPr>
        <w:t xml:space="preserve">. Срок регистрации заявления о предоставлении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 xml:space="preserve">услуги подлежат регистрации в Уполномоченном органе </w:t>
      </w:r>
      <w:r w:rsidR="00EE0D5D" w:rsidRPr="001650DB">
        <w:rPr>
          <w:rFonts w:ascii="Arial" w:hAnsi="Arial" w:cs="Arial"/>
          <w:bCs/>
          <w:i/>
          <w:sz w:val="26"/>
          <w:szCs w:val="26"/>
        </w:rPr>
        <w:t>в течение 1 рабочего дня со дня получения</w:t>
      </w:r>
      <w:r w:rsidR="00EE0D5D" w:rsidRPr="009B4EBD">
        <w:rPr>
          <w:rFonts w:ascii="Arial" w:hAnsi="Arial" w:cs="Arial"/>
          <w:bCs/>
          <w:sz w:val="26"/>
          <w:szCs w:val="26"/>
        </w:rPr>
        <w:t xml:space="preserve"> заявления и документов, необходимых для предоставления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услуги.</w:t>
      </w:r>
    </w:p>
    <w:p w:rsidR="00EE0D5D" w:rsidRPr="009B4EBD" w:rsidRDefault="00C77871" w:rsidP="006F2513">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2.20. </w:t>
      </w:r>
      <w:proofErr w:type="gramStart"/>
      <w:r w:rsidR="00EE0D5D" w:rsidRPr="009B4EBD">
        <w:rPr>
          <w:rFonts w:ascii="Arial" w:hAnsi="Arial" w:cs="Arial"/>
          <w:bCs/>
          <w:sz w:val="26"/>
          <w:szCs w:val="26"/>
        </w:rPr>
        <w:t xml:space="preserve">В случае наличия оснований для отказа в приеме документов, необходимых для предоставления </w:t>
      </w:r>
      <w:r w:rsidR="004816A5" w:rsidRPr="009B4EBD">
        <w:rPr>
          <w:rFonts w:ascii="Arial" w:hAnsi="Arial" w:cs="Arial"/>
          <w:bCs/>
          <w:sz w:val="26"/>
          <w:szCs w:val="26"/>
        </w:rPr>
        <w:t>муниципальной</w:t>
      </w:r>
      <w:r w:rsidR="00376CA0" w:rsidRPr="009B4EBD">
        <w:rPr>
          <w:rFonts w:ascii="Arial" w:hAnsi="Arial" w:cs="Arial"/>
          <w:bCs/>
          <w:sz w:val="26"/>
          <w:szCs w:val="26"/>
        </w:rPr>
        <w:t xml:space="preserve"> услуги, указанных в пункте 2.12</w:t>
      </w:r>
      <w:r w:rsidR="00EE0D5D" w:rsidRPr="009B4EBD">
        <w:rPr>
          <w:rFonts w:ascii="Arial" w:hAnsi="Arial" w:cs="Arial"/>
          <w:bCs/>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4816A5" w:rsidRPr="009B4EBD">
        <w:rPr>
          <w:rFonts w:ascii="Arial" w:hAnsi="Arial" w:cs="Arial"/>
          <w:bCs/>
          <w:sz w:val="26"/>
          <w:szCs w:val="26"/>
        </w:rPr>
        <w:t>муниципальной</w:t>
      </w:r>
      <w:r w:rsidRPr="009B4EBD">
        <w:rPr>
          <w:rFonts w:ascii="Arial" w:hAnsi="Arial" w:cs="Arial"/>
          <w:bCs/>
          <w:sz w:val="26"/>
          <w:szCs w:val="26"/>
        </w:rPr>
        <w:t xml:space="preserve"> </w:t>
      </w:r>
      <w:r w:rsidR="00EE0D5D" w:rsidRPr="009B4EBD">
        <w:rPr>
          <w:rFonts w:ascii="Arial" w:hAnsi="Arial" w:cs="Arial"/>
          <w:bCs/>
          <w:sz w:val="26"/>
          <w:szCs w:val="26"/>
        </w:rPr>
        <w:t xml:space="preserve">услуги, рабочего дня, направляет Заявителю либо его представителю решение об отказе в приеме документов, необходимых для предоставления </w:t>
      </w:r>
      <w:r w:rsidR="0039252C">
        <w:rPr>
          <w:rFonts w:ascii="Arial" w:hAnsi="Arial" w:cs="Arial"/>
          <w:bCs/>
          <w:sz w:val="26"/>
          <w:szCs w:val="26"/>
        </w:rPr>
        <w:t>муниципальной</w:t>
      </w:r>
      <w:r w:rsidR="00EE0D5D" w:rsidRPr="009B4EBD">
        <w:rPr>
          <w:rFonts w:ascii="Arial" w:hAnsi="Arial" w:cs="Arial"/>
          <w:bCs/>
          <w:sz w:val="26"/>
          <w:szCs w:val="26"/>
        </w:rPr>
        <w:t xml:space="preserve"> услуги по форме, приведенной в Приложении</w:t>
      </w:r>
      <w:proofErr w:type="gramEnd"/>
      <w:r w:rsidR="00EE0D5D" w:rsidRPr="009B4EBD">
        <w:rPr>
          <w:rFonts w:ascii="Arial" w:hAnsi="Arial" w:cs="Arial"/>
          <w:bCs/>
          <w:sz w:val="26"/>
          <w:szCs w:val="26"/>
        </w:rPr>
        <w:t xml:space="preserve"> № 2 к настоящему Административному регламенту. </w:t>
      </w:r>
    </w:p>
    <w:p w:rsidR="00EE0D5D" w:rsidRPr="009B4EBD" w:rsidRDefault="00EE0D5D" w:rsidP="00EE0D5D">
      <w:pPr>
        <w:widowControl w:val="0"/>
        <w:tabs>
          <w:tab w:val="left" w:pos="567"/>
        </w:tabs>
        <w:ind w:firstLine="709"/>
        <w:rPr>
          <w:rFonts w:ascii="Arial" w:hAnsi="Arial" w:cs="Arial"/>
          <w:bCs/>
          <w:sz w:val="26"/>
          <w:szCs w:val="26"/>
        </w:rPr>
      </w:pP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Требования к помещениям, в которых предоставляется </w:t>
      </w:r>
      <w:r w:rsidR="006F2513">
        <w:rPr>
          <w:rFonts w:ascii="Arial" w:hAnsi="Arial" w:cs="Arial"/>
          <w:bCs/>
          <w:sz w:val="26"/>
          <w:szCs w:val="26"/>
        </w:rPr>
        <w:t>муниципальная</w:t>
      </w:r>
      <w:r w:rsidRPr="009B4EBD">
        <w:rPr>
          <w:rFonts w:ascii="Arial" w:hAnsi="Arial" w:cs="Arial"/>
          <w:bCs/>
          <w:sz w:val="26"/>
          <w:szCs w:val="26"/>
        </w:rPr>
        <w:t xml:space="preserve"> услуга</w:t>
      </w:r>
    </w:p>
    <w:p w:rsidR="00EE0D5D" w:rsidRPr="009B4EBD" w:rsidRDefault="00EE0D5D" w:rsidP="00EE0D5D">
      <w:pPr>
        <w:autoSpaceDE w:val="0"/>
        <w:autoSpaceDN w:val="0"/>
        <w:adjustRightInd w:val="0"/>
        <w:jc w:val="center"/>
        <w:rPr>
          <w:rFonts w:ascii="Arial" w:hAnsi="Arial" w:cs="Arial"/>
          <w:bCs/>
          <w:sz w:val="26"/>
          <w:szCs w:val="26"/>
        </w:rPr>
      </w:pP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 xml:space="preserve">услуги, а также выдача результатов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EE0D5D" w:rsidRPr="009B4EBD" w:rsidRDefault="00EE0D5D" w:rsidP="006F2513">
      <w:pPr>
        <w:widowControl w:val="0"/>
        <w:tabs>
          <w:tab w:val="left" w:pos="567"/>
        </w:tabs>
        <w:ind w:firstLine="567"/>
        <w:rPr>
          <w:rFonts w:ascii="Arial" w:hAnsi="Arial" w:cs="Arial"/>
          <w:bCs/>
          <w:sz w:val="26"/>
          <w:szCs w:val="26"/>
        </w:rPr>
      </w:pPr>
      <w:r w:rsidRPr="009B4EBD">
        <w:rPr>
          <w:rFonts w:ascii="Arial" w:hAnsi="Arial" w:cs="Arial"/>
          <w:bCs/>
          <w:sz w:val="26"/>
          <w:szCs w:val="26"/>
        </w:rPr>
        <w:t>В случае</w:t>
      </w:r>
      <w:proofErr w:type="gramStart"/>
      <w:r w:rsidRPr="009B4EBD">
        <w:rPr>
          <w:rFonts w:ascii="Arial" w:hAnsi="Arial" w:cs="Arial"/>
          <w:bCs/>
          <w:sz w:val="26"/>
          <w:szCs w:val="26"/>
        </w:rPr>
        <w:t>,</w:t>
      </w:r>
      <w:proofErr w:type="gramEnd"/>
      <w:r w:rsidRPr="009B4EBD">
        <w:rPr>
          <w:rFonts w:ascii="Arial" w:hAnsi="Arial" w:cs="Arial"/>
          <w:bCs/>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524FA" w:rsidRPr="000524FA" w:rsidRDefault="000524FA" w:rsidP="006F2513">
      <w:pPr>
        <w:widowControl w:val="0"/>
        <w:tabs>
          <w:tab w:val="left" w:pos="1570"/>
        </w:tabs>
        <w:autoSpaceDE w:val="0"/>
        <w:autoSpaceDN w:val="0"/>
        <w:ind w:firstLine="567"/>
        <w:rPr>
          <w:rFonts w:ascii="Arial" w:hAnsi="Arial" w:cs="Arial"/>
          <w:bCs/>
          <w:sz w:val="26"/>
          <w:szCs w:val="26"/>
        </w:rPr>
      </w:pPr>
      <w:r w:rsidRPr="000524FA">
        <w:rPr>
          <w:rFonts w:ascii="Arial" w:hAnsi="Arial" w:cs="Arial"/>
          <w:bCs/>
          <w:sz w:val="26"/>
          <w:szCs w:val="26"/>
        </w:rPr>
        <w:t xml:space="preserve">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w:t>
      </w:r>
      <w:hyperlink r:id="rId11" w:history="1">
        <w:r w:rsidRPr="000524FA">
          <w:rPr>
            <w:rFonts w:ascii="Arial" w:hAnsi="Arial" w:cs="Arial"/>
            <w:bCs/>
            <w:sz w:val="26"/>
            <w:szCs w:val="26"/>
          </w:rPr>
          <w:t>порядке</w:t>
        </w:r>
      </w:hyperlink>
      <w:r w:rsidRPr="000524FA">
        <w:rPr>
          <w:rFonts w:ascii="Arial" w:hAnsi="Arial" w:cs="Arial"/>
          <w:bCs/>
          <w:sz w:val="26"/>
          <w:szCs w:val="26"/>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00E91">
        <w:rPr>
          <w:rFonts w:ascii="Arial" w:hAnsi="Arial" w:cs="Arial"/>
          <w:bCs/>
          <w:sz w:val="26"/>
          <w:szCs w:val="26"/>
        </w:rPr>
        <w:t>муниципальная</w:t>
      </w:r>
      <w:r w:rsidRPr="009B4EBD">
        <w:rPr>
          <w:rFonts w:ascii="Arial" w:hAnsi="Arial" w:cs="Arial"/>
          <w:bCs/>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9B4EBD">
        <w:rPr>
          <w:rFonts w:ascii="Arial" w:hAnsi="Arial" w:cs="Arial"/>
          <w:bCs/>
          <w:sz w:val="26"/>
          <w:szCs w:val="26"/>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EE0D5D" w:rsidRPr="009B4EBD" w:rsidRDefault="00EE0D5D" w:rsidP="006F2513">
      <w:pPr>
        <w:widowControl w:val="0"/>
        <w:tabs>
          <w:tab w:val="left" w:pos="567"/>
          <w:tab w:val="left" w:pos="1134"/>
        </w:tabs>
        <w:ind w:firstLine="567"/>
        <w:contextualSpacing/>
        <w:rPr>
          <w:rFonts w:ascii="Arial" w:hAnsi="Arial" w:cs="Arial"/>
          <w:bCs/>
          <w:sz w:val="26"/>
          <w:szCs w:val="26"/>
        </w:rPr>
      </w:pPr>
      <w:r w:rsidRPr="009B4EBD">
        <w:rPr>
          <w:rFonts w:ascii="Arial" w:hAnsi="Arial" w:cs="Arial"/>
          <w:bCs/>
          <w:sz w:val="26"/>
          <w:szCs w:val="26"/>
        </w:rPr>
        <w:t>наименование;</w:t>
      </w:r>
    </w:p>
    <w:p w:rsidR="00EE0D5D" w:rsidRPr="009B4EBD" w:rsidRDefault="00EE0D5D" w:rsidP="006F2513">
      <w:pPr>
        <w:widowControl w:val="0"/>
        <w:tabs>
          <w:tab w:val="left" w:pos="567"/>
          <w:tab w:val="left" w:pos="1134"/>
        </w:tabs>
        <w:ind w:firstLine="567"/>
        <w:contextualSpacing/>
        <w:rPr>
          <w:rFonts w:ascii="Arial" w:hAnsi="Arial" w:cs="Arial"/>
          <w:bCs/>
          <w:sz w:val="26"/>
          <w:szCs w:val="26"/>
        </w:rPr>
      </w:pPr>
      <w:r w:rsidRPr="009B4EBD">
        <w:rPr>
          <w:rFonts w:ascii="Arial" w:hAnsi="Arial" w:cs="Arial"/>
          <w:bCs/>
          <w:sz w:val="26"/>
          <w:szCs w:val="26"/>
        </w:rPr>
        <w:t>местонахождение и юридический адрес;</w:t>
      </w:r>
    </w:p>
    <w:p w:rsidR="00EE0D5D" w:rsidRPr="009B4EBD" w:rsidRDefault="00EE0D5D" w:rsidP="006F2513">
      <w:pPr>
        <w:widowControl w:val="0"/>
        <w:tabs>
          <w:tab w:val="left" w:pos="567"/>
          <w:tab w:val="left" w:pos="1134"/>
        </w:tabs>
        <w:ind w:firstLine="567"/>
        <w:contextualSpacing/>
        <w:rPr>
          <w:rFonts w:ascii="Arial" w:hAnsi="Arial" w:cs="Arial"/>
          <w:bCs/>
          <w:sz w:val="26"/>
          <w:szCs w:val="26"/>
        </w:rPr>
      </w:pPr>
      <w:r w:rsidRPr="009B4EBD">
        <w:rPr>
          <w:rFonts w:ascii="Arial" w:hAnsi="Arial" w:cs="Arial"/>
          <w:bCs/>
          <w:sz w:val="26"/>
          <w:szCs w:val="26"/>
        </w:rPr>
        <w:t>режим работы;</w:t>
      </w:r>
    </w:p>
    <w:p w:rsidR="00EE0D5D" w:rsidRPr="009B4EBD" w:rsidRDefault="00EE0D5D" w:rsidP="006F2513">
      <w:pPr>
        <w:widowControl w:val="0"/>
        <w:tabs>
          <w:tab w:val="left" w:pos="567"/>
          <w:tab w:val="left" w:pos="1134"/>
        </w:tabs>
        <w:ind w:firstLine="567"/>
        <w:contextualSpacing/>
        <w:rPr>
          <w:rFonts w:ascii="Arial" w:hAnsi="Arial" w:cs="Arial"/>
          <w:bCs/>
          <w:sz w:val="26"/>
          <w:szCs w:val="26"/>
        </w:rPr>
      </w:pPr>
      <w:r w:rsidRPr="009B4EBD">
        <w:rPr>
          <w:rFonts w:ascii="Arial" w:hAnsi="Arial" w:cs="Arial"/>
          <w:bCs/>
          <w:sz w:val="26"/>
          <w:szCs w:val="26"/>
        </w:rPr>
        <w:t>график приема;</w:t>
      </w:r>
    </w:p>
    <w:p w:rsidR="00EE0D5D" w:rsidRPr="009B4EBD" w:rsidRDefault="00EE0D5D" w:rsidP="006F2513">
      <w:pPr>
        <w:widowControl w:val="0"/>
        <w:tabs>
          <w:tab w:val="left" w:pos="567"/>
          <w:tab w:val="left" w:pos="1134"/>
        </w:tabs>
        <w:ind w:firstLine="567"/>
        <w:contextualSpacing/>
        <w:rPr>
          <w:rFonts w:ascii="Arial" w:hAnsi="Arial" w:cs="Arial"/>
          <w:bCs/>
          <w:sz w:val="26"/>
          <w:szCs w:val="26"/>
        </w:rPr>
      </w:pPr>
      <w:r w:rsidRPr="009B4EBD">
        <w:rPr>
          <w:rFonts w:ascii="Arial" w:hAnsi="Arial" w:cs="Arial"/>
          <w:bCs/>
          <w:sz w:val="26"/>
          <w:szCs w:val="26"/>
        </w:rPr>
        <w:t>номера телефонов для справок.</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Помещения, в которых предоставляется </w:t>
      </w:r>
      <w:r w:rsidR="00F00E91">
        <w:rPr>
          <w:rFonts w:ascii="Arial" w:hAnsi="Arial" w:cs="Arial"/>
          <w:bCs/>
          <w:sz w:val="26"/>
          <w:szCs w:val="26"/>
        </w:rPr>
        <w:t xml:space="preserve">муниципальная </w:t>
      </w:r>
      <w:r w:rsidRPr="009B4EBD">
        <w:rPr>
          <w:rFonts w:ascii="Arial" w:hAnsi="Arial" w:cs="Arial"/>
          <w:bCs/>
          <w:sz w:val="26"/>
          <w:szCs w:val="26"/>
        </w:rPr>
        <w:t>услуга, должны соответствовать санитарно-эпидемиологическим правилам и нормативам.</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Помещения, в которых предоставляется </w:t>
      </w:r>
      <w:r w:rsidR="0039252C">
        <w:rPr>
          <w:rFonts w:ascii="Arial" w:hAnsi="Arial" w:cs="Arial"/>
          <w:bCs/>
          <w:sz w:val="26"/>
          <w:szCs w:val="26"/>
        </w:rPr>
        <w:t>муниципальная</w:t>
      </w:r>
      <w:r w:rsidRPr="009B4EBD">
        <w:rPr>
          <w:rFonts w:ascii="Arial" w:hAnsi="Arial" w:cs="Arial"/>
          <w:bCs/>
          <w:sz w:val="26"/>
          <w:szCs w:val="26"/>
        </w:rPr>
        <w:t xml:space="preserve"> услуга, оснащаются:</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противопожарной системой и средствами пожаротушения;</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системой оповещения о возникновении чрезвычайной ситуации;</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средствами оказания первой медицинской помощи;</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туалетными комнатами для посетителей.</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Места для заполнения заявлений оборудуются стульями, столами (стойками), бланками заявлений, письменными принадлежностями.</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Места приема Заявителей оборудуются информационными табличками (вывесками) с указанием:</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номера кабинета и наименования отдела;</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фамилии, имени и отчества (последнее – при наличии), должности ответственного лица за прием документов;</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графика приема Заявителей.</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При предоставлении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 инвалидам обеспечиваются:</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возможность беспрепятственного доступа к объекту (зданию, помещению), в котором предоставляется </w:t>
      </w:r>
      <w:r w:rsidR="0039252C">
        <w:rPr>
          <w:rFonts w:ascii="Arial" w:hAnsi="Arial" w:cs="Arial"/>
          <w:bCs/>
          <w:sz w:val="26"/>
          <w:szCs w:val="26"/>
        </w:rPr>
        <w:t>муниципальная</w:t>
      </w:r>
      <w:r w:rsidRPr="009B4EBD">
        <w:rPr>
          <w:rFonts w:ascii="Arial" w:hAnsi="Arial" w:cs="Arial"/>
          <w:bCs/>
          <w:sz w:val="26"/>
          <w:szCs w:val="26"/>
        </w:rPr>
        <w:t xml:space="preserve"> услуга;</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BA5916">
        <w:rPr>
          <w:rFonts w:ascii="Arial" w:hAnsi="Arial" w:cs="Arial"/>
          <w:bCs/>
          <w:sz w:val="26"/>
          <w:szCs w:val="26"/>
        </w:rPr>
        <w:t>муниципальная</w:t>
      </w:r>
      <w:r w:rsidRPr="009B4EBD">
        <w:rPr>
          <w:rFonts w:ascii="Arial" w:hAnsi="Arial" w:cs="Arial"/>
          <w:bCs/>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сопровождение инвалидов, имеющих стойкие расстройства функции зрения и самостоятельного передвижения;</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надлежащее размещение оборудования и носителей информации, </w:t>
      </w:r>
      <w:r w:rsidRPr="009B4EBD">
        <w:rPr>
          <w:rFonts w:ascii="Arial" w:hAnsi="Arial" w:cs="Arial"/>
          <w:bCs/>
          <w:sz w:val="26"/>
          <w:szCs w:val="26"/>
        </w:rPr>
        <w:lastRenderedPageBreak/>
        <w:t xml:space="preserve">необходимых для обеспечения беспрепятственного доступа инвалидов зданиям и помещениям, в которых предоставляется </w:t>
      </w:r>
      <w:r w:rsidR="00BA5916">
        <w:rPr>
          <w:rFonts w:ascii="Arial" w:hAnsi="Arial" w:cs="Arial"/>
          <w:bCs/>
          <w:sz w:val="26"/>
          <w:szCs w:val="26"/>
        </w:rPr>
        <w:t>муниципальная</w:t>
      </w:r>
      <w:r w:rsidRPr="009B4EBD">
        <w:rPr>
          <w:rFonts w:ascii="Arial" w:hAnsi="Arial" w:cs="Arial"/>
          <w:bCs/>
          <w:sz w:val="26"/>
          <w:szCs w:val="26"/>
        </w:rPr>
        <w:t xml:space="preserve"> услуга, и к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услуге с учетом ограничений их жизнедеятельности;</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допуск </w:t>
      </w:r>
      <w:proofErr w:type="spellStart"/>
      <w:r w:rsidRPr="009B4EBD">
        <w:rPr>
          <w:rFonts w:ascii="Arial" w:hAnsi="Arial" w:cs="Arial"/>
          <w:bCs/>
          <w:sz w:val="26"/>
          <w:szCs w:val="26"/>
        </w:rPr>
        <w:t>сурдопереводчика</w:t>
      </w:r>
      <w:proofErr w:type="spellEnd"/>
      <w:r w:rsidRPr="009B4EBD">
        <w:rPr>
          <w:rFonts w:ascii="Arial" w:hAnsi="Arial" w:cs="Arial"/>
          <w:bCs/>
          <w:sz w:val="26"/>
          <w:szCs w:val="26"/>
        </w:rPr>
        <w:t xml:space="preserve"> и </w:t>
      </w:r>
      <w:proofErr w:type="spellStart"/>
      <w:r w:rsidRPr="009B4EBD">
        <w:rPr>
          <w:rFonts w:ascii="Arial" w:hAnsi="Arial" w:cs="Arial"/>
          <w:bCs/>
          <w:sz w:val="26"/>
          <w:szCs w:val="26"/>
        </w:rPr>
        <w:t>тифлосурдопереводчика</w:t>
      </w:r>
      <w:proofErr w:type="spellEnd"/>
      <w:r w:rsidRPr="009B4EBD">
        <w:rPr>
          <w:rFonts w:ascii="Arial" w:hAnsi="Arial" w:cs="Arial"/>
          <w:bCs/>
          <w:sz w:val="26"/>
          <w:szCs w:val="26"/>
        </w:rPr>
        <w:t>;</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BA5916">
        <w:rPr>
          <w:rFonts w:ascii="Arial" w:hAnsi="Arial" w:cs="Arial"/>
          <w:bCs/>
          <w:sz w:val="26"/>
          <w:szCs w:val="26"/>
        </w:rPr>
        <w:t>муниципальная</w:t>
      </w:r>
      <w:proofErr w:type="gramEnd"/>
      <w:r w:rsidRPr="009B4EBD">
        <w:rPr>
          <w:rFonts w:ascii="Arial" w:hAnsi="Arial" w:cs="Arial"/>
          <w:bCs/>
          <w:sz w:val="26"/>
          <w:szCs w:val="26"/>
        </w:rPr>
        <w:t xml:space="preserve"> услуги;</w:t>
      </w:r>
    </w:p>
    <w:p w:rsidR="00EE0D5D" w:rsidRPr="009B4EBD" w:rsidRDefault="00EE0D5D" w:rsidP="006F2513">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оказание инвалидам помощи в преодолении барьеров, мешающих получению ими муниципальных услуг наравне с другими лицами.</w:t>
      </w:r>
    </w:p>
    <w:p w:rsidR="007E008D" w:rsidRDefault="007E008D" w:rsidP="00EE0D5D">
      <w:pPr>
        <w:autoSpaceDE w:val="0"/>
        <w:autoSpaceDN w:val="0"/>
        <w:adjustRightInd w:val="0"/>
        <w:jc w:val="center"/>
        <w:rPr>
          <w:rFonts w:ascii="Arial" w:hAnsi="Arial" w:cs="Arial"/>
          <w:bCs/>
          <w:sz w:val="26"/>
          <w:szCs w:val="26"/>
        </w:rPr>
      </w:pP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Показатели доступности и качества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7E008D">
      <w:pPr>
        <w:autoSpaceDE w:val="0"/>
        <w:autoSpaceDN w:val="0"/>
        <w:adjustRightInd w:val="0"/>
        <w:rPr>
          <w:rFonts w:ascii="Arial" w:hAnsi="Arial" w:cs="Arial"/>
          <w:bCs/>
          <w:sz w:val="26"/>
          <w:szCs w:val="26"/>
        </w:rPr>
      </w:pP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2.22. Основными показателями доступности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 являются:</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наличие полной и понятной информации о порядке, сроках и ходе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возможность получения заявителем уведомлений о предоставлении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 с помощью ЕПГУ;</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возможность получения информации о ходе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 в том числе с использованием информационно-коммуникационных технологий.</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2.23. Основными показателями качества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 являются:</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своевременность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 в соответствии со стандартом ее предоставления, установленным настоящим Административным регламентом;</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минимально возможное количество взаимодействий гражданина с должностными лицами, участвующими в предоставлении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отсутствие нарушений установленных сроков в процессе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 xml:space="preserve">услуги, по </w:t>
      </w:r>
      <w:proofErr w:type="gramStart"/>
      <w:r w:rsidRPr="009B4EBD">
        <w:rPr>
          <w:rFonts w:ascii="Arial" w:hAnsi="Arial" w:cs="Arial"/>
          <w:bCs/>
          <w:sz w:val="26"/>
          <w:szCs w:val="26"/>
        </w:rPr>
        <w:t>итогам</w:t>
      </w:r>
      <w:proofErr w:type="gramEnd"/>
      <w:r w:rsidRPr="009B4EBD">
        <w:rPr>
          <w:rFonts w:ascii="Arial" w:hAnsi="Arial" w:cs="Arial"/>
          <w:bCs/>
          <w:sz w:val="26"/>
          <w:szCs w:val="26"/>
        </w:rPr>
        <w:t xml:space="preserve"> рассмотрения которых вынесены решения об удовлетворении (частичном удовлетворении) требований заявителей.</w:t>
      </w:r>
    </w:p>
    <w:p w:rsidR="00EE0D5D" w:rsidRPr="009B4EBD" w:rsidRDefault="00EE0D5D" w:rsidP="00EE0D5D">
      <w:pPr>
        <w:widowControl w:val="0"/>
        <w:autoSpaceDE w:val="0"/>
        <w:autoSpaceDN w:val="0"/>
        <w:adjustRightInd w:val="0"/>
        <w:ind w:firstLine="709"/>
        <w:rPr>
          <w:rFonts w:ascii="Arial" w:hAnsi="Arial" w:cs="Arial"/>
          <w:bCs/>
          <w:sz w:val="26"/>
          <w:szCs w:val="26"/>
        </w:rPr>
      </w:pP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Иные требования, в том числе учитывающие особенности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 xml:space="preserve">услуги в многофункциональных центрах, особенности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 xml:space="preserve">услуги по экстерриториальному принципу и особенности предоставления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 в электронной форме</w:t>
      </w:r>
    </w:p>
    <w:p w:rsidR="00EE0D5D" w:rsidRPr="009B4EBD" w:rsidRDefault="00EE0D5D" w:rsidP="00EE0D5D">
      <w:pPr>
        <w:widowControl w:val="0"/>
        <w:autoSpaceDE w:val="0"/>
        <w:autoSpaceDN w:val="0"/>
        <w:adjustRightInd w:val="0"/>
        <w:ind w:firstLine="709"/>
        <w:rPr>
          <w:rFonts w:ascii="Arial" w:hAnsi="Arial" w:cs="Arial"/>
          <w:bCs/>
          <w:sz w:val="26"/>
          <w:szCs w:val="26"/>
        </w:rPr>
      </w:pP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2.24. Предоставление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 xml:space="preserve">услуги по экстерриториальному </w:t>
      </w:r>
      <w:r w:rsidRPr="009B4EBD">
        <w:rPr>
          <w:rFonts w:ascii="Arial" w:hAnsi="Arial" w:cs="Arial"/>
          <w:bCs/>
          <w:sz w:val="26"/>
          <w:szCs w:val="26"/>
        </w:rPr>
        <w:lastRenderedPageBreak/>
        <w:t xml:space="preserve">принципу осуществляется в части обеспечения возможности подачи заявлений посредством ЕПГУ и получения результата </w:t>
      </w:r>
      <w:r w:rsidR="004816A5" w:rsidRPr="009B4EBD">
        <w:rPr>
          <w:rFonts w:ascii="Arial" w:hAnsi="Arial" w:cs="Arial"/>
          <w:bCs/>
          <w:sz w:val="26"/>
          <w:szCs w:val="26"/>
        </w:rPr>
        <w:t>муниципальной</w:t>
      </w:r>
      <w:r w:rsidR="00C77871" w:rsidRPr="009B4EBD">
        <w:rPr>
          <w:rFonts w:ascii="Arial" w:hAnsi="Arial" w:cs="Arial"/>
          <w:bCs/>
          <w:sz w:val="26"/>
          <w:szCs w:val="26"/>
        </w:rPr>
        <w:t xml:space="preserve"> </w:t>
      </w:r>
      <w:r w:rsidRPr="009B4EBD">
        <w:rPr>
          <w:rFonts w:ascii="Arial" w:hAnsi="Arial" w:cs="Arial"/>
          <w:bCs/>
          <w:sz w:val="26"/>
          <w:szCs w:val="26"/>
        </w:rPr>
        <w:t>услуги в многофункциональном центре.</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с использованием интерактивной формы в электронном виде.</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Заполненное заявление о предоставлении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отправляется заявителем вместе с прикрепленными электронными образами документов, необходимыми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в Уполномоченный орган. При авторизации в ЕСИА заявление о предоставлении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считается подписанным простой электронной подписью заявителя, представителя, уполномоченного на подписание заявления.</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xml:space="preserve"> Результаты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В случае направления заявления посредством ЕПГУ результат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2.26. Электронные документы представляются в следующих форматах:</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xml:space="preserve">а) </w:t>
      </w:r>
      <w:proofErr w:type="spellStart"/>
      <w:r w:rsidRPr="009B4EBD">
        <w:rPr>
          <w:rFonts w:ascii="Arial" w:hAnsi="Arial" w:cs="Arial"/>
          <w:bCs/>
          <w:sz w:val="26"/>
          <w:szCs w:val="26"/>
        </w:rPr>
        <w:t>xml</w:t>
      </w:r>
      <w:proofErr w:type="spellEnd"/>
      <w:r w:rsidRPr="009B4EBD">
        <w:rPr>
          <w:rFonts w:ascii="Arial" w:hAnsi="Arial" w:cs="Arial"/>
          <w:bCs/>
          <w:sz w:val="26"/>
          <w:szCs w:val="26"/>
        </w:rPr>
        <w:t xml:space="preserve"> - для формализованных документов;</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xml:space="preserve">б) </w:t>
      </w:r>
      <w:proofErr w:type="spellStart"/>
      <w:r w:rsidRPr="009B4EBD">
        <w:rPr>
          <w:rFonts w:ascii="Arial" w:hAnsi="Arial" w:cs="Arial"/>
          <w:bCs/>
          <w:sz w:val="26"/>
          <w:szCs w:val="26"/>
        </w:rPr>
        <w:t>doc</w:t>
      </w:r>
      <w:proofErr w:type="spellEnd"/>
      <w:r w:rsidRPr="009B4EBD">
        <w:rPr>
          <w:rFonts w:ascii="Arial" w:hAnsi="Arial" w:cs="Arial"/>
          <w:bCs/>
          <w:sz w:val="26"/>
          <w:szCs w:val="26"/>
        </w:rPr>
        <w:t xml:space="preserve">, </w:t>
      </w:r>
      <w:proofErr w:type="spellStart"/>
      <w:r w:rsidRPr="009B4EBD">
        <w:rPr>
          <w:rFonts w:ascii="Arial" w:hAnsi="Arial" w:cs="Arial"/>
          <w:bCs/>
          <w:sz w:val="26"/>
          <w:szCs w:val="26"/>
        </w:rPr>
        <w:t>docx</w:t>
      </w:r>
      <w:proofErr w:type="spellEnd"/>
      <w:r w:rsidRPr="009B4EBD">
        <w:rPr>
          <w:rFonts w:ascii="Arial" w:hAnsi="Arial" w:cs="Arial"/>
          <w:bCs/>
          <w:sz w:val="26"/>
          <w:szCs w:val="26"/>
        </w:rPr>
        <w:t xml:space="preserve">, </w:t>
      </w:r>
      <w:proofErr w:type="spellStart"/>
      <w:r w:rsidRPr="009B4EBD">
        <w:rPr>
          <w:rFonts w:ascii="Arial" w:hAnsi="Arial" w:cs="Arial"/>
          <w:bCs/>
          <w:sz w:val="26"/>
          <w:szCs w:val="26"/>
        </w:rPr>
        <w:t>odt</w:t>
      </w:r>
      <w:proofErr w:type="spellEnd"/>
      <w:r w:rsidRPr="009B4EBD">
        <w:rPr>
          <w:rFonts w:ascii="Arial" w:hAnsi="Arial" w:cs="Arial"/>
          <w:bCs/>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xml:space="preserve">в) </w:t>
      </w:r>
      <w:proofErr w:type="spellStart"/>
      <w:r w:rsidRPr="009B4EBD">
        <w:rPr>
          <w:rFonts w:ascii="Arial" w:hAnsi="Arial" w:cs="Arial"/>
          <w:bCs/>
          <w:sz w:val="26"/>
          <w:szCs w:val="26"/>
        </w:rPr>
        <w:t>xls</w:t>
      </w:r>
      <w:proofErr w:type="spellEnd"/>
      <w:r w:rsidRPr="009B4EBD">
        <w:rPr>
          <w:rFonts w:ascii="Arial" w:hAnsi="Arial" w:cs="Arial"/>
          <w:bCs/>
          <w:sz w:val="26"/>
          <w:szCs w:val="26"/>
        </w:rPr>
        <w:t xml:space="preserve">, </w:t>
      </w:r>
      <w:proofErr w:type="spellStart"/>
      <w:r w:rsidRPr="009B4EBD">
        <w:rPr>
          <w:rFonts w:ascii="Arial" w:hAnsi="Arial" w:cs="Arial"/>
          <w:bCs/>
          <w:sz w:val="26"/>
          <w:szCs w:val="26"/>
        </w:rPr>
        <w:t>xlsx</w:t>
      </w:r>
      <w:proofErr w:type="spellEnd"/>
      <w:r w:rsidRPr="009B4EBD">
        <w:rPr>
          <w:rFonts w:ascii="Arial" w:hAnsi="Arial" w:cs="Arial"/>
          <w:bCs/>
          <w:sz w:val="26"/>
          <w:szCs w:val="26"/>
        </w:rPr>
        <w:t xml:space="preserve">, </w:t>
      </w:r>
      <w:proofErr w:type="spellStart"/>
      <w:r w:rsidRPr="009B4EBD">
        <w:rPr>
          <w:rFonts w:ascii="Arial" w:hAnsi="Arial" w:cs="Arial"/>
          <w:bCs/>
          <w:sz w:val="26"/>
          <w:szCs w:val="26"/>
        </w:rPr>
        <w:t>ods</w:t>
      </w:r>
      <w:proofErr w:type="spellEnd"/>
      <w:r w:rsidRPr="009B4EBD">
        <w:rPr>
          <w:rFonts w:ascii="Arial" w:hAnsi="Arial" w:cs="Arial"/>
          <w:bCs/>
          <w:sz w:val="26"/>
          <w:szCs w:val="26"/>
        </w:rPr>
        <w:t xml:space="preserve"> - для документов, содержащих расчеты;</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xml:space="preserve">г) </w:t>
      </w:r>
      <w:proofErr w:type="spellStart"/>
      <w:r w:rsidRPr="009B4EBD">
        <w:rPr>
          <w:rFonts w:ascii="Arial" w:hAnsi="Arial" w:cs="Arial"/>
          <w:bCs/>
          <w:sz w:val="26"/>
          <w:szCs w:val="26"/>
        </w:rPr>
        <w:t>pdf</w:t>
      </w:r>
      <w:proofErr w:type="spellEnd"/>
      <w:r w:rsidRPr="009B4EBD">
        <w:rPr>
          <w:rFonts w:ascii="Arial" w:hAnsi="Arial" w:cs="Arial"/>
          <w:bCs/>
          <w:sz w:val="26"/>
          <w:szCs w:val="26"/>
        </w:rPr>
        <w:t xml:space="preserve">, </w:t>
      </w:r>
      <w:proofErr w:type="spellStart"/>
      <w:r w:rsidRPr="009B4EBD">
        <w:rPr>
          <w:rFonts w:ascii="Arial" w:hAnsi="Arial" w:cs="Arial"/>
          <w:bCs/>
          <w:sz w:val="26"/>
          <w:szCs w:val="26"/>
        </w:rPr>
        <w:t>jpg</w:t>
      </w:r>
      <w:proofErr w:type="spellEnd"/>
      <w:r w:rsidRPr="009B4EBD">
        <w:rPr>
          <w:rFonts w:ascii="Arial" w:hAnsi="Arial" w:cs="Arial"/>
          <w:bCs/>
          <w:sz w:val="26"/>
          <w:szCs w:val="26"/>
        </w:rPr>
        <w:t xml:space="preserve">, </w:t>
      </w:r>
      <w:proofErr w:type="spellStart"/>
      <w:r w:rsidRPr="009B4EBD">
        <w:rPr>
          <w:rFonts w:ascii="Arial" w:hAnsi="Arial" w:cs="Arial"/>
          <w:bCs/>
          <w:sz w:val="26"/>
          <w:szCs w:val="26"/>
        </w:rPr>
        <w:t>jpeg</w:t>
      </w:r>
      <w:proofErr w:type="spellEnd"/>
      <w:r w:rsidRPr="009B4EBD">
        <w:rPr>
          <w:rFonts w:ascii="Arial" w:hAnsi="Arial" w:cs="Arial"/>
          <w:bCs/>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B4EBD">
        <w:rPr>
          <w:rFonts w:ascii="Arial" w:hAnsi="Arial" w:cs="Arial"/>
          <w:bCs/>
          <w:sz w:val="26"/>
          <w:szCs w:val="26"/>
        </w:rPr>
        <w:t>dpi</w:t>
      </w:r>
      <w:proofErr w:type="spellEnd"/>
      <w:r w:rsidRPr="009B4EBD">
        <w:rPr>
          <w:rFonts w:ascii="Arial" w:hAnsi="Arial" w:cs="Arial"/>
          <w:bCs/>
          <w:sz w:val="26"/>
          <w:szCs w:val="26"/>
        </w:rPr>
        <w:t xml:space="preserve"> (масштаб 1:1) с использованием следующих режимов:</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«черно-белый» (при отсутствии в документе графических изображений и (или) цветного текста);</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«оттенки серого» (при наличии в документе графических изображений, отличных от цветного графического изображения);</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«цветной» или «режим полной цветопередачи» (при наличии в документе цветных графических изображений либо цветного текста);</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сохранением всех аутентичных признаков подлинности, а именно: графической подписи лица, печати, углового штампа бланка;</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Электронные документы должны обеспечивать:</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возможность идентифицировать документ и количество листов в документе;</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0D5D" w:rsidRPr="009B4EBD" w:rsidRDefault="00EE0D5D" w:rsidP="00BB34D6">
      <w:pPr>
        <w:ind w:firstLine="567"/>
        <w:rPr>
          <w:rFonts w:ascii="Arial" w:hAnsi="Arial" w:cs="Arial"/>
          <w:bCs/>
          <w:sz w:val="26"/>
          <w:szCs w:val="26"/>
        </w:rPr>
      </w:pPr>
      <w:r w:rsidRPr="009B4EBD">
        <w:rPr>
          <w:rFonts w:ascii="Arial" w:hAnsi="Arial" w:cs="Arial"/>
          <w:bCs/>
          <w:sz w:val="26"/>
          <w:szCs w:val="26"/>
        </w:rPr>
        <w:t xml:space="preserve">Документы, подлежащие представлению в форматах </w:t>
      </w:r>
      <w:proofErr w:type="spellStart"/>
      <w:r w:rsidRPr="009B4EBD">
        <w:rPr>
          <w:rFonts w:ascii="Arial" w:hAnsi="Arial" w:cs="Arial"/>
          <w:bCs/>
          <w:sz w:val="26"/>
          <w:szCs w:val="26"/>
        </w:rPr>
        <w:t>xls</w:t>
      </w:r>
      <w:proofErr w:type="spellEnd"/>
      <w:r w:rsidRPr="009B4EBD">
        <w:rPr>
          <w:rFonts w:ascii="Arial" w:hAnsi="Arial" w:cs="Arial"/>
          <w:bCs/>
          <w:sz w:val="26"/>
          <w:szCs w:val="26"/>
        </w:rPr>
        <w:t xml:space="preserve">, </w:t>
      </w:r>
      <w:proofErr w:type="spellStart"/>
      <w:r w:rsidRPr="009B4EBD">
        <w:rPr>
          <w:rFonts w:ascii="Arial" w:hAnsi="Arial" w:cs="Arial"/>
          <w:bCs/>
          <w:sz w:val="26"/>
          <w:szCs w:val="26"/>
        </w:rPr>
        <w:t>xlsx</w:t>
      </w:r>
      <w:proofErr w:type="spellEnd"/>
      <w:r w:rsidRPr="009B4EBD">
        <w:rPr>
          <w:rFonts w:ascii="Arial" w:hAnsi="Arial" w:cs="Arial"/>
          <w:bCs/>
          <w:sz w:val="26"/>
          <w:szCs w:val="26"/>
        </w:rPr>
        <w:t xml:space="preserve"> или </w:t>
      </w:r>
      <w:proofErr w:type="spellStart"/>
      <w:r w:rsidRPr="009B4EBD">
        <w:rPr>
          <w:rFonts w:ascii="Arial" w:hAnsi="Arial" w:cs="Arial"/>
          <w:bCs/>
          <w:sz w:val="26"/>
          <w:szCs w:val="26"/>
        </w:rPr>
        <w:t>ods</w:t>
      </w:r>
      <w:proofErr w:type="spellEnd"/>
      <w:r w:rsidRPr="009B4EBD">
        <w:rPr>
          <w:rFonts w:ascii="Arial" w:hAnsi="Arial" w:cs="Arial"/>
          <w:bCs/>
          <w:sz w:val="26"/>
          <w:szCs w:val="26"/>
        </w:rPr>
        <w:t>, формируются в виде отдельного электронного документа.</w:t>
      </w:r>
    </w:p>
    <w:p w:rsidR="00EE0D5D" w:rsidRPr="009B4EBD" w:rsidRDefault="00EE0D5D" w:rsidP="00EE0D5D">
      <w:pPr>
        <w:widowControl w:val="0"/>
        <w:autoSpaceDE w:val="0"/>
        <w:autoSpaceDN w:val="0"/>
        <w:adjustRightInd w:val="0"/>
        <w:ind w:firstLine="709"/>
        <w:rPr>
          <w:rFonts w:ascii="Arial" w:hAnsi="Arial" w:cs="Arial"/>
          <w:bCs/>
          <w:sz w:val="26"/>
          <w:szCs w:val="26"/>
        </w:rPr>
      </w:pPr>
    </w:p>
    <w:p w:rsidR="00EE0D5D" w:rsidRPr="009B4EBD" w:rsidRDefault="00F67BFC" w:rsidP="00EE0D5D">
      <w:pPr>
        <w:widowControl w:val="0"/>
        <w:autoSpaceDE w:val="0"/>
        <w:autoSpaceDN w:val="0"/>
        <w:adjustRightInd w:val="0"/>
        <w:ind w:firstLine="709"/>
        <w:jc w:val="center"/>
        <w:rPr>
          <w:rFonts w:ascii="Arial" w:hAnsi="Arial" w:cs="Arial"/>
          <w:bCs/>
          <w:sz w:val="26"/>
          <w:szCs w:val="26"/>
        </w:rPr>
      </w:pPr>
      <w:r w:rsidRPr="009B4EBD">
        <w:rPr>
          <w:rFonts w:ascii="Arial" w:hAnsi="Arial" w:cs="Arial"/>
          <w:bCs/>
          <w:sz w:val="26"/>
          <w:szCs w:val="26"/>
        </w:rPr>
        <w:t>3</w:t>
      </w:r>
      <w:r w:rsidR="00EE0D5D" w:rsidRPr="009B4EBD">
        <w:rPr>
          <w:rFonts w:ascii="Arial" w:hAnsi="Arial" w:cs="Arial"/>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0D5D" w:rsidRPr="009B4EBD" w:rsidRDefault="00EE0D5D" w:rsidP="00EE0D5D">
      <w:pPr>
        <w:widowControl w:val="0"/>
        <w:autoSpaceDE w:val="0"/>
        <w:autoSpaceDN w:val="0"/>
        <w:adjustRightInd w:val="0"/>
        <w:ind w:firstLine="709"/>
        <w:rPr>
          <w:rFonts w:ascii="Arial" w:hAnsi="Arial" w:cs="Arial"/>
          <w:bCs/>
          <w:sz w:val="26"/>
          <w:szCs w:val="26"/>
        </w:rPr>
      </w:pPr>
    </w:p>
    <w:p w:rsidR="00EE0D5D" w:rsidRPr="009B4EBD" w:rsidRDefault="00EE0D5D" w:rsidP="00EE0D5D">
      <w:pPr>
        <w:widowControl w:val="0"/>
        <w:autoSpaceDE w:val="0"/>
        <w:autoSpaceDN w:val="0"/>
        <w:adjustRightInd w:val="0"/>
        <w:ind w:firstLine="709"/>
        <w:jc w:val="center"/>
        <w:rPr>
          <w:rFonts w:ascii="Arial" w:hAnsi="Arial" w:cs="Arial"/>
          <w:bCs/>
          <w:sz w:val="26"/>
          <w:szCs w:val="26"/>
        </w:rPr>
      </w:pPr>
      <w:r w:rsidRPr="009B4EBD">
        <w:rPr>
          <w:rFonts w:ascii="Arial" w:hAnsi="Arial" w:cs="Arial"/>
          <w:bCs/>
          <w:sz w:val="26"/>
          <w:szCs w:val="26"/>
        </w:rPr>
        <w:t>Исчерпывающий перечень административных процедур</w:t>
      </w:r>
    </w:p>
    <w:p w:rsidR="00EE0D5D" w:rsidRPr="009B4EBD" w:rsidRDefault="00EE0D5D" w:rsidP="00EE0D5D">
      <w:pPr>
        <w:widowControl w:val="0"/>
        <w:tabs>
          <w:tab w:val="left" w:pos="567"/>
        </w:tabs>
        <w:rPr>
          <w:rFonts w:ascii="Arial" w:hAnsi="Arial" w:cs="Arial"/>
          <w:bCs/>
          <w:sz w:val="26"/>
          <w:szCs w:val="26"/>
        </w:rPr>
      </w:pPr>
    </w:p>
    <w:p w:rsidR="00EE0D5D" w:rsidRPr="009B4EBD" w:rsidRDefault="00EE0D5D" w:rsidP="00BB34D6">
      <w:pPr>
        <w:widowControl w:val="0"/>
        <w:tabs>
          <w:tab w:val="left" w:pos="567"/>
        </w:tabs>
        <w:ind w:firstLine="567"/>
        <w:rPr>
          <w:rFonts w:ascii="Arial" w:hAnsi="Arial" w:cs="Arial"/>
          <w:bCs/>
          <w:sz w:val="26"/>
          <w:szCs w:val="26"/>
        </w:rPr>
      </w:pPr>
      <w:r w:rsidRPr="009B4EBD">
        <w:rPr>
          <w:rFonts w:ascii="Arial" w:hAnsi="Arial" w:cs="Arial"/>
          <w:bCs/>
          <w:sz w:val="26"/>
          <w:szCs w:val="26"/>
        </w:rPr>
        <w:t xml:space="preserve">3.1. Предоставление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включает в себя следующие административные процедуры:</w:t>
      </w:r>
    </w:p>
    <w:p w:rsidR="00EE0D5D" w:rsidRPr="009B4EBD" w:rsidRDefault="00EE0D5D" w:rsidP="00BB34D6">
      <w:pPr>
        <w:widowControl w:val="0"/>
        <w:tabs>
          <w:tab w:val="left" w:pos="567"/>
        </w:tabs>
        <w:ind w:firstLine="567"/>
        <w:rPr>
          <w:rFonts w:ascii="Arial" w:hAnsi="Arial" w:cs="Arial"/>
          <w:bCs/>
          <w:sz w:val="26"/>
          <w:szCs w:val="26"/>
        </w:rPr>
      </w:pPr>
      <w:r w:rsidRPr="009B4EBD">
        <w:rPr>
          <w:rFonts w:ascii="Arial" w:hAnsi="Arial" w:cs="Arial"/>
          <w:bCs/>
          <w:sz w:val="26"/>
          <w:szCs w:val="26"/>
        </w:rPr>
        <w:t>проверка документов и регистрация заявления;</w:t>
      </w:r>
    </w:p>
    <w:p w:rsidR="00EE0D5D" w:rsidRPr="009B4EBD" w:rsidRDefault="00EE0D5D" w:rsidP="00BB34D6">
      <w:pPr>
        <w:widowControl w:val="0"/>
        <w:tabs>
          <w:tab w:val="left" w:pos="567"/>
        </w:tabs>
        <w:ind w:firstLine="567"/>
        <w:rPr>
          <w:rFonts w:ascii="Arial" w:hAnsi="Arial" w:cs="Arial"/>
          <w:bCs/>
          <w:sz w:val="26"/>
          <w:szCs w:val="26"/>
        </w:rPr>
      </w:pPr>
      <w:r w:rsidRPr="009B4EBD">
        <w:rPr>
          <w:rFonts w:ascii="Arial" w:hAnsi="Arial" w:cs="Arial"/>
          <w:bCs/>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E0D5D" w:rsidRPr="009B4EBD" w:rsidRDefault="00EE0D5D" w:rsidP="00BB34D6">
      <w:pPr>
        <w:widowControl w:val="0"/>
        <w:tabs>
          <w:tab w:val="left" w:pos="567"/>
        </w:tabs>
        <w:ind w:firstLine="567"/>
        <w:rPr>
          <w:rFonts w:ascii="Arial" w:hAnsi="Arial" w:cs="Arial"/>
          <w:bCs/>
          <w:sz w:val="26"/>
          <w:szCs w:val="26"/>
        </w:rPr>
      </w:pPr>
      <w:r w:rsidRPr="009B4EBD">
        <w:rPr>
          <w:rFonts w:ascii="Arial" w:hAnsi="Arial" w:cs="Arial"/>
          <w:bCs/>
          <w:sz w:val="26"/>
          <w:szCs w:val="26"/>
        </w:rPr>
        <w:t>рассмотрение документов и сведений;</w:t>
      </w:r>
    </w:p>
    <w:p w:rsidR="00EE0D5D" w:rsidRPr="009B4EBD" w:rsidRDefault="00EE0D5D" w:rsidP="00BB34D6">
      <w:pPr>
        <w:widowControl w:val="0"/>
        <w:tabs>
          <w:tab w:val="left" w:pos="567"/>
        </w:tabs>
        <w:ind w:firstLine="567"/>
        <w:rPr>
          <w:rFonts w:ascii="Arial" w:hAnsi="Arial" w:cs="Arial"/>
          <w:bCs/>
          <w:sz w:val="26"/>
          <w:szCs w:val="26"/>
        </w:rPr>
      </w:pPr>
      <w:r w:rsidRPr="009B4EBD">
        <w:rPr>
          <w:rFonts w:ascii="Arial" w:hAnsi="Arial" w:cs="Arial"/>
          <w:bCs/>
          <w:sz w:val="26"/>
          <w:szCs w:val="26"/>
        </w:rPr>
        <w:t>принятие решения;</w:t>
      </w:r>
    </w:p>
    <w:p w:rsidR="00EE0D5D" w:rsidRPr="009B4EBD" w:rsidRDefault="00EE0D5D" w:rsidP="00BB34D6">
      <w:pPr>
        <w:widowControl w:val="0"/>
        <w:tabs>
          <w:tab w:val="left" w:pos="567"/>
        </w:tabs>
        <w:ind w:firstLine="567"/>
        <w:rPr>
          <w:rFonts w:ascii="Arial" w:hAnsi="Arial" w:cs="Arial"/>
          <w:bCs/>
          <w:sz w:val="26"/>
          <w:szCs w:val="26"/>
        </w:rPr>
      </w:pPr>
      <w:r w:rsidRPr="009B4EBD">
        <w:rPr>
          <w:rFonts w:ascii="Arial" w:hAnsi="Arial" w:cs="Arial"/>
          <w:bCs/>
          <w:sz w:val="26"/>
          <w:szCs w:val="26"/>
        </w:rPr>
        <w:t>выдача результата;</w:t>
      </w:r>
    </w:p>
    <w:p w:rsidR="00EE0D5D" w:rsidRPr="009B4EBD" w:rsidRDefault="00EE0D5D" w:rsidP="00BB34D6">
      <w:pPr>
        <w:widowControl w:val="0"/>
        <w:tabs>
          <w:tab w:val="left" w:pos="567"/>
        </w:tabs>
        <w:ind w:firstLine="567"/>
        <w:rPr>
          <w:rFonts w:ascii="Arial" w:hAnsi="Arial" w:cs="Arial"/>
          <w:bCs/>
          <w:sz w:val="26"/>
          <w:szCs w:val="26"/>
        </w:rPr>
      </w:pPr>
      <w:r w:rsidRPr="009B4EBD">
        <w:rPr>
          <w:rFonts w:ascii="Arial" w:hAnsi="Arial" w:cs="Arial"/>
          <w:bCs/>
          <w:sz w:val="26"/>
          <w:szCs w:val="26"/>
        </w:rPr>
        <w:t xml:space="preserve">внесение результата муниципальной услуги в реестр юридически значимых записей. </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EE0D5D" w:rsidP="00EE0D5D">
      <w:pPr>
        <w:widowControl w:val="0"/>
        <w:autoSpaceDE w:val="0"/>
        <w:autoSpaceDN w:val="0"/>
        <w:adjustRightInd w:val="0"/>
        <w:ind w:firstLine="709"/>
        <w:jc w:val="center"/>
        <w:rPr>
          <w:rFonts w:ascii="Arial" w:hAnsi="Arial" w:cs="Arial"/>
          <w:bCs/>
          <w:sz w:val="26"/>
          <w:szCs w:val="26"/>
        </w:rPr>
      </w:pPr>
      <w:r w:rsidRPr="009B4EBD">
        <w:rPr>
          <w:rFonts w:ascii="Arial" w:hAnsi="Arial" w:cs="Arial"/>
          <w:bCs/>
          <w:sz w:val="26"/>
          <w:szCs w:val="26"/>
        </w:rPr>
        <w:t xml:space="preserve">Перечень административных процедур (действий) при предоставлении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услуг в электронной форме</w:t>
      </w:r>
    </w:p>
    <w:p w:rsidR="00EE0D5D" w:rsidRPr="009B4EBD" w:rsidRDefault="00EE0D5D" w:rsidP="00EE0D5D">
      <w:pPr>
        <w:widowControl w:val="0"/>
        <w:autoSpaceDE w:val="0"/>
        <w:autoSpaceDN w:val="0"/>
        <w:adjustRightInd w:val="0"/>
        <w:ind w:firstLine="709"/>
        <w:jc w:val="center"/>
        <w:rPr>
          <w:rFonts w:ascii="Arial" w:hAnsi="Arial" w:cs="Arial"/>
          <w:bCs/>
          <w:sz w:val="26"/>
          <w:szCs w:val="26"/>
        </w:rPr>
      </w:pP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3.2. При предоставлении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в электронной форме заявителю обеспечиваются:</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получение информации о порядке и сроках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формирование заявления;</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прием и регистрация Уполномоченным органом заявления и иных документов, необходимых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получение результата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получение сведений о ходе рассмотрения заявления;</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осуществление оценки качества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7775F">
        <w:rPr>
          <w:rFonts w:ascii="Arial" w:hAnsi="Arial" w:cs="Arial"/>
          <w:bCs/>
          <w:sz w:val="26"/>
          <w:szCs w:val="26"/>
        </w:rPr>
        <w:t>муниципальную</w:t>
      </w:r>
      <w:r w:rsidRPr="009B4EBD">
        <w:rPr>
          <w:rFonts w:ascii="Arial" w:hAnsi="Arial" w:cs="Arial"/>
          <w:bCs/>
          <w:sz w:val="26"/>
          <w:szCs w:val="26"/>
        </w:rPr>
        <w:t xml:space="preserve"> услугу, либо </w:t>
      </w:r>
      <w:r w:rsidR="0097775F">
        <w:rPr>
          <w:rFonts w:ascii="Arial" w:hAnsi="Arial" w:cs="Arial"/>
          <w:bCs/>
          <w:sz w:val="26"/>
          <w:szCs w:val="26"/>
        </w:rPr>
        <w:t>муниципального</w:t>
      </w:r>
      <w:r w:rsidRPr="009B4EBD">
        <w:rPr>
          <w:rFonts w:ascii="Arial" w:hAnsi="Arial" w:cs="Arial"/>
          <w:bCs/>
          <w:sz w:val="26"/>
          <w:szCs w:val="26"/>
        </w:rPr>
        <w:t xml:space="preserve"> служащего.</w:t>
      </w:r>
    </w:p>
    <w:p w:rsidR="00EE0D5D" w:rsidRPr="009B4EBD" w:rsidRDefault="00EE0D5D" w:rsidP="00EE0D5D">
      <w:pPr>
        <w:autoSpaceDE w:val="0"/>
        <w:autoSpaceDN w:val="0"/>
        <w:adjustRightInd w:val="0"/>
        <w:jc w:val="center"/>
        <w:rPr>
          <w:rFonts w:ascii="Arial" w:hAnsi="Arial" w:cs="Arial"/>
          <w:bCs/>
          <w:sz w:val="26"/>
          <w:szCs w:val="26"/>
        </w:rPr>
      </w:pP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Порядок осуществления административных процедур (действий) в электронной форме </w:t>
      </w:r>
    </w:p>
    <w:p w:rsidR="00EE0D5D" w:rsidRPr="009B4EBD" w:rsidRDefault="00EE0D5D" w:rsidP="00EE0D5D">
      <w:pPr>
        <w:widowControl w:val="0"/>
        <w:autoSpaceDE w:val="0"/>
        <w:autoSpaceDN w:val="0"/>
        <w:adjustRightInd w:val="0"/>
        <w:ind w:firstLine="709"/>
        <w:rPr>
          <w:rFonts w:ascii="Arial" w:hAnsi="Arial" w:cs="Arial"/>
          <w:bCs/>
          <w:sz w:val="26"/>
          <w:szCs w:val="26"/>
        </w:rPr>
      </w:pP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lastRenderedPageBreak/>
        <w:t>3.3. Формирование заявления.</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656F8" w:rsidRPr="00B656F8" w:rsidRDefault="00B656F8" w:rsidP="00BB34D6">
      <w:pPr>
        <w:widowControl w:val="0"/>
        <w:autoSpaceDE w:val="0"/>
        <w:autoSpaceDN w:val="0"/>
        <w:ind w:firstLine="567"/>
        <w:rPr>
          <w:rFonts w:ascii="Arial" w:hAnsi="Arial" w:cs="Arial"/>
          <w:bCs/>
          <w:sz w:val="26"/>
          <w:szCs w:val="26"/>
        </w:rPr>
      </w:pPr>
      <w:r w:rsidRPr="00B656F8">
        <w:rPr>
          <w:rFonts w:ascii="Arial" w:hAnsi="Arial" w:cs="Arial"/>
          <w:bCs/>
          <w:sz w:val="26"/>
          <w:szCs w:val="26"/>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При формировании заявления заявителю обеспечивается:</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б) возможность печати на бумажном носителе копии электронной формы заявления;</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д) возможность вернуться на любой из этапов заполнения электронной формы заявления без </w:t>
      </w:r>
      <w:proofErr w:type="gramStart"/>
      <w:r w:rsidRPr="009B4EBD">
        <w:rPr>
          <w:rFonts w:ascii="Arial" w:hAnsi="Arial" w:cs="Arial"/>
          <w:bCs/>
          <w:sz w:val="26"/>
          <w:szCs w:val="26"/>
        </w:rPr>
        <w:t>потери</w:t>
      </w:r>
      <w:proofErr w:type="gramEnd"/>
      <w:r w:rsidRPr="009B4EBD">
        <w:rPr>
          <w:rFonts w:ascii="Arial" w:hAnsi="Arial" w:cs="Arial"/>
          <w:bCs/>
          <w:sz w:val="26"/>
          <w:szCs w:val="26"/>
        </w:rPr>
        <w:t xml:space="preserve"> ранее введенной информации;</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е) возможность доступа заявителя на ЕПГУ к ранее поданным им заявлениям </w:t>
      </w:r>
      <w:r w:rsidRPr="00BF4F54">
        <w:rPr>
          <w:rFonts w:ascii="Arial" w:hAnsi="Arial" w:cs="Arial"/>
          <w:bCs/>
          <w:i/>
          <w:sz w:val="26"/>
          <w:szCs w:val="26"/>
        </w:rPr>
        <w:t>в течение не менее одного года</w:t>
      </w:r>
      <w:r w:rsidRPr="009B4EBD">
        <w:rPr>
          <w:rFonts w:ascii="Arial" w:hAnsi="Arial" w:cs="Arial"/>
          <w:bCs/>
          <w:sz w:val="26"/>
          <w:szCs w:val="26"/>
        </w:rPr>
        <w:t xml:space="preserve">, а также частично сформированных заявлений – </w:t>
      </w:r>
      <w:r w:rsidRPr="00BF4F54">
        <w:rPr>
          <w:rFonts w:ascii="Arial" w:hAnsi="Arial" w:cs="Arial"/>
          <w:bCs/>
          <w:i/>
          <w:sz w:val="26"/>
          <w:szCs w:val="26"/>
        </w:rPr>
        <w:t>в течение не менее 3 месяцев</w:t>
      </w:r>
      <w:r w:rsidRPr="009B4EBD">
        <w:rPr>
          <w:rFonts w:ascii="Arial" w:hAnsi="Arial" w:cs="Arial"/>
          <w:bCs/>
          <w:sz w:val="26"/>
          <w:szCs w:val="26"/>
        </w:rPr>
        <w:t>.</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Сформированное и подписанное </w:t>
      </w:r>
      <w:proofErr w:type="gramStart"/>
      <w:r w:rsidRPr="009B4EBD">
        <w:rPr>
          <w:rFonts w:ascii="Arial" w:hAnsi="Arial" w:cs="Arial"/>
          <w:bCs/>
          <w:sz w:val="26"/>
          <w:szCs w:val="26"/>
        </w:rPr>
        <w:t>заявление</w:t>
      </w:r>
      <w:proofErr w:type="gramEnd"/>
      <w:r w:rsidRPr="009B4EBD">
        <w:rPr>
          <w:rFonts w:ascii="Arial" w:hAnsi="Arial" w:cs="Arial"/>
          <w:bCs/>
          <w:sz w:val="26"/>
          <w:szCs w:val="26"/>
        </w:rPr>
        <w:t xml:space="preserve"> и иные документы, необходимые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направляются в Уполномоченный орган посредством ЕПГУ.</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3.4. Уполномоченный орган обеспечивает в срок </w:t>
      </w:r>
      <w:r w:rsidRPr="00BF4F54">
        <w:rPr>
          <w:rFonts w:ascii="Arial" w:hAnsi="Arial" w:cs="Arial"/>
          <w:bCs/>
          <w:i/>
          <w:sz w:val="26"/>
          <w:szCs w:val="26"/>
        </w:rPr>
        <w:t xml:space="preserve">не позднее 1 рабочего дня с момента подачи заявления </w:t>
      </w:r>
      <w:r w:rsidRPr="009B4EBD">
        <w:rPr>
          <w:rFonts w:ascii="Arial" w:hAnsi="Arial" w:cs="Arial"/>
          <w:bCs/>
          <w:sz w:val="26"/>
          <w:szCs w:val="26"/>
        </w:rPr>
        <w:t xml:space="preserve">на ЕПГУ, а в случае его поступления в нерабочий или праздничный день, </w:t>
      </w:r>
      <w:r w:rsidRPr="00BF4F54">
        <w:rPr>
          <w:rFonts w:ascii="Arial" w:hAnsi="Arial" w:cs="Arial"/>
          <w:bCs/>
          <w:i/>
          <w:sz w:val="26"/>
          <w:szCs w:val="26"/>
        </w:rPr>
        <w:t>– в следующий за ним первый рабочий день</w:t>
      </w:r>
      <w:r w:rsidRPr="009B4EBD">
        <w:rPr>
          <w:rFonts w:ascii="Arial" w:hAnsi="Arial" w:cs="Arial"/>
          <w:bCs/>
          <w:sz w:val="26"/>
          <w:szCs w:val="26"/>
        </w:rPr>
        <w:t>:</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а) прием документов, необходимых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и направление заявителю электронного сообщения о поступлении заявления;</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(далее – ГИС).</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Ответственное должностное лицо:</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lastRenderedPageBreak/>
        <w:t xml:space="preserve">проверяет наличие электронных заявлений, поступивших с ЕПГУ, с периодом </w:t>
      </w:r>
      <w:r w:rsidRPr="00BF4F54">
        <w:rPr>
          <w:rFonts w:ascii="Arial" w:hAnsi="Arial" w:cs="Arial"/>
          <w:bCs/>
          <w:i/>
          <w:sz w:val="26"/>
          <w:szCs w:val="26"/>
        </w:rPr>
        <w:t>не реже 2 раз в день</w:t>
      </w:r>
      <w:r w:rsidRPr="009B4EBD">
        <w:rPr>
          <w:rFonts w:ascii="Arial" w:hAnsi="Arial" w:cs="Arial"/>
          <w:bCs/>
          <w:sz w:val="26"/>
          <w:szCs w:val="26"/>
        </w:rPr>
        <w:t>;</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рассматривает поступившие заявления и приложенные образы документов (документы);</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производит действия в соответствии с пунктом 3.4 настоящего Административного регламента.</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3.6. Заявителю в качестве результата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обеспечивается возможность получения документа: </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3.7. Получение информации о ходе рассмотрения заявления и о результате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При предоставлении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 в электронной форме заявителю направляется:</w:t>
      </w:r>
    </w:p>
    <w:p w:rsidR="00EE0D5D" w:rsidRPr="009B4EBD" w:rsidRDefault="00EE0D5D" w:rsidP="00BB34D6">
      <w:pPr>
        <w:widowControl w:val="0"/>
        <w:autoSpaceDE w:val="0"/>
        <w:autoSpaceDN w:val="0"/>
        <w:adjustRightInd w:val="0"/>
        <w:ind w:firstLine="567"/>
        <w:rPr>
          <w:rFonts w:ascii="Arial" w:hAnsi="Arial" w:cs="Arial"/>
          <w:bCs/>
          <w:sz w:val="26"/>
          <w:szCs w:val="26"/>
        </w:rPr>
      </w:pPr>
      <w:proofErr w:type="gramStart"/>
      <w:r w:rsidRPr="009B4EBD">
        <w:rPr>
          <w:rFonts w:ascii="Arial" w:hAnsi="Arial" w:cs="Arial"/>
          <w:bCs/>
          <w:sz w:val="26"/>
          <w:szCs w:val="26"/>
        </w:rPr>
        <w:t xml:space="preserve">а) уведомление о приеме и регистрации заявления и иных документов, необходимых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содержащее сведения о факте приема заявления и документов, необходимых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и начале процедуры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а также сведения о дате и времени окончания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либо мотивированный отказ в приеме документов, необходимых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w:t>
      </w:r>
      <w:proofErr w:type="gramEnd"/>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б) уведомление о результатах рассмотрения документов, необходимых для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содержащее сведения о принятии положительного решения о предоставлении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и возможности получить результат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либо мотивированный отказ в предоставлении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3.8. Оценка качества предоставления муниципальной услуги.</w:t>
      </w:r>
    </w:p>
    <w:p w:rsidR="00EE0D5D" w:rsidRPr="009B4EBD" w:rsidRDefault="00EE0D5D" w:rsidP="00BB34D6">
      <w:pPr>
        <w:autoSpaceDE w:val="0"/>
        <w:autoSpaceDN w:val="0"/>
        <w:adjustRightInd w:val="0"/>
        <w:ind w:firstLine="567"/>
        <w:rPr>
          <w:rFonts w:ascii="Arial" w:hAnsi="Arial" w:cs="Arial"/>
          <w:bCs/>
          <w:sz w:val="26"/>
          <w:szCs w:val="26"/>
        </w:rPr>
      </w:pPr>
      <w:proofErr w:type="gramStart"/>
      <w:r w:rsidRPr="009B4EBD">
        <w:rPr>
          <w:rFonts w:ascii="Arial" w:hAnsi="Arial" w:cs="Arial"/>
          <w:bCs/>
          <w:sz w:val="26"/>
          <w:szCs w:val="26"/>
        </w:rPr>
        <w:t xml:space="preserve">Оценка качества предоставления </w:t>
      </w:r>
      <w:r w:rsidR="004816A5" w:rsidRPr="009B4EBD">
        <w:rPr>
          <w:rFonts w:ascii="Arial" w:hAnsi="Arial" w:cs="Arial"/>
          <w:bCs/>
          <w:sz w:val="26"/>
          <w:szCs w:val="26"/>
        </w:rPr>
        <w:t>муниципальной</w:t>
      </w:r>
      <w:r w:rsidR="00E919A9" w:rsidRPr="009B4EBD">
        <w:rPr>
          <w:rFonts w:ascii="Arial" w:hAnsi="Arial" w:cs="Arial"/>
          <w:bCs/>
          <w:sz w:val="26"/>
          <w:szCs w:val="26"/>
        </w:rPr>
        <w:t xml:space="preserve"> </w:t>
      </w:r>
      <w:r w:rsidRPr="009B4EBD">
        <w:rPr>
          <w:rFonts w:ascii="Arial" w:hAnsi="Arial" w:cs="Arial"/>
          <w:bCs/>
          <w:sz w:val="26"/>
          <w:szCs w:val="26"/>
        </w:rPr>
        <w:t xml:space="preserve">услуги осуществляется в соответствии с </w:t>
      </w:r>
      <w:hyperlink r:id="rId12" w:history="1">
        <w:r w:rsidRPr="009B4EBD">
          <w:rPr>
            <w:rFonts w:ascii="Arial" w:hAnsi="Arial" w:cs="Arial"/>
            <w:bCs/>
            <w:sz w:val="26"/>
            <w:szCs w:val="26"/>
          </w:rPr>
          <w:t>Правилами</w:t>
        </w:r>
      </w:hyperlink>
      <w:r w:rsidRPr="009B4EBD">
        <w:rPr>
          <w:rFonts w:ascii="Arial" w:hAnsi="Arial" w:cs="Arial"/>
          <w:bCs/>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B4EBD">
        <w:rPr>
          <w:rFonts w:ascii="Arial" w:hAnsi="Arial" w:cs="Arial"/>
          <w:bCs/>
          <w:sz w:val="26"/>
          <w:szCs w:val="26"/>
        </w:rPr>
        <w:t xml:space="preserve"> </w:t>
      </w:r>
      <w:proofErr w:type="gramStart"/>
      <w:r w:rsidRPr="009B4EBD">
        <w:rPr>
          <w:rFonts w:ascii="Arial" w:hAnsi="Arial" w:cs="Arial"/>
          <w:bCs/>
          <w:sz w:val="26"/>
          <w:szCs w:val="26"/>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9B4EBD">
        <w:rPr>
          <w:rFonts w:ascii="Arial" w:hAnsi="Arial" w:cs="Arial"/>
          <w:bCs/>
          <w:sz w:val="26"/>
          <w:szCs w:val="26"/>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B4EBD">
        <w:rPr>
          <w:rFonts w:ascii="Arial" w:hAnsi="Arial" w:cs="Arial"/>
          <w:bCs/>
          <w:sz w:val="26"/>
          <w:szCs w:val="26"/>
        </w:rPr>
        <w:t xml:space="preserve"> решений о досрочном прекращении исполнения соответствующими руководителями своих должностных обязанностей».</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3.9. </w:t>
      </w:r>
      <w:proofErr w:type="gramStart"/>
      <w:r w:rsidRPr="009B4EBD">
        <w:rPr>
          <w:rFonts w:ascii="Arial" w:hAnsi="Arial" w:cs="Arial"/>
          <w:bCs/>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B4EBD">
        <w:rPr>
          <w:rFonts w:ascii="Arial" w:hAnsi="Arial" w:cs="Arial"/>
          <w:bCs/>
          <w:sz w:val="26"/>
          <w:szCs w:val="26"/>
        </w:rPr>
        <w:t xml:space="preserve"> муниципальных услуг.</w:t>
      </w:r>
    </w:p>
    <w:p w:rsidR="00EE0D5D" w:rsidRPr="009B4EBD" w:rsidRDefault="00EE0D5D" w:rsidP="006E584E">
      <w:pPr>
        <w:widowControl w:val="0"/>
        <w:autoSpaceDE w:val="0"/>
        <w:autoSpaceDN w:val="0"/>
        <w:adjustRightInd w:val="0"/>
        <w:rPr>
          <w:rFonts w:ascii="Arial" w:hAnsi="Arial" w:cs="Arial"/>
          <w:bCs/>
          <w:sz w:val="26"/>
          <w:szCs w:val="26"/>
        </w:rPr>
      </w:pPr>
    </w:p>
    <w:p w:rsidR="00EE0D5D" w:rsidRPr="009B4EBD" w:rsidRDefault="00EE0D5D" w:rsidP="00EE0D5D">
      <w:pPr>
        <w:widowControl w:val="0"/>
        <w:autoSpaceDE w:val="0"/>
        <w:autoSpaceDN w:val="0"/>
        <w:adjustRightInd w:val="0"/>
        <w:ind w:firstLine="709"/>
        <w:jc w:val="center"/>
        <w:rPr>
          <w:rFonts w:ascii="Arial" w:hAnsi="Arial" w:cs="Arial"/>
          <w:bCs/>
          <w:sz w:val="26"/>
          <w:szCs w:val="26"/>
        </w:rPr>
      </w:pPr>
      <w:r w:rsidRPr="009B4EBD">
        <w:rPr>
          <w:rFonts w:ascii="Arial" w:hAnsi="Arial" w:cs="Arial"/>
          <w:bCs/>
          <w:sz w:val="26"/>
          <w:szCs w:val="26"/>
        </w:rPr>
        <w:t>Порядок исправления допущенных оп</w:t>
      </w:r>
      <w:r w:rsidR="006E584E" w:rsidRPr="009B4EBD">
        <w:rPr>
          <w:rFonts w:ascii="Arial" w:hAnsi="Arial" w:cs="Arial"/>
          <w:bCs/>
          <w:sz w:val="26"/>
          <w:szCs w:val="26"/>
        </w:rPr>
        <w:t xml:space="preserve">ечаток и ошибок в </w:t>
      </w:r>
      <w:r w:rsidRPr="009B4EBD">
        <w:rPr>
          <w:rFonts w:ascii="Arial" w:hAnsi="Arial" w:cs="Arial"/>
          <w:bCs/>
          <w:sz w:val="26"/>
          <w:szCs w:val="26"/>
        </w:rPr>
        <w:t xml:space="preserve">выданных в результате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 документах</w:t>
      </w:r>
    </w:p>
    <w:p w:rsidR="00EE0D5D" w:rsidRPr="009B4EBD" w:rsidRDefault="00EE0D5D" w:rsidP="00EE0D5D">
      <w:pPr>
        <w:widowControl w:val="0"/>
        <w:autoSpaceDE w:val="0"/>
        <w:autoSpaceDN w:val="0"/>
        <w:adjustRightInd w:val="0"/>
        <w:ind w:firstLine="709"/>
        <w:jc w:val="center"/>
        <w:rPr>
          <w:rFonts w:ascii="Arial" w:hAnsi="Arial" w:cs="Arial"/>
          <w:bCs/>
          <w:sz w:val="26"/>
          <w:szCs w:val="26"/>
        </w:rPr>
      </w:pP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3.10. </w:t>
      </w:r>
      <w:proofErr w:type="gramStart"/>
      <w:r w:rsidRPr="009B4EBD">
        <w:rPr>
          <w:rFonts w:ascii="Arial" w:hAnsi="Arial" w:cs="Arial"/>
          <w:bCs/>
          <w:sz w:val="26"/>
          <w:szCs w:val="26"/>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3.11. Основания отказа в приеме заявления об исправлении опечаток и ошибок указаны в пункте 2.13 настоящего Административного регламента.</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3.12. Исправление допущенных опечаток и ошибок в выданных в результате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 документах осуществляется в следующем порядке:</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3.13.1. Заявитель при обнаружении опечаток и ошибок в документах, выданных в результате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3.13.3. Уполномоченный орган обеспечивает устранение опечаток и ошибок в документах, являющихся результатом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3.13.4. Срок устранения опечаток и ошибок не должен превышать 3 (трех) рабочих дней </w:t>
      </w:r>
      <w:proofErr w:type="gramStart"/>
      <w:r w:rsidRPr="009B4EBD">
        <w:rPr>
          <w:rFonts w:ascii="Arial" w:hAnsi="Arial" w:cs="Arial"/>
          <w:bCs/>
          <w:sz w:val="26"/>
          <w:szCs w:val="26"/>
        </w:rPr>
        <w:t>с даты регистрации</w:t>
      </w:r>
      <w:proofErr w:type="gramEnd"/>
      <w:r w:rsidRPr="009B4EBD">
        <w:rPr>
          <w:rFonts w:ascii="Arial" w:hAnsi="Arial" w:cs="Arial"/>
          <w:bCs/>
          <w:sz w:val="26"/>
          <w:szCs w:val="26"/>
        </w:rPr>
        <w:t xml:space="preserve"> заявления, указанного в подпункте 3.13.1 пункта 3.13 настоящего подраздела.</w:t>
      </w:r>
    </w:p>
    <w:p w:rsidR="00EE0D5D" w:rsidRPr="009B4EBD" w:rsidRDefault="00EE0D5D" w:rsidP="00EE0D5D">
      <w:pPr>
        <w:rPr>
          <w:rFonts w:ascii="Arial" w:hAnsi="Arial" w:cs="Arial"/>
          <w:bCs/>
          <w:sz w:val="26"/>
          <w:szCs w:val="26"/>
        </w:rPr>
      </w:pPr>
    </w:p>
    <w:p w:rsidR="00EE0D5D" w:rsidRPr="009B4EBD" w:rsidRDefault="00F67BFC" w:rsidP="00EE0D5D">
      <w:pPr>
        <w:widowControl w:val="0"/>
        <w:autoSpaceDE w:val="0"/>
        <w:autoSpaceDN w:val="0"/>
        <w:adjustRightInd w:val="0"/>
        <w:ind w:firstLine="709"/>
        <w:rPr>
          <w:rFonts w:ascii="Arial" w:hAnsi="Arial" w:cs="Arial"/>
          <w:bCs/>
          <w:sz w:val="26"/>
          <w:szCs w:val="26"/>
        </w:rPr>
      </w:pPr>
      <w:r w:rsidRPr="009B4EBD">
        <w:rPr>
          <w:rFonts w:ascii="Arial" w:hAnsi="Arial" w:cs="Arial"/>
          <w:bCs/>
          <w:sz w:val="26"/>
          <w:szCs w:val="26"/>
        </w:rPr>
        <w:t>4</w:t>
      </w:r>
      <w:r w:rsidR="00EE0D5D" w:rsidRPr="009B4EBD">
        <w:rPr>
          <w:rFonts w:ascii="Arial" w:hAnsi="Arial" w:cs="Arial"/>
          <w:bCs/>
          <w:sz w:val="26"/>
          <w:szCs w:val="26"/>
        </w:rPr>
        <w:t xml:space="preserve">. Формы </w:t>
      </w:r>
      <w:proofErr w:type="gramStart"/>
      <w:r w:rsidR="00EE0D5D" w:rsidRPr="009B4EBD">
        <w:rPr>
          <w:rFonts w:ascii="Arial" w:hAnsi="Arial" w:cs="Arial"/>
          <w:bCs/>
          <w:sz w:val="26"/>
          <w:szCs w:val="26"/>
        </w:rPr>
        <w:t>контроля за</w:t>
      </w:r>
      <w:proofErr w:type="gramEnd"/>
      <w:r w:rsidR="00EE0D5D" w:rsidRPr="009B4EBD">
        <w:rPr>
          <w:rFonts w:ascii="Arial" w:hAnsi="Arial" w:cs="Arial"/>
          <w:bCs/>
          <w:sz w:val="26"/>
          <w:szCs w:val="26"/>
        </w:rPr>
        <w:t xml:space="preserve"> исполнением административного регламента</w:t>
      </w:r>
    </w:p>
    <w:p w:rsidR="00EE0D5D" w:rsidRPr="009B4EBD" w:rsidRDefault="00EE0D5D" w:rsidP="00EE0D5D">
      <w:pPr>
        <w:widowControl w:val="0"/>
        <w:autoSpaceDE w:val="0"/>
        <w:autoSpaceDN w:val="0"/>
        <w:adjustRightInd w:val="0"/>
        <w:ind w:firstLine="709"/>
        <w:jc w:val="center"/>
        <w:rPr>
          <w:rFonts w:ascii="Arial" w:hAnsi="Arial" w:cs="Arial"/>
          <w:bCs/>
          <w:sz w:val="26"/>
          <w:szCs w:val="26"/>
        </w:rPr>
      </w:pPr>
    </w:p>
    <w:p w:rsidR="00EE0D5D" w:rsidRPr="009B4EBD" w:rsidRDefault="00EE0D5D" w:rsidP="00EE0D5D">
      <w:pPr>
        <w:autoSpaceDE w:val="0"/>
        <w:autoSpaceDN w:val="0"/>
        <w:adjustRightInd w:val="0"/>
        <w:jc w:val="center"/>
        <w:outlineLvl w:val="0"/>
        <w:rPr>
          <w:rFonts w:ascii="Arial" w:hAnsi="Arial" w:cs="Arial"/>
          <w:bCs/>
          <w:sz w:val="26"/>
          <w:szCs w:val="26"/>
        </w:rPr>
      </w:pPr>
      <w:r w:rsidRPr="009B4EBD">
        <w:rPr>
          <w:rFonts w:ascii="Arial" w:hAnsi="Arial" w:cs="Arial"/>
          <w:bCs/>
          <w:sz w:val="26"/>
          <w:szCs w:val="26"/>
        </w:rPr>
        <w:t xml:space="preserve">Порядок осуществления текущего </w:t>
      </w:r>
      <w:proofErr w:type="gramStart"/>
      <w:r w:rsidRPr="009B4EBD">
        <w:rPr>
          <w:rFonts w:ascii="Arial" w:hAnsi="Arial" w:cs="Arial"/>
          <w:bCs/>
          <w:sz w:val="26"/>
          <w:szCs w:val="26"/>
        </w:rPr>
        <w:t>контроля за</w:t>
      </w:r>
      <w:proofErr w:type="gramEnd"/>
      <w:r w:rsidRPr="009B4EBD">
        <w:rPr>
          <w:rFonts w:ascii="Arial" w:hAnsi="Arial" w:cs="Arial"/>
          <w:bCs/>
          <w:sz w:val="26"/>
          <w:szCs w:val="26"/>
        </w:rPr>
        <w:t xml:space="preserve"> соблюдением</w:t>
      </w: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и исполнением ответственными должностными лицами положений</w:t>
      </w: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регламента и иных нормативных правовых актов,</w:t>
      </w: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устанавливающих требования к предоставлению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 а также принятием ими решений</w:t>
      </w:r>
    </w:p>
    <w:p w:rsidR="00EE0D5D" w:rsidRPr="009B4EBD" w:rsidRDefault="00EE0D5D" w:rsidP="00EE0D5D">
      <w:pPr>
        <w:autoSpaceDE w:val="0"/>
        <w:autoSpaceDN w:val="0"/>
        <w:adjustRightInd w:val="0"/>
        <w:jc w:val="center"/>
        <w:rPr>
          <w:rFonts w:ascii="Arial" w:hAnsi="Arial" w:cs="Arial"/>
          <w:bCs/>
          <w:sz w:val="26"/>
          <w:szCs w:val="26"/>
        </w:rPr>
      </w:pP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lastRenderedPageBreak/>
        <w:t xml:space="preserve">4.1. Текущий </w:t>
      </w:r>
      <w:proofErr w:type="gramStart"/>
      <w:r w:rsidRPr="009B4EBD">
        <w:rPr>
          <w:rFonts w:ascii="Arial" w:hAnsi="Arial" w:cs="Arial"/>
          <w:bCs/>
          <w:sz w:val="26"/>
          <w:szCs w:val="26"/>
        </w:rPr>
        <w:t>контроль за</w:t>
      </w:r>
      <w:proofErr w:type="gramEnd"/>
      <w:r w:rsidRPr="009B4EBD">
        <w:rPr>
          <w:rFonts w:ascii="Arial" w:hAnsi="Arial" w:cs="Arial"/>
          <w:bCs/>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Текущий контроль осуществляется путем проведения проверок:</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решений о предоставлении (об отказе в предоставлении)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выявления и устранения нарушений прав граждан;</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0D5D" w:rsidRPr="009B4EBD" w:rsidRDefault="00EE0D5D" w:rsidP="00EE0D5D">
      <w:pPr>
        <w:autoSpaceDE w:val="0"/>
        <w:autoSpaceDN w:val="0"/>
        <w:adjustRightInd w:val="0"/>
        <w:rPr>
          <w:rFonts w:ascii="Arial" w:hAnsi="Arial" w:cs="Arial"/>
          <w:bCs/>
          <w:sz w:val="26"/>
          <w:szCs w:val="26"/>
        </w:rPr>
      </w:pPr>
    </w:p>
    <w:p w:rsidR="00EE0D5D" w:rsidRPr="009B4EBD" w:rsidRDefault="00EE0D5D" w:rsidP="00EE0D5D">
      <w:pPr>
        <w:autoSpaceDE w:val="0"/>
        <w:autoSpaceDN w:val="0"/>
        <w:adjustRightInd w:val="0"/>
        <w:jc w:val="center"/>
        <w:outlineLvl w:val="0"/>
        <w:rPr>
          <w:rFonts w:ascii="Arial" w:hAnsi="Arial" w:cs="Arial"/>
          <w:bCs/>
          <w:sz w:val="26"/>
          <w:szCs w:val="26"/>
        </w:rPr>
      </w:pPr>
      <w:r w:rsidRPr="009B4EBD">
        <w:rPr>
          <w:rFonts w:ascii="Arial" w:hAnsi="Arial" w:cs="Arial"/>
          <w:bCs/>
          <w:sz w:val="26"/>
          <w:szCs w:val="26"/>
        </w:rPr>
        <w:t xml:space="preserve">Порядок и периодичность осуществления </w:t>
      </w:r>
      <w:proofErr w:type="gramStart"/>
      <w:r w:rsidRPr="009B4EBD">
        <w:rPr>
          <w:rFonts w:ascii="Arial" w:hAnsi="Arial" w:cs="Arial"/>
          <w:bCs/>
          <w:sz w:val="26"/>
          <w:szCs w:val="26"/>
        </w:rPr>
        <w:t>плановых</w:t>
      </w:r>
      <w:proofErr w:type="gramEnd"/>
      <w:r w:rsidRPr="009B4EBD">
        <w:rPr>
          <w:rFonts w:ascii="Arial" w:hAnsi="Arial" w:cs="Arial"/>
          <w:bCs/>
          <w:sz w:val="26"/>
          <w:szCs w:val="26"/>
        </w:rPr>
        <w:t xml:space="preserve"> и внеплановых</w:t>
      </w: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проверок полноты и качества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 xml:space="preserve">услуги, в том числе порядок и формы </w:t>
      </w:r>
      <w:proofErr w:type="gramStart"/>
      <w:r w:rsidRPr="009B4EBD">
        <w:rPr>
          <w:rFonts w:ascii="Arial" w:hAnsi="Arial" w:cs="Arial"/>
          <w:bCs/>
          <w:sz w:val="26"/>
          <w:szCs w:val="26"/>
        </w:rPr>
        <w:t>контроля за</w:t>
      </w:r>
      <w:proofErr w:type="gramEnd"/>
      <w:r w:rsidRPr="009B4EBD">
        <w:rPr>
          <w:rFonts w:ascii="Arial" w:hAnsi="Arial" w:cs="Arial"/>
          <w:bCs/>
          <w:sz w:val="26"/>
          <w:szCs w:val="26"/>
        </w:rPr>
        <w:t xml:space="preserve"> полнотой</w:t>
      </w: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и качеством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autoSpaceDE w:val="0"/>
        <w:autoSpaceDN w:val="0"/>
        <w:adjustRightInd w:val="0"/>
        <w:jc w:val="center"/>
        <w:rPr>
          <w:rFonts w:ascii="Arial" w:hAnsi="Arial" w:cs="Arial"/>
          <w:bCs/>
          <w:sz w:val="26"/>
          <w:szCs w:val="26"/>
        </w:rPr>
      </w:pP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4.2. </w:t>
      </w:r>
      <w:proofErr w:type="gramStart"/>
      <w:r w:rsidRPr="009B4EBD">
        <w:rPr>
          <w:rFonts w:ascii="Arial" w:hAnsi="Arial" w:cs="Arial"/>
          <w:bCs/>
          <w:sz w:val="26"/>
          <w:szCs w:val="26"/>
        </w:rPr>
        <w:t>Контроль за</w:t>
      </w:r>
      <w:proofErr w:type="gramEnd"/>
      <w:r w:rsidRPr="009B4EBD">
        <w:rPr>
          <w:rFonts w:ascii="Arial" w:hAnsi="Arial" w:cs="Arial"/>
          <w:bCs/>
          <w:sz w:val="26"/>
          <w:szCs w:val="26"/>
        </w:rPr>
        <w:t xml:space="preserve"> полнотой и качеством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 включает в себя проведение плановых и внеплановых проверок.</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 контролю подлежат:</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соблюдение сроков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соблюдение положений настоящего Административного регламента;</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правильность и обоснованность принятого решения об отказе в предоставлении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822D4A"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4.4. </w:t>
      </w:r>
      <w:r w:rsidR="00EE0D5D" w:rsidRPr="009B4EBD">
        <w:rPr>
          <w:rFonts w:ascii="Arial" w:hAnsi="Arial" w:cs="Arial"/>
          <w:bCs/>
          <w:sz w:val="26"/>
          <w:szCs w:val="26"/>
        </w:rPr>
        <w:t>Основанием для проведения внеплановых проверок являются:</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6E584E" w:rsidRPr="009B4EBD">
        <w:rPr>
          <w:rFonts w:ascii="Arial" w:hAnsi="Arial" w:cs="Arial"/>
          <w:bCs/>
          <w:sz w:val="26"/>
          <w:szCs w:val="26"/>
        </w:rPr>
        <w:t xml:space="preserve">сельского поселения </w:t>
      </w:r>
      <w:r w:rsidR="00716806">
        <w:rPr>
          <w:rFonts w:ascii="Arial" w:hAnsi="Arial" w:cs="Arial"/>
          <w:bCs/>
          <w:sz w:val="26"/>
          <w:szCs w:val="26"/>
        </w:rPr>
        <w:t>Каркатеевы</w:t>
      </w:r>
      <w:r w:rsidRPr="009B4EBD">
        <w:rPr>
          <w:rFonts w:ascii="Arial" w:hAnsi="Arial" w:cs="Arial"/>
          <w:bCs/>
          <w:sz w:val="26"/>
          <w:szCs w:val="26"/>
        </w:rPr>
        <w:t>;</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обращения граждан и юридических лиц на нарушения законодательства, в том числе на качество 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autoSpaceDE w:val="0"/>
        <w:autoSpaceDN w:val="0"/>
        <w:adjustRightInd w:val="0"/>
        <w:rPr>
          <w:rFonts w:ascii="Arial" w:hAnsi="Arial" w:cs="Arial"/>
          <w:bCs/>
          <w:sz w:val="26"/>
          <w:szCs w:val="26"/>
        </w:rPr>
      </w:pPr>
    </w:p>
    <w:p w:rsidR="00EE0D5D" w:rsidRPr="009B4EBD" w:rsidRDefault="00EE0D5D" w:rsidP="00EE0D5D">
      <w:pPr>
        <w:autoSpaceDE w:val="0"/>
        <w:autoSpaceDN w:val="0"/>
        <w:adjustRightInd w:val="0"/>
        <w:jc w:val="center"/>
        <w:outlineLvl w:val="0"/>
        <w:rPr>
          <w:rFonts w:ascii="Arial" w:hAnsi="Arial" w:cs="Arial"/>
          <w:bCs/>
          <w:sz w:val="26"/>
          <w:szCs w:val="26"/>
        </w:rPr>
      </w:pPr>
      <w:r w:rsidRPr="009B4EBD">
        <w:rPr>
          <w:rFonts w:ascii="Arial" w:hAnsi="Arial" w:cs="Arial"/>
          <w:bCs/>
          <w:sz w:val="26"/>
          <w:szCs w:val="26"/>
        </w:rPr>
        <w:t>Ответственность должностных лиц за решения и действия</w:t>
      </w: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(бездействие), </w:t>
      </w:r>
      <w:proofErr w:type="gramStart"/>
      <w:r w:rsidRPr="009B4EBD">
        <w:rPr>
          <w:rFonts w:ascii="Arial" w:hAnsi="Arial" w:cs="Arial"/>
          <w:bCs/>
          <w:sz w:val="26"/>
          <w:szCs w:val="26"/>
        </w:rPr>
        <w:t>принимаемые</w:t>
      </w:r>
      <w:proofErr w:type="gramEnd"/>
      <w:r w:rsidRPr="009B4EBD">
        <w:rPr>
          <w:rFonts w:ascii="Arial" w:hAnsi="Arial" w:cs="Arial"/>
          <w:bCs/>
          <w:sz w:val="26"/>
          <w:szCs w:val="26"/>
        </w:rPr>
        <w:t xml:space="preserve"> (осуществляемые) ими в ходе</w:t>
      </w: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предоставления </w:t>
      </w:r>
      <w:r w:rsidR="004816A5" w:rsidRPr="009B4EBD">
        <w:rPr>
          <w:rFonts w:ascii="Arial" w:hAnsi="Arial" w:cs="Arial"/>
          <w:bCs/>
          <w:sz w:val="26"/>
          <w:szCs w:val="26"/>
        </w:rPr>
        <w:t>муниципальной</w:t>
      </w:r>
      <w:r w:rsidR="006E584E"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autoSpaceDE w:val="0"/>
        <w:autoSpaceDN w:val="0"/>
        <w:adjustRightInd w:val="0"/>
        <w:jc w:val="center"/>
        <w:rPr>
          <w:rFonts w:ascii="Arial" w:hAnsi="Arial" w:cs="Arial"/>
          <w:bCs/>
          <w:sz w:val="26"/>
          <w:szCs w:val="26"/>
        </w:rPr>
      </w:pP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22D4A" w:rsidRPr="009B4EBD">
        <w:rPr>
          <w:rFonts w:ascii="Arial" w:hAnsi="Arial" w:cs="Arial"/>
          <w:bCs/>
          <w:sz w:val="26"/>
          <w:szCs w:val="26"/>
        </w:rPr>
        <w:t xml:space="preserve">органов местного самоуправления сельского поселения </w:t>
      </w:r>
      <w:r w:rsidR="00716806">
        <w:rPr>
          <w:rFonts w:ascii="Arial" w:hAnsi="Arial" w:cs="Arial"/>
          <w:bCs/>
          <w:sz w:val="26"/>
          <w:szCs w:val="26"/>
        </w:rPr>
        <w:t>Каркатеевы</w:t>
      </w:r>
      <w:r w:rsidR="00716806" w:rsidRPr="009B4EBD">
        <w:rPr>
          <w:rFonts w:ascii="Arial" w:hAnsi="Arial" w:cs="Arial"/>
          <w:bCs/>
          <w:sz w:val="26"/>
          <w:szCs w:val="26"/>
        </w:rPr>
        <w:t xml:space="preserve"> </w:t>
      </w:r>
      <w:r w:rsidRPr="009B4EBD">
        <w:rPr>
          <w:rFonts w:ascii="Arial" w:hAnsi="Arial" w:cs="Arial"/>
          <w:bCs/>
          <w:sz w:val="26"/>
          <w:szCs w:val="26"/>
        </w:rPr>
        <w:t>осуществляется привлечение виновных лиц к ответственности в соответствии с законодательством Российской Федерации.</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 закрепляется в их должностных регламентах в соответствии с требованиями законодательства.</w:t>
      </w:r>
    </w:p>
    <w:p w:rsidR="00EE0D5D" w:rsidRPr="009B4EBD" w:rsidRDefault="00EE0D5D" w:rsidP="00EE0D5D">
      <w:pPr>
        <w:autoSpaceDE w:val="0"/>
        <w:autoSpaceDN w:val="0"/>
        <w:adjustRightInd w:val="0"/>
        <w:ind w:firstLine="540"/>
        <w:rPr>
          <w:rFonts w:ascii="Arial" w:hAnsi="Arial" w:cs="Arial"/>
          <w:bCs/>
          <w:sz w:val="26"/>
          <w:szCs w:val="26"/>
        </w:rPr>
      </w:pPr>
    </w:p>
    <w:p w:rsidR="00EE0D5D" w:rsidRPr="009B4EBD" w:rsidRDefault="00EE0D5D" w:rsidP="00EE0D5D">
      <w:pPr>
        <w:autoSpaceDE w:val="0"/>
        <w:autoSpaceDN w:val="0"/>
        <w:adjustRightInd w:val="0"/>
        <w:jc w:val="center"/>
        <w:outlineLvl w:val="0"/>
        <w:rPr>
          <w:rFonts w:ascii="Arial" w:hAnsi="Arial" w:cs="Arial"/>
          <w:bCs/>
          <w:sz w:val="26"/>
          <w:szCs w:val="26"/>
        </w:rPr>
      </w:pPr>
      <w:r w:rsidRPr="009B4EBD">
        <w:rPr>
          <w:rFonts w:ascii="Arial" w:hAnsi="Arial" w:cs="Arial"/>
          <w:bCs/>
          <w:sz w:val="26"/>
          <w:szCs w:val="26"/>
        </w:rPr>
        <w:t xml:space="preserve">Требования к порядку и формам </w:t>
      </w:r>
      <w:proofErr w:type="gramStart"/>
      <w:r w:rsidRPr="009B4EBD">
        <w:rPr>
          <w:rFonts w:ascii="Arial" w:hAnsi="Arial" w:cs="Arial"/>
          <w:bCs/>
          <w:sz w:val="26"/>
          <w:szCs w:val="26"/>
        </w:rPr>
        <w:t>контроля за</w:t>
      </w:r>
      <w:proofErr w:type="gramEnd"/>
      <w:r w:rsidRPr="009B4EBD">
        <w:rPr>
          <w:rFonts w:ascii="Arial" w:hAnsi="Arial" w:cs="Arial"/>
          <w:bCs/>
          <w:sz w:val="26"/>
          <w:szCs w:val="26"/>
        </w:rPr>
        <w:t xml:space="preserve"> предоставлением</w:t>
      </w:r>
    </w:p>
    <w:p w:rsidR="00EE0D5D" w:rsidRPr="009B4EBD" w:rsidRDefault="00822D4A"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М</w:t>
      </w:r>
      <w:r w:rsidR="004816A5" w:rsidRPr="009B4EBD">
        <w:rPr>
          <w:rFonts w:ascii="Arial" w:hAnsi="Arial" w:cs="Arial"/>
          <w:bCs/>
          <w:sz w:val="26"/>
          <w:szCs w:val="26"/>
        </w:rPr>
        <w:t>униципальной</w:t>
      </w:r>
      <w:r w:rsidRPr="009B4EBD">
        <w:rPr>
          <w:rFonts w:ascii="Arial" w:hAnsi="Arial" w:cs="Arial"/>
          <w:bCs/>
          <w:sz w:val="26"/>
          <w:szCs w:val="26"/>
        </w:rPr>
        <w:t xml:space="preserve"> </w:t>
      </w:r>
      <w:r w:rsidR="00EE0D5D" w:rsidRPr="009B4EBD">
        <w:rPr>
          <w:rFonts w:ascii="Arial" w:hAnsi="Arial" w:cs="Arial"/>
          <w:bCs/>
          <w:sz w:val="26"/>
          <w:szCs w:val="26"/>
        </w:rPr>
        <w:t>услуги, в том числе со стороны граждан,</w:t>
      </w: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их объединений и организаций</w:t>
      </w:r>
    </w:p>
    <w:p w:rsidR="00EE0D5D" w:rsidRPr="009B4EBD" w:rsidRDefault="00EE0D5D" w:rsidP="00EE0D5D">
      <w:pPr>
        <w:autoSpaceDE w:val="0"/>
        <w:autoSpaceDN w:val="0"/>
        <w:adjustRightInd w:val="0"/>
        <w:jc w:val="center"/>
        <w:rPr>
          <w:rFonts w:ascii="Arial" w:hAnsi="Arial" w:cs="Arial"/>
          <w:bCs/>
          <w:sz w:val="26"/>
          <w:szCs w:val="26"/>
        </w:rPr>
      </w:pP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4.6. Граждане, их объединения и организации имеют право осуществлять </w:t>
      </w:r>
      <w:proofErr w:type="gramStart"/>
      <w:r w:rsidRPr="009B4EBD">
        <w:rPr>
          <w:rFonts w:ascii="Arial" w:hAnsi="Arial" w:cs="Arial"/>
          <w:bCs/>
          <w:sz w:val="26"/>
          <w:szCs w:val="26"/>
        </w:rPr>
        <w:t>контроль за</w:t>
      </w:r>
      <w:proofErr w:type="gramEnd"/>
      <w:r w:rsidRPr="009B4EBD">
        <w:rPr>
          <w:rFonts w:ascii="Arial" w:hAnsi="Arial" w:cs="Arial"/>
          <w:bCs/>
          <w:sz w:val="26"/>
          <w:szCs w:val="26"/>
        </w:rPr>
        <w:t xml:space="preserve"> предоставлением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 xml:space="preserve">услуги путем получения информации о ходе предоставления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 в том числе о сроках завершения административных процедур (действий).</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Граждане, их объединения и организации также имеют право:</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 xml:space="preserve">направлять замечания и предложения по улучшению доступности и качества предоставления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вносить предложения о мерах по устранению нарушений настоящего Административного регламента.</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0D5D" w:rsidRPr="009B4EBD" w:rsidRDefault="00EE0D5D" w:rsidP="00EE0D5D">
      <w:pPr>
        <w:autoSpaceDE w:val="0"/>
        <w:autoSpaceDN w:val="0"/>
        <w:adjustRightInd w:val="0"/>
        <w:ind w:firstLine="540"/>
        <w:rPr>
          <w:rFonts w:ascii="Arial" w:hAnsi="Arial" w:cs="Arial"/>
          <w:bCs/>
          <w:sz w:val="26"/>
          <w:szCs w:val="26"/>
        </w:rPr>
      </w:pPr>
      <w:r w:rsidRPr="009B4EBD">
        <w:rPr>
          <w:rFonts w:ascii="Arial" w:hAnsi="Arial" w:cs="Arial"/>
          <w:bCs/>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F67BFC" w:rsidP="00EE0D5D">
      <w:pPr>
        <w:widowControl w:val="0"/>
        <w:autoSpaceDE w:val="0"/>
        <w:autoSpaceDN w:val="0"/>
        <w:adjustRightInd w:val="0"/>
        <w:ind w:firstLine="709"/>
        <w:jc w:val="center"/>
        <w:outlineLvl w:val="1"/>
        <w:rPr>
          <w:rFonts w:ascii="Arial" w:hAnsi="Arial" w:cs="Arial"/>
          <w:bCs/>
          <w:sz w:val="26"/>
          <w:szCs w:val="26"/>
        </w:rPr>
      </w:pPr>
      <w:r w:rsidRPr="009B4EBD">
        <w:rPr>
          <w:rFonts w:ascii="Arial" w:hAnsi="Arial" w:cs="Arial"/>
          <w:bCs/>
          <w:sz w:val="26"/>
          <w:szCs w:val="26"/>
        </w:rPr>
        <w:t>5</w:t>
      </w:r>
      <w:r w:rsidR="00EE0D5D" w:rsidRPr="009B4EBD">
        <w:rPr>
          <w:rFonts w:ascii="Arial" w:hAnsi="Arial" w:cs="Arial"/>
          <w:bCs/>
          <w:sz w:val="26"/>
          <w:szCs w:val="26"/>
        </w:rPr>
        <w:t xml:space="preserve">. Досудебный (внесудебный) порядок обжалования решений и действий (бездействия) органа, предоставляющего </w:t>
      </w:r>
      <w:r w:rsidR="0097775F">
        <w:rPr>
          <w:rFonts w:ascii="Arial" w:hAnsi="Arial" w:cs="Arial"/>
          <w:bCs/>
          <w:sz w:val="26"/>
          <w:szCs w:val="26"/>
        </w:rPr>
        <w:t>муниципальную</w:t>
      </w:r>
      <w:r w:rsidR="00EE0D5D" w:rsidRPr="009B4EBD">
        <w:rPr>
          <w:rFonts w:ascii="Arial" w:hAnsi="Arial" w:cs="Arial"/>
          <w:bCs/>
          <w:sz w:val="26"/>
          <w:szCs w:val="26"/>
        </w:rPr>
        <w:t xml:space="preserve"> услугу, а также их должностных лиц, </w:t>
      </w:r>
      <w:r w:rsidR="0097775F">
        <w:rPr>
          <w:rFonts w:ascii="Arial" w:hAnsi="Arial" w:cs="Arial"/>
          <w:bCs/>
          <w:sz w:val="26"/>
          <w:szCs w:val="26"/>
        </w:rPr>
        <w:t>муниципальных</w:t>
      </w:r>
      <w:r w:rsidR="00EE0D5D" w:rsidRPr="009B4EBD">
        <w:rPr>
          <w:rFonts w:ascii="Arial" w:hAnsi="Arial" w:cs="Arial"/>
          <w:bCs/>
          <w:sz w:val="26"/>
          <w:szCs w:val="26"/>
        </w:rPr>
        <w:t xml:space="preserve"> служащих</w:t>
      </w:r>
    </w:p>
    <w:p w:rsidR="00822D4A" w:rsidRPr="009B4EBD" w:rsidRDefault="00822D4A" w:rsidP="00EE0D5D">
      <w:pPr>
        <w:widowControl w:val="0"/>
        <w:autoSpaceDE w:val="0"/>
        <w:autoSpaceDN w:val="0"/>
        <w:adjustRightInd w:val="0"/>
        <w:ind w:firstLine="709"/>
        <w:jc w:val="center"/>
        <w:outlineLvl w:val="1"/>
        <w:rPr>
          <w:rFonts w:ascii="Arial" w:hAnsi="Arial" w:cs="Arial"/>
          <w:bCs/>
          <w:sz w:val="26"/>
          <w:szCs w:val="26"/>
        </w:rPr>
      </w:pPr>
    </w:p>
    <w:p w:rsidR="00EE0D5D" w:rsidRPr="009B4EBD" w:rsidRDefault="00EE0D5D" w:rsidP="00BB34D6">
      <w:pPr>
        <w:autoSpaceDE w:val="0"/>
        <w:autoSpaceDN w:val="0"/>
        <w:adjustRightInd w:val="0"/>
        <w:ind w:firstLine="426"/>
        <w:rPr>
          <w:rFonts w:ascii="Arial" w:hAnsi="Arial" w:cs="Arial"/>
          <w:bCs/>
          <w:sz w:val="26"/>
          <w:szCs w:val="26"/>
        </w:rPr>
      </w:pPr>
      <w:r w:rsidRPr="009B4EBD">
        <w:rPr>
          <w:rFonts w:ascii="Arial" w:hAnsi="Arial" w:cs="Arial"/>
          <w:bCs/>
          <w:sz w:val="26"/>
          <w:szCs w:val="26"/>
        </w:rPr>
        <w:t xml:space="preserve">5.1. </w:t>
      </w:r>
      <w:proofErr w:type="gramStart"/>
      <w:r w:rsidRPr="009B4EBD">
        <w:rPr>
          <w:rFonts w:ascii="Arial" w:hAnsi="Arial" w:cs="Arial"/>
          <w:bCs/>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97775F">
        <w:rPr>
          <w:rFonts w:ascii="Arial" w:hAnsi="Arial" w:cs="Arial"/>
          <w:bCs/>
          <w:sz w:val="26"/>
          <w:szCs w:val="26"/>
        </w:rPr>
        <w:t>муниципальных</w:t>
      </w:r>
      <w:r w:rsidRPr="009B4EBD">
        <w:rPr>
          <w:rFonts w:ascii="Arial" w:hAnsi="Arial" w:cs="Arial"/>
          <w:bCs/>
          <w:sz w:val="26"/>
          <w:szCs w:val="26"/>
        </w:rPr>
        <w:t xml:space="preserve"> служащих, многофункционального центра, а также работника многофункционального центра при предоставлении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 в досудебном (внесудебном) порядке (далее – жалоба).</w:t>
      </w:r>
      <w:proofErr w:type="gramEnd"/>
    </w:p>
    <w:p w:rsidR="00EE0D5D" w:rsidRPr="009B4EBD" w:rsidRDefault="00EE0D5D" w:rsidP="00EE0D5D">
      <w:pPr>
        <w:autoSpaceDE w:val="0"/>
        <w:autoSpaceDN w:val="0"/>
        <w:adjustRightInd w:val="0"/>
        <w:ind w:firstLine="709"/>
        <w:outlineLvl w:val="0"/>
        <w:rPr>
          <w:rFonts w:ascii="Arial" w:hAnsi="Arial" w:cs="Arial"/>
          <w:bCs/>
          <w:sz w:val="26"/>
          <w:szCs w:val="26"/>
        </w:rPr>
      </w:pP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822D4A" w:rsidRPr="009B4EBD">
        <w:rPr>
          <w:rFonts w:ascii="Arial" w:hAnsi="Arial" w:cs="Arial"/>
          <w:bCs/>
          <w:sz w:val="26"/>
          <w:szCs w:val="26"/>
        </w:rPr>
        <w:t>осудебном (внесудебном) порядке</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0D5D" w:rsidRPr="009B4EBD" w:rsidRDefault="00EE0D5D" w:rsidP="00BB34D6">
      <w:pPr>
        <w:autoSpaceDE w:val="0"/>
        <w:autoSpaceDN w:val="0"/>
        <w:adjustRightInd w:val="0"/>
        <w:ind w:firstLine="567"/>
        <w:rPr>
          <w:rFonts w:ascii="Arial" w:hAnsi="Arial" w:cs="Arial"/>
          <w:bCs/>
          <w:sz w:val="26"/>
          <w:szCs w:val="26"/>
        </w:rPr>
      </w:pPr>
      <w:proofErr w:type="gramStart"/>
      <w:r w:rsidRPr="009B4EBD">
        <w:rPr>
          <w:rFonts w:ascii="Arial" w:hAnsi="Arial" w:cs="Arial"/>
          <w:bCs/>
          <w:sz w:val="26"/>
          <w:szCs w:val="26"/>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roofErr w:type="gramEnd"/>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в вышестоящий орган на решение и (или) действия (бездействие) должностного лица, руководителя Уполномоченного органа;</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к руководителю многофункционального центра – на решения и действия (бездействие) работника многофункционального центра;</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lastRenderedPageBreak/>
        <w:t>к учредителю многофункционального центра – на решение и действия (бездействие) многофункционального центра.</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0D5D" w:rsidRPr="009B4EBD" w:rsidRDefault="00EE0D5D" w:rsidP="00EE0D5D">
      <w:pPr>
        <w:autoSpaceDE w:val="0"/>
        <w:autoSpaceDN w:val="0"/>
        <w:adjustRightInd w:val="0"/>
        <w:spacing w:before="280"/>
        <w:jc w:val="center"/>
        <w:rPr>
          <w:rFonts w:ascii="Arial" w:hAnsi="Arial" w:cs="Arial"/>
          <w:bCs/>
          <w:sz w:val="26"/>
          <w:szCs w:val="26"/>
        </w:rPr>
      </w:pPr>
      <w:r w:rsidRPr="009B4EBD">
        <w:rPr>
          <w:rFonts w:ascii="Arial" w:hAnsi="Arial" w:cs="Arial"/>
          <w:bCs/>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5.3. Информация о порядке подачи и рассмотрения жалобы размещается на информационных стендах в местах предоставления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0D5D" w:rsidRPr="009B4EBD" w:rsidRDefault="00EE0D5D" w:rsidP="00EE0D5D">
      <w:pPr>
        <w:autoSpaceDE w:val="0"/>
        <w:autoSpaceDN w:val="0"/>
        <w:adjustRightInd w:val="0"/>
        <w:spacing w:before="280"/>
        <w:jc w:val="center"/>
        <w:rPr>
          <w:rFonts w:ascii="Arial" w:hAnsi="Arial" w:cs="Arial"/>
          <w:bCs/>
          <w:sz w:val="26"/>
          <w:szCs w:val="26"/>
        </w:rPr>
      </w:pPr>
      <w:proofErr w:type="gramStart"/>
      <w:r w:rsidRPr="009B4EBD">
        <w:rPr>
          <w:rFonts w:ascii="Arial" w:hAnsi="Arial" w:cs="Arial"/>
          <w:bCs/>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w:t>
      </w:r>
      <w:proofErr w:type="gramEnd"/>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5.4. Порядок досудебного (внесудебного) обжалования решений и действий (бездействия) Уполномоченного органа, предоставляющего </w:t>
      </w:r>
      <w:r w:rsidR="0097775F">
        <w:rPr>
          <w:rFonts w:ascii="Arial" w:hAnsi="Arial" w:cs="Arial"/>
          <w:bCs/>
          <w:sz w:val="26"/>
          <w:szCs w:val="26"/>
        </w:rPr>
        <w:t>муниципальную</w:t>
      </w:r>
      <w:r w:rsidRPr="009B4EBD">
        <w:rPr>
          <w:rFonts w:ascii="Arial" w:hAnsi="Arial" w:cs="Arial"/>
          <w:bCs/>
          <w:sz w:val="26"/>
          <w:szCs w:val="26"/>
        </w:rPr>
        <w:t xml:space="preserve"> услугу, а также его должностных лиц регулируется:</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Федеральным </w:t>
      </w:r>
      <w:hyperlink r:id="rId13" w:history="1">
        <w:r w:rsidRPr="009B4EBD">
          <w:rPr>
            <w:rFonts w:ascii="Arial" w:hAnsi="Arial" w:cs="Arial"/>
            <w:bCs/>
            <w:sz w:val="26"/>
            <w:szCs w:val="26"/>
          </w:rPr>
          <w:t>законом</w:t>
        </w:r>
      </w:hyperlink>
      <w:r w:rsidRPr="009B4EBD">
        <w:rPr>
          <w:rFonts w:ascii="Arial" w:hAnsi="Arial" w:cs="Arial"/>
          <w:bCs/>
          <w:sz w:val="26"/>
          <w:szCs w:val="26"/>
        </w:rPr>
        <w:t xml:space="preserve"> «Об организации предоставления государственных и муниципальных услуг»;</w:t>
      </w:r>
    </w:p>
    <w:p w:rsidR="00EE0D5D" w:rsidRPr="009B4EBD" w:rsidRDefault="00716806" w:rsidP="00BB34D6">
      <w:pPr>
        <w:autoSpaceDE w:val="0"/>
        <w:autoSpaceDN w:val="0"/>
        <w:adjustRightInd w:val="0"/>
        <w:ind w:firstLine="567"/>
        <w:rPr>
          <w:rFonts w:ascii="Arial" w:hAnsi="Arial" w:cs="Arial"/>
          <w:bCs/>
          <w:sz w:val="26"/>
          <w:szCs w:val="26"/>
        </w:rPr>
      </w:pPr>
      <w:r w:rsidRPr="00716806">
        <w:rPr>
          <w:rFonts w:ascii="Arial" w:hAnsi="Arial" w:cs="Arial"/>
          <w:bCs/>
          <w:sz w:val="26"/>
          <w:szCs w:val="26"/>
        </w:rPr>
        <w:t>постановлением администрации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w:t>
      </w:r>
      <w:r>
        <w:rPr>
          <w:rFonts w:ascii="Arial" w:hAnsi="Arial" w:cs="Arial"/>
          <w:bCs/>
          <w:sz w:val="26"/>
          <w:szCs w:val="26"/>
        </w:rPr>
        <w:t>х лиц и муниципальных служащих»</w:t>
      </w:r>
      <w:r w:rsidR="00EE0D5D" w:rsidRPr="009B4EBD">
        <w:rPr>
          <w:rFonts w:ascii="Arial" w:hAnsi="Arial" w:cs="Arial"/>
          <w:bCs/>
          <w:sz w:val="26"/>
          <w:szCs w:val="26"/>
        </w:rPr>
        <w:t>;</w:t>
      </w:r>
    </w:p>
    <w:p w:rsidR="00EE0D5D" w:rsidRPr="009B4EBD" w:rsidRDefault="00F20F2B" w:rsidP="00BB34D6">
      <w:pPr>
        <w:autoSpaceDE w:val="0"/>
        <w:autoSpaceDN w:val="0"/>
        <w:adjustRightInd w:val="0"/>
        <w:ind w:firstLine="567"/>
        <w:rPr>
          <w:rFonts w:ascii="Arial" w:hAnsi="Arial" w:cs="Arial"/>
          <w:bCs/>
          <w:sz w:val="26"/>
          <w:szCs w:val="26"/>
        </w:rPr>
      </w:pPr>
      <w:hyperlink r:id="rId14" w:history="1">
        <w:r w:rsidR="00EE0D5D" w:rsidRPr="009B4EBD">
          <w:rPr>
            <w:rFonts w:ascii="Arial" w:hAnsi="Arial" w:cs="Arial"/>
            <w:bCs/>
            <w:sz w:val="26"/>
            <w:szCs w:val="26"/>
          </w:rPr>
          <w:t>постановлением</w:t>
        </w:r>
      </w:hyperlink>
      <w:r w:rsidR="00EE0D5D" w:rsidRPr="009B4EBD">
        <w:rPr>
          <w:rFonts w:ascii="Arial" w:hAnsi="Arial" w:cs="Arial"/>
          <w:bCs/>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D5D" w:rsidRPr="009B4EBD" w:rsidRDefault="00EE0D5D" w:rsidP="00EE0D5D">
      <w:pPr>
        <w:autoSpaceDE w:val="0"/>
        <w:autoSpaceDN w:val="0"/>
        <w:adjustRightInd w:val="0"/>
        <w:ind w:firstLine="709"/>
        <w:rPr>
          <w:rFonts w:ascii="Arial" w:hAnsi="Arial" w:cs="Arial"/>
          <w:bCs/>
          <w:sz w:val="26"/>
          <w:szCs w:val="26"/>
        </w:rPr>
      </w:pPr>
    </w:p>
    <w:p w:rsidR="00EE0D5D" w:rsidRPr="009B4EBD" w:rsidRDefault="00F67BFC" w:rsidP="00EE0D5D">
      <w:pPr>
        <w:widowControl w:val="0"/>
        <w:tabs>
          <w:tab w:val="left" w:pos="567"/>
        </w:tabs>
        <w:jc w:val="center"/>
        <w:rPr>
          <w:rFonts w:ascii="Arial" w:hAnsi="Arial" w:cs="Arial"/>
          <w:bCs/>
          <w:sz w:val="26"/>
          <w:szCs w:val="26"/>
        </w:rPr>
      </w:pPr>
      <w:r w:rsidRPr="009B4EBD">
        <w:rPr>
          <w:rFonts w:ascii="Arial" w:hAnsi="Arial" w:cs="Arial"/>
          <w:bCs/>
          <w:sz w:val="26"/>
          <w:szCs w:val="26"/>
        </w:rPr>
        <w:t>6</w:t>
      </w:r>
      <w:bookmarkStart w:id="0" w:name="_GoBack"/>
      <w:bookmarkEnd w:id="0"/>
      <w:r w:rsidR="00EE0D5D" w:rsidRPr="009B4EBD">
        <w:rPr>
          <w:rFonts w:ascii="Arial" w:hAnsi="Arial" w:cs="Arial"/>
          <w:bCs/>
          <w:sz w:val="26"/>
          <w:szCs w:val="2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0D5D" w:rsidRPr="009B4EBD" w:rsidRDefault="00EE0D5D" w:rsidP="00EE0D5D">
      <w:pPr>
        <w:jc w:val="left"/>
        <w:rPr>
          <w:rFonts w:ascii="Arial" w:hAnsi="Arial" w:cs="Arial"/>
          <w:bCs/>
          <w:sz w:val="26"/>
          <w:szCs w:val="26"/>
        </w:rPr>
      </w:pPr>
    </w:p>
    <w:p w:rsidR="00822D4A"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Исчерпывающий перечень административных процедур (действий) при предоставлении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 выполняемых многофункциональными центрами</w:t>
      </w:r>
    </w:p>
    <w:p w:rsidR="00EE0D5D" w:rsidRPr="009B4EBD" w:rsidRDefault="00EE0D5D" w:rsidP="00EE0D5D">
      <w:pPr>
        <w:autoSpaceDE w:val="0"/>
        <w:autoSpaceDN w:val="0"/>
        <w:adjustRightInd w:val="0"/>
        <w:jc w:val="center"/>
        <w:rPr>
          <w:rFonts w:ascii="Arial" w:hAnsi="Arial" w:cs="Arial"/>
          <w:bCs/>
          <w:sz w:val="26"/>
          <w:szCs w:val="26"/>
        </w:rPr>
      </w:pPr>
      <w:r w:rsidRPr="009B4EBD">
        <w:rPr>
          <w:rFonts w:ascii="Arial" w:hAnsi="Arial" w:cs="Arial"/>
          <w:bCs/>
          <w:sz w:val="26"/>
          <w:szCs w:val="26"/>
        </w:rPr>
        <w:t xml:space="preserve"> </w:t>
      </w:r>
    </w:p>
    <w:p w:rsidR="00EE0D5D" w:rsidRPr="009B4EBD" w:rsidRDefault="00822D4A"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6.1. </w:t>
      </w:r>
      <w:r w:rsidR="00EE0D5D" w:rsidRPr="009B4EBD">
        <w:rPr>
          <w:rFonts w:ascii="Arial" w:hAnsi="Arial" w:cs="Arial"/>
          <w:bCs/>
          <w:sz w:val="26"/>
          <w:szCs w:val="26"/>
        </w:rPr>
        <w:t>Многофункциональный центр осуществляет:</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информирование заявителей о порядке предоставления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 xml:space="preserve">услуги в многофункциональном центре, по иным вопросам, связанным с предоставлением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 xml:space="preserve">услуги, а также консультирование заявителей о порядке предоставления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 в многофункциональном центре;</w:t>
      </w:r>
    </w:p>
    <w:p w:rsidR="00EE0D5D" w:rsidRPr="009B4EBD" w:rsidRDefault="00EE0D5D" w:rsidP="00BB34D6">
      <w:pPr>
        <w:autoSpaceDE w:val="0"/>
        <w:autoSpaceDN w:val="0"/>
        <w:adjustRightInd w:val="0"/>
        <w:ind w:firstLine="567"/>
        <w:rPr>
          <w:rFonts w:ascii="Arial" w:hAnsi="Arial" w:cs="Arial"/>
          <w:bCs/>
          <w:sz w:val="26"/>
          <w:szCs w:val="26"/>
        </w:rPr>
      </w:pPr>
      <w:r w:rsidRPr="009B4EBD">
        <w:rPr>
          <w:rFonts w:ascii="Arial" w:hAnsi="Arial" w:cs="Arial"/>
          <w:bCs/>
          <w:sz w:val="26"/>
          <w:szCs w:val="26"/>
        </w:rPr>
        <w:lastRenderedPageBreak/>
        <w:t xml:space="preserve">выдачу заявителю результата предоставления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proofErr w:type="gramStart"/>
      <w:r w:rsidRPr="009B4EBD">
        <w:rPr>
          <w:rFonts w:ascii="Arial" w:hAnsi="Arial" w:cs="Arial"/>
          <w:bCs/>
          <w:sz w:val="26"/>
          <w:szCs w:val="26"/>
        </w:rPr>
        <w:t>услуги</w:t>
      </w:r>
      <w:proofErr w:type="gramEnd"/>
      <w:r w:rsidRPr="009B4EBD">
        <w:rPr>
          <w:rFonts w:ascii="Arial" w:hAnsi="Arial" w:cs="Arial"/>
          <w:bCs/>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иные процедуры и действия, предусмотренные Федеральным законом № 210-ФЗ.</w:t>
      </w:r>
    </w:p>
    <w:p w:rsidR="00EE0D5D" w:rsidRPr="009B4EBD" w:rsidRDefault="00EE0D5D" w:rsidP="00BB34D6">
      <w:pPr>
        <w:widowControl w:val="0"/>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E0D5D" w:rsidRPr="009B4EBD" w:rsidRDefault="00EE0D5D" w:rsidP="00EE0D5D">
      <w:pPr>
        <w:jc w:val="center"/>
        <w:rPr>
          <w:rFonts w:ascii="Arial" w:hAnsi="Arial" w:cs="Arial"/>
          <w:bCs/>
          <w:sz w:val="26"/>
          <w:szCs w:val="26"/>
        </w:rPr>
      </w:pPr>
    </w:p>
    <w:p w:rsidR="00EE0D5D" w:rsidRPr="009B4EBD" w:rsidRDefault="00EE0D5D" w:rsidP="00EE0D5D">
      <w:pPr>
        <w:jc w:val="center"/>
        <w:rPr>
          <w:rFonts w:ascii="Arial" w:hAnsi="Arial" w:cs="Arial"/>
          <w:bCs/>
          <w:sz w:val="26"/>
          <w:szCs w:val="26"/>
        </w:rPr>
      </w:pPr>
      <w:r w:rsidRPr="009B4EBD">
        <w:rPr>
          <w:rFonts w:ascii="Arial" w:hAnsi="Arial" w:cs="Arial"/>
          <w:bCs/>
          <w:sz w:val="26"/>
          <w:szCs w:val="26"/>
        </w:rPr>
        <w:t>Информирование заявителей</w:t>
      </w:r>
    </w:p>
    <w:p w:rsidR="00822D4A" w:rsidRPr="009B4EBD" w:rsidRDefault="00822D4A" w:rsidP="00EE0D5D">
      <w:pPr>
        <w:jc w:val="center"/>
        <w:rPr>
          <w:rFonts w:ascii="Arial" w:hAnsi="Arial" w:cs="Arial"/>
          <w:bCs/>
          <w:sz w:val="26"/>
          <w:szCs w:val="26"/>
        </w:rPr>
      </w:pPr>
    </w:p>
    <w:p w:rsidR="00EE0D5D" w:rsidRPr="009B4EBD" w:rsidRDefault="00EE0D5D" w:rsidP="00BB34D6">
      <w:pPr>
        <w:tabs>
          <w:tab w:val="left" w:pos="709"/>
        </w:tabs>
        <w:ind w:firstLine="567"/>
        <w:rPr>
          <w:rFonts w:ascii="Arial" w:hAnsi="Arial" w:cs="Arial"/>
          <w:bCs/>
          <w:sz w:val="26"/>
          <w:szCs w:val="26"/>
        </w:rPr>
      </w:pPr>
      <w:r w:rsidRPr="009B4EBD">
        <w:rPr>
          <w:rFonts w:ascii="Arial" w:hAnsi="Arial" w:cs="Arial"/>
          <w:bCs/>
          <w:sz w:val="26"/>
          <w:szCs w:val="26"/>
        </w:rPr>
        <w:t xml:space="preserve">6.2. Информирование заявителя многофункциональными центрами осуществляется следующими способами: </w:t>
      </w:r>
    </w:p>
    <w:p w:rsidR="00EE0D5D" w:rsidRPr="009B4EBD" w:rsidRDefault="00EE0D5D" w:rsidP="00BB34D6">
      <w:pPr>
        <w:tabs>
          <w:tab w:val="left" w:pos="709"/>
        </w:tabs>
        <w:ind w:firstLine="567"/>
        <w:rPr>
          <w:rFonts w:ascii="Arial" w:hAnsi="Arial" w:cs="Arial"/>
          <w:bCs/>
          <w:sz w:val="26"/>
          <w:szCs w:val="26"/>
        </w:rPr>
      </w:pPr>
      <w:r w:rsidRPr="009B4EBD">
        <w:rPr>
          <w:rFonts w:ascii="Arial" w:hAnsi="Arial" w:cs="Arial"/>
          <w:bCs/>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0D5D" w:rsidRPr="009B4EBD" w:rsidRDefault="00EE0D5D" w:rsidP="00BB34D6">
      <w:pPr>
        <w:tabs>
          <w:tab w:val="left" w:pos="709"/>
        </w:tabs>
        <w:ind w:firstLine="567"/>
        <w:rPr>
          <w:rFonts w:ascii="Arial" w:hAnsi="Arial" w:cs="Arial"/>
          <w:bCs/>
          <w:sz w:val="26"/>
          <w:szCs w:val="26"/>
        </w:rPr>
      </w:pPr>
      <w:r w:rsidRPr="009B4EBD">
        <w:rPr>
          <w:rFonts w:ascii="Arial" w:hAnsi="Arial" w:cs="Arial"/>
          <w:bCs/>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EE0D5D" w:rsidRPr="009B4EBD" w:rsidRDefault="00EE0D5D" w:rsidP="00BB34D6">
      <w:pPr>
        <w:tabs>
          <w:tab w:val="left" w:pos="709"/>
        </w:tabs>
        <w:ind w:firstLine="567"/>
        <w:rPr>
          <w:rFonts w:ascii="Arial" w:hAnsi="Arial" w:cs="Arial"/>
          <w:bCs/>
          <w:sz w:val="26"/>
          <w:szCs w:val="26"/>
        </w:rPr>
      </w:pPr>
      <w:r w:rsidRPr="009B4EBD">
        <w:rPr>
          <w:rFonts w:ascii="Arial" w:hAnsi="Arial" w:cs="Arial"/>
          <w:bCs/>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E0D5D" w:rsidRPr="009B4EBD" w:rsidRDefault="00EE0D5D" w:rsidP="00BB34D6">
      <w:pPr>
        <w:tabs>
          <w:tab w:val="left" w:pos="709"/>
        </w:tabs>
        <w:ind w:firstLine="567"/>
        <w:rPr>
          <w:rFonts w:ascii="Arial" w:hAnsi="Arial" w:cs="Arial"/>
          <w:bCs/>
          <w:sz w:val="26"/>
          <w:szCs w:val="26"/>
        </w:rPr>
      </w:pPr>
      <w:r w:rsidRPr="009B4EBD">
        <w:rPr>
          <w:rFonts w:ascii="Arial" w:hAnsi="Arial" w:cs="Arial"/>
          <w:bCs/>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E0D5D" w:rsidRPr="009B4EBD" w:rsidRDefault="00EE0D5D" w:rsidP="00BB34D6">
      <w:pPr>
        <w:tabs>
          <w:tab w:val="left" w:pos="709"/>
          <w:tab w:val="left" w:pos="7920"/>
        </w:tabs>
        <w:ind w:firstLine="567"/>
        <w:rPr>
          <w:rFonts w:ascii="Arial" w:hAnsi="Arial" w:cs="Arial"/>
          <w:bCs/>
          <w:sz w:val="26"/>
          <w:szCs w:val="26"/>
        </w:rPr>
      </w:pPr>
      <w:r w:rsidRPr="009B4EBD">
        <w:rPr>
          <w:rFonts w:ascii="Arial" w:hAnsi="Arial" w:cs="Arial"/>
          <w:bCs/>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E0D5D" w:rsidRPr="009B4EBD" w:rsidRDefault="00EE0D5D" w:rsidP="00BB34D6">
      <w:pPr>
        <w:tabs>
          <w:tab w:val="left" w:pos="709"/>
          <w:tab w:val="left" w:pos="7920"/>
        </w:tabs>
        <w:ind w:firstLine="567"/>
        <w:rPr>
          <w:rFonts w:ascii="Arial" w:hAnsi="Arial" w:cs="Arial"/>
          <w:bCs/>
          <w:sz w:val="26"/>
          <w:szCs w:val="26"/>
        </w:rPr>
      </w:pPr>
      <w:r w:rsidRPr="009B4EBD">
        <w:rPr>
          <w:rFonts w:ascii="Arial" w:hAnsi="Arial" w:cs="Arial"/>
          <w:bCs/>
          <w:sz w:val="26"/>
          <w:szCs w:val="26"/>
        </w:rPr>
        <w:t>изложить обращение в письменной форме (ответ направляется Заявителю в соответствии со способом, указанным в обращении);</w:t>
      </w:r>
    </w:p>
    <w:p w:rsidR="00EE0D5D" w:rsidRPr="009B4EBD" w:rsidRDefault="00EE0D5D" w:rsidP="00BB34D6">
      <w:pPr>
        <w:tabs>
          <w:tab w:val="left" w:pos="709"/>
          <w:tab w:val="left" w:pos="7920"/>
        </w:tabs>
        <w:ind w:firstLine="567"/>
        <w:rPr>
          <w:rFonts w:ascii="Arial" w:hAnsi="Arial" w:cs="Arial"/>
          <w:bCs/>
          <w:sz w:val="26"/>
          <w:szCs w:val="26"/>
        </w:rPr>
      </w:pPr>
      <w:r w:rsidRPr="009B4EBD">
        <w:rPr>
          <w:rFonts w:ascii="Arial" w:hAnsi="Arial" w:cs="Arial"/>
          <w:bCs/>
          <w:sz w:val="26"/>
          <w:szCs w:val="26"/>
        </w:rPr>
        <w:t>назначить другое время для консультаций.</w:t>
      </w:r>
    </w:p>
    <w:p w:rsidR="00EE0D5D" w:rsidRPr="009B4EBD" w:rsidRDefault="00EE0D5D" w:rsidP="00BB34D6">
      <w:pPr>
        <w:tabs>
          <w:tab w:val="left" w:pos="709"/>
        </w:tabs>
        <w:ind w:firstLine="567"/>
        <w:rPr>
          <w:rFonts w:ascii="Arial" w:hAnsi="Arial" w:cs="Arial"/>
          <w:bCs/>
          <w:sz w:val="26"/>
          <w:szCs w:val="26"/>
        </w:rPr>
      </w:pPr>
      <w:proofErr w:type="gramStart"/>
      <w:r w:rsidRPr="009B4EBD">
        <w:rPr>
          <w:rFonts w:ascii="Arial" w:hAnsi="Arial" w:cs="Arial"/>
          <w:bCs/>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E0D5D" w:rsidRPr="009B4EBD" w:rsidRDefault="00EE0D5D" w:rsidP="00BB34D6">
      <w:pPr>
        <w:tabs>
          <w:tab w:val="left" w:pos="709"/>
        </w:tabs>
        <w:autoSpaceDE w:val="0"/>
        <w:autoSpaceDN w:val="0"/>
        <w:adjustRightInd w:val="0"/>
        <w:ind w:firstLine="567"/>
        <w:rPr>
          <w:rFonts w:ascii="Arial" w:hAnsi="Arial" w:cs="Arial"/>
          <w:bCs/>
          <w:sz w:val="26"/>
          <w:szCs w:val="26"/>
        </w:rPr>
      </w:pPr>
    </w:p>
    <w:p w:rsidR="00EE0D5D" w:rsidRPr="009B4EBD" w:rsidRDefault="00EE0D5D" w:rsidP="00BB34D6">
      <w:pPr>
        <w:tabs>
          <w:tab w:val="left" w:pos="709"/>
        </w:tabs>
        <w:autoSpaceDE w:val="0"/>
        <w:autoSpaceDN w:val="0"/>
        <w:adjustRightInd w:val="0"/>
        <w:ind w:firstLine="567"/>
        <w:jc w:val="center"/>
        <w:rPr>
          <w:rFonts w:ascii="Arial" w:hAnsi="Arial" w:cs="Arial"/>
          <w:bCs/>
          <w:sz w:val="26"/>
          <w:szCs w:val="26"/>
        </w:rPr>
      </w:pPr>
      <w:r w:rsidRPr="009B4EBD">
        <w:rPr>
          <w:rFonts w:ascii="Arial" w:hAnsi="Arial" w:cs="Arial"/>
          <w:bCs/>
          <w:sz w:val="26"/>
          <w:szCs w:val="26"/>
        </w:rPr>
        <w:t xml:space="preserve">Выдача заявителю результата предоставления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w:t>
      </w:r>
    </w:p>
    <w:p w:rsidR="00EE0D5D" w:rsidRPr="009B4EBD" w:rsidRDefault="00EE0D5D" w:rsidP="00BB34D6">
      <w:pPr>
        <w:tabs>
          <w:tab w:val="left" w:pos="709"/>
        </w:tabs>
        <w:autoSpaceDE w:val="0"/>
        <w:autoSpaceDN w:val="0"/>
        <w:adjustRightInd w:val="0"/>
        <w:ind w:firstLine="567"/>
        <w:jc w:val="center"/>
        <w:rPr>
          <w:rFonts w:ascii="Arial" w:hAnsi="Arial" w:cs="Arial"/>
          <w:bCs/>
          <w:sz w:val="26"/>
          <w:szCs w:val="26"/>
        </w:rPr>
      </w:pPr>
    </w:p>
    <w:p w:rsidR="00EE0D5D" w:rsidRPr="009B4EBD" w:rsidRDefault="00EE0D5D" w:rsidP="00BB34D6">
      <w:pPr>
        <w:tabs>
          <w:tab w:val="left" w:pos="709"/>
        </w:tabs>
        <w:autoSpaceDE w:val="0"/>
        <w:autoSpaceDN w:val="0"/>
        <w:adjustRightInd w:val="0"/>
        <w:ind w:firstLine="567"/>
        <w:rPr>
          <w:rFonts w:ascii="Arial" w:hAnsi="Arial" w:cs="Arial"/>
          <w:bCs/>
          <w:sz w:val="26"/>
          <w:szCs w:val="26"/>
        </w:rPr>
      </w:pPr>
      <w:r w:rsidRPr="009B4EBD">
        <w:rPr>
          <w:rFonts w:ascii="Arial" w:hAnsi="Arial" w:cs="Arial"/>
          <w:bCs/>
          <w:sz w:val="26"/>
          <w:szCs w:val="26"/>
        </w:rPr>
        <w:lastRenderedPageBreak/>
        <w:t xml:space="preserve">6.3. </w:t>
      </w:r>
      <w:proofErr w:type="gramStart"/>
      <w:r w:rsidRPr="009B4EBD">
        <w:rPr>
          <w:rFonts w:ascii="Arial" w:hAnsi="Arial" w:cs="Arial"/>
          <w:bCs/>
          <w:sz w:val="26"/>
          <w:szCs w:val="26"/>
        </w:rPr>
        <w:t xml:space="preserve">При наличии в заявлении о предоставлении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 указания о выдаче результатов оказания услуги через многофункциональный центр</w:t>
      </w:r>
      <w:proofErr w:type="gramEnd"/>
      <w:r w:rsidRPr="009B4EBD">
        <w:rPr>
          <w:rFonts w:ascii="Arial" w:hAnsi="Arial" w:cs="Arial"/>
          <w:bCs/>
          <w:sz w:val="26"/>
          <w:szCs w:val="26"/>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EE0D5D" w:rsidRPr="009B4EBD" w:rsidRDefault="00EE0D5D" w:rsidP="00BB34D6">
      <w:pPr>
        <w:tabs>
          <w:tab w:val="left" w:pos="709"/>
        </w:tabs>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5" w:history="1">
        <w:r w:rsidRPr="009B4EBD">
          <w:rPr>
            <w:rFonts w:ascii="Arial" w:hAnsi="Arial" w:cs="Arial"/>
            <w:bCs/>
            <w:sz w:val="26"/>
            <w:szCs w:val="26"/>
          </w:rPr>
          <w:t>Постановлением</w:t>
        </w:r>
      </w:hyperlink>
      <w:r w:rsidRPr="009B4EBD">
        <w:rPr>
          <w:rFonts w:ascii="Arial" w:hAnsi="Arial" w:cs="Arial"/>
          <w:bCs/>
          <w:sz w:val="26"/>
          <w:szCs w:val="26"/>
        </w:rPr>
        <w:t xml:space="preserve"> № 797.</w:t>
      </w:r>
    </w:p>
    <w:p w:rsidR="00EE0D5D" w:rsidRPr="009B4EBD" w:rsidRDefault="00EE0D5D" w:rsidP="00BB34D6">
      <w:pPr>
        <w:tabs>
          <w:tab w:val="left" w:pos="709"/>
        </w:tabs>
        <w:autoSpaceDE w:val="0"/>
        <w:autoSpaceDN w:val="0"/>
        <w:adjustRightInd w:val="0"/>
        <w:ind w:firstLine="567"/>
        <w:rPr>
          <w:rFonts w:ascii="Arial" w:hAnsi="Arial" w:cs="Arial"/>
          <w:bCs/>
          <w:sz w:val="26"/>
          <w:szCs w:val="26"/>
        </w:rPr>
      </w:pPr>
      <w:r w:rsidRPr="009B4EBD">
        <w:rPr>
          <w:rFonts w:ascii="Arial" w:hAnsi="Arial" w:cs="Arial"/>
          <w:bCs/>
          <w:sz w:val="26"/>
          <w:szCs w:val="26"/>
        </w:rPr>
        <w:t xml:space="preserve">6.4. Прием заявителей для выдачи документов, являющихся результатом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0D5D" w:rsidRPr="009B4EBD" w:rsidRDefault="00EE0D5D" w:rsidP="00BB34D6">
      <w:pPr>
        <w:tabs>
          <w:tab w:val="left" w:pos="709"/>
          <w:tab w:val="left" w:pos="7920"/>
        </w:tabs>
        <w:ind w:firstLine="567"/>
        <w:rPr>
          <w:rFonts w:ascii="Arial" w:hAnsi="Arial" w:cs="Arial"/>
          <w:bCs/>
          <w:sz w:val="26"/>
          <w:szCs w:val="26"/>
        </w:rPr>
      </w:pPr>
      <w:r w:rsidRPr="009B4EBD">
        <w:rPr>
          <w:rFonts w:ascii="Arial" w:hAnsi="Arial" w:cs="Arial"/>
          <w:bCs/>
          <w:sz w:val="26"/>
          <w:szCs w:val="26"/>
        </w:rPr>
        <w:t>Работник многофункционального центра осуществляет следующие действия:</w:t>
      </w:r>
    </w:p>
    <w:p w:rsidR="00EE0D5D" w:rsidRPr="009B4EBD" w:rsidRDefault="00EE0D5D" w:rsidP="00BB34D6">
      <w:pPr>
        <w:tabs>
          <w:tab w:val="left" w:pos="709"/>
          <w:tab w:val="left" w:pos="7920"/>
        </w:tabs>
        <w:ind w:firstLine="567"/>
        <w:rPr>
          <w:rFonts w:ascii="Arial" w:hAnsi="Arial" w:cs="Arial"/>
          <w:bCs/>
          <w:sz w:val="26"/>
          <w:szCs w:val="26"/>
        </w:rPr>
      </w:pPr>
      <w:r w:rsidRPr="009B4EBD">
        <w:rPr>
          <w:rFonts w:ascii="Arial" w:hAnsi="Arial" w:cs="Arial"/>
          <w:bCs/>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E0D5D" w:rsidRPr="009B4EBD" w:rsidRDefault="00EE0D5D" w:rsidP="00BB34D6">
      <w:pPr>
        <w:tabs>
          <w:tab w:val="left" w:pos="709"/>
          <w:tab w:val="left" w:pos="7920"/>
        </w:tabs>
        <w:ind w:firstLine="567"/>
        <w:rPr>
          <w:rFonts w:ascii="Arial" w:hAnsi="Arial" w:cs="Arial"/>
          <w:bCs/>
          <w:sz w:val="26"/>
          <w:szCs w:val="26"/>
        </w:rPr>
      </w:pPr>
      <w:r w:rsidRPr="009B4EBD">
        <w:rPr>
          <w:rFonts w:ascii="Arial" w:hAnsi="Arial" w:cs="Arial"/>
          <w:bCs/>
          <w:sz w:val="26"/>
          <w:szCs w:val="26"/>
        </w:rPr>
        <w:t>проверяет полномочия представителя заявителя (в случае обращения представителя заявителя);</w:t>
      </w:r>
    </w:p>
    <w:p w:rsidR="00EE0D5D" w:rsidRPr="009B4EBD" w:rsidRDefault="00EE0D5D" w:rsidP="00BB34D6">
      <w:pPr>
        <w:tabs>
          <w:tab w:val="left" w:pos="709"/>
          <w:tab w:val="left" w:pos="7920"/>
        </w:tabs>
        <w:ind w:firstLine="567"/>
        <w:rPr>
          <w:rFonts w:ascii="Arial" w:hAnsi="Arial" w:cs="Arial"/>
          <w:bCs/>
          <w:sz w:val="26"/>
          <w:szCs w:val="26"/>
        </w:rPr>
      </w:pPr>
      <w:r w:rsidRPr="009B4EBD">
        <w:rPr>
          <w:rFonts w:ascii="Arial" w:hAnsi="Arial" w:cs="Arial"/>
          <w:bCs/>
          <w:sz w:val="26"/>
          <w:szCs w:val="26"/>
        </w:rPr>
        <w:t>определяет статус исполнения заявления заявителя в ГИС;</w:t>
      </w:r>
    </w:p>
    <w:p w:rsidR="00EE0D5D" w:rsidRPr="009B4EBD" w:rsidRDefault="00EE0D5D" w:rsidP="00BB34D6">
      <w:pPr>
        <w:tabs>
          <w:tab w:val="left" w:pos="709"/>
          <w:tab w:val="left" w:pos="7920"/>
        </w:tabs>
        <w:ind w:firstLine="567"/>
        <w:rPr>
          <w:rFonts w:ascii="Arial" w:hAnsi="Arial" w:cs="Arial"/>
          <w:bCs/>
          <w:sz w:val="26"/>
          <w:szCs w:val="26"/>
        </w:rPr>
      </w:pPr>
      <w:proofErr w:type="gramStart"/>
      <w:r w:rsidRPr="009B4EBD">
        <w:rPr>
          <w:rFonts w:ascii="Arial" w:hAnsi="Arial" w:cs="Arial"/>
          <w:bCs/>
          <w:sz w:val="26"/>
          <w:szCs w:val="26"/>
        </w:rPr>
        <w:t xml:space="preserve">распечатывает результат предоставления </w:t>
      </w:r>
      <w:r w:rsidR="004816A5" w:rsidRPr="009B4EBD">
        <w:rPr>
          <w:rFonts w:ascii="Arial" w:hAnsi="Arial" w:cs="Arial"/>
          <w:bCs/>
          <w:sz w:val="26"/>
          <w:szCs w:val="26"/>
        </w:rPr>
        <w:t>муниципальной</w:t>
      </w:r>
      <w:r w:rsidR="00822D4A" w:rsidRPr="009B4EBD">
        <w:rPr>
          <w:rFonts w:ascii="Arial" w:hAnsi="Arial" w:cs="Arial"/>
          <w:bCs/>
          <w:sz w:val="26"/>
          <w:szCs w:val="26"/>
        </w:rPr>
        <w:t xml:space="preserve"> </w:t>
      </w:r>
      <w:r w:rsidRPr="009B4EBD">
        <w:rPr>
          <w:rFonts w:ascii="Arial" w:hAnsi="Arial" w:cs="Arial"/>
          <w:bCs/>
          <w:sz w:val="26"/>
          <w:szCs w:val="26"/>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E0D5D" w:rsidRPr="009B4EBD" w:rsidRDefault="00EE0D5D" w:rsidP="00BB34D6">
      <w:pPr>
        <w:tabs>
          <w:tab w:val="left" w:pos="709"/>
          <w:tab w:val="left" w:pos="7920"/>
        </w:tabs>
        <w:ind w:firstLine="567"/>
        <w:rPr>
          <w:rFonts w:ascii="Arial" w:hAnsi="Arial" w:cs="Arial"/>
          <w:bCs/>
          <w:sz w:val="26"/>
          <w:szCs w:val="26"/>
        </w:rPr>
      </w:pPr>
      <w:r w:rsidRPr="009B4EBD">
        <w:rPr>
          <w:rFonts w:ascii="Arial" w:hAnsi="Arial" w:cs="Arial"/>
          <w:bCs/>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0D5D" w:rsidRPr="009B4EBD" w:rsidRDefault="00EE0D5D" w:rsidP="00BB34D6">
      <w:pPr>
        <w:tabs>
          <w:tab w:val="left" w:pos="709"/>
          <w:tab w:val="left" w:pos="7920"/>
        </w:tabs>
        <w:ind w:firstLine="567"/>
        <w:rPr>
          <w:rFonts w:ascii="Arial" w:hAnsi="Arial" w:cs="Arial"/>
          <w:bCs/>
          <w:sz w:val="26"/>
          <w:szCs w:val="26"/>
        </w:rPr>
      </w:pPr>
      <w:r w:rsidRPr="009B4EBD">
        <w:rPr>
          <w:rFonts w:ascii="Arial" w:hAnsi="Arial" w:cs="Arial"/>
          <w:bCs/>
          <w:sz w:val="26"/>
          <w:szCs w:val="26"/>
        </w:rPr>
        <w:t>выдает документы заявителю, при необходимости запрашивает у заявителя подписи за каждый выданный документ;</w:t>
      </w:r>
    </w:p>
    <w:p w:rsidR="00EE0D5D" w:rsidRPr="009B4EBD" w:rsidRDefault="00EE0D5D" w:rsidP="00BB34D6">
      <w:pPr>
        <w:tabs>
          <w:tab w:val="left" w:pos="709"/>
          <w:tab w:val="left" w:pos="7920"/>
        </w:tabs>
        <w:ind w:firstLine="567"/>
        <w:rPr>
          <w:rFonts w:ascii="Arial" w:hAnsi="Arial" w:cs="Arial"/>
          <w:bCs/>
          <w:sz w:val="26"/>
          <w:szCs w:val="26"/>
        </w:rPr>
      </w:pPr>
      <w:r w:rsidRPr="009B4EBD">
        <w:rPr>
          <w:rFonts w:ascii="Arial" w:hAnsi="Arial" w:cs="Arial"/>
          <w:bCs/>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EE0D5D" w:rsidRPr="00BB34D6" w:rsidRDefault="00EE0D5D" w:rsidP="00BB34D6">
      <w:pPr>
        <w:pStyle w:val="afff1"/>
        <w:jc w:val="right"/>
        <w:rPr>
          <w:rFonts w:ascii="Arial" w:hAnsi="Arial" w:cs="Arial"/>
          <w:sz w:val="26"/>
          <w:szCs w:val="26"/>
          <w:lang w:eastAsia="ru-RU"/>
        </w:rPr>
      </w:pPr>
      <w:r w:rsidRPr="009B4EBD">
        <w:rPr>
          <w:rFonts w:ascii="Arial" w:hAnsi="Arial" w:cs="Arial"/>
          <w:sz w:val="26"/>
          <w:szCs w:val="26"/>
        </w:rPr>
        <w:br w:type="page"/>
      </w:r>
      <w:r w:rsidRPr="00BB34D6">
        <w:rPr>
          <w:rFonts w:ascii="Arial" w:hAnsi="Arial" w:cs="Arial"/>
          <w:sz w:val="26"/>
          <w:szCs w:val="26"/>
          <w:lang w:eastAsia="ru-RU"/>
        </w:rPr>
        <w:lastRenderedPageBreak/>
        <w:t>Приложение № 1</w:t>
      </w:r>
    </w:p>
    <w:p w:rsidR="00EE0D5D" w:rsidRPr="00BB34D6" w:rsidRDefault="00EE0D5D" w:rsidP="00BB34D6">
      <w:pPr>
        <w:pStyle w:val="afff1"/>
        <w:jc w:val="right"/>
        <w:rPr>
          <w:rFonts w:ascii="Arial" w:hAnsi="Arial" w:cs="Arial"/>
          <w:sz w:val="26"/>
          <w:szCs w:val="26"/>
          <w:lang w:eastAsia="ru-RU"/>
        </w:rPr>
      </w:pPr>
      <w:r w:rsidRPr="00BB34D6">
        <w:rPr>
          <w:rFonts w:ascii="Arial" w:hAnsi="Arial" w:cs="Arial"/>
          <w:sz w:val="26"/>
          <w:szCs w:val="26"/>
          <w:lang w:eastAsia="ru-RU"/>
        </w:rPr>
        <w:t>к Административному регламенту</w:t>
      </w:r>
    </w:p>
    <w:p w:rsidR="00EE0D5D" w:rsidRPr="00BB34D6" w:rsidRDefault="00EE0D5D" w:rsidP="00BB34D6">
      <w:pPr>
        <w:pStyle w:val="afff1"/>
        <w:jc w:val="right"/>
        <w:rPr>
          <w:rFonts w:ascii="Arial" w:hAnsi="Arial" w:cs="Arial"/>
          <w:sz w:val="26"/>
          <w:szCs w:val="26"/>
          <w:lang w:eastAsia="ru-RU"/>
        </w:rPr>
      </w:pPr>
      <w:r w:rsidRPr="00BB34D6">
        <w:rPr>
          <w:rFonts w:ascii="Arial" w:hAnsi="Arial" w:cs="Arial"/>
          <w:sz w:val="26"/>
          <w:szCs w:val="26"/>
          <w:lang w:eastAsia="ru-RU"/>
        </w:rPr>
        <w:t xml:space="preserve">по предоставлению </w:t>
      </w:r>
    </w:p>
    <w:p w:rsidR="00EE0D5D" w:rsidRPr="00BB34D6" w:rsidRDefault="00822D4A" w:rsidP="00BB34D6">
      <w:pPr>
        <w:pStyle w:val="afff1"/>
        <w:jc w:val="right"/>
        <w:rPr>
          <w:rFonts w:ascii="Arial" w:hAnsi="Arial" w:cs="Arial"/>
          <w:sz w:val="26"/>
          <w:szCs w:val="26"/>
          <w:lang w:eastAsia="ru-RU"/>
        </w:rPr>
      </w:pPr>
      <w:r w:rsidRPr="00BB34D6">
        <w:rPr>
          <w:rFonts w:ascii="Arial" w:hAnsi="Arial" w:cs="Arial"/>
          <w:sz w:val="26"/>
          <w:szCs w:val="26"/>
          <w:lang w:eastAsia="ru-RU"/>
        </w:rPr>
        <w:t>муниципальной</w:t>
      </w:r>
      <w:r w:rsidR="00EE0D5D" w:rsidRPr="00BB34D6">
        <w:rPr>
          <w:rFonts w:ascii="Arial" w:hAnsi="Arial" w:cs="Arial"/>
          <w:sz w:val="26"/>
          <w:szCs w:val="26"/>
          <w:lang w:eastAsia="ru-RU"/>
        </w:rPr>
        <w:t xml:space="preserve"> услуги</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jc w:val="right"/>
        <w:rPr>
          <w:rFonts w:ascii="Arial" w:hAnsi="Arial" w:cs="Arial"/>
          <w:b/>
          <w:sz w:val="26"/>
          <w:szCs w:val="26"/>
          <w:lang w:eastAsia="ru-RU"/>
        </w:rPr>
      </w:pPr>
      <w:r w:rsidRPr="00BB34D6">
        <w:rPr>
          <w:rFonts w:ascii="Arial" w:hAnsi="Arial" w:cs="Arial"/>
          <w:b/>
          <w:sz w:val="26"/>
          <w:szCs w:val="26"/>
          <w:lang w:eastAsia="ru-RU"/>
        </w:rPr>
        <w:t xml:space="preserve">Форма решения о предоставлении </w:t>
      </w:r>
    </w:p>
    <w:p w:rsidR="00EE0D5D" w:rsidRPr="00BB34D6" w:rsidRDefault="00822D4A" w:rsidP="00BB34D6">
      <w:pPr>
        <w:pStyle w:val="afff1"/>
        <w:jc w:val="right"/>
        <w:rPr>
          <w:rFonts w:ascii="Arial" w:hAnsi="Arial" w:cs="Arial"/>
          <w:b/>
          <w:sz w:val="26"/>
          <w:szCs w:val="26"/>
          <w:lang w:eastAsia="ru-RU"/>
        </w:rPr>
      </w:pPr>
      <w:r w:rsidRPr="00BB34D6">
        <w:rPr>
          <w:rFonts w:ascii="Arial" w:hAnsi="Arial" w:cs="Arial"/>
          <w:b/>
          <w:sz w:val="26"/>
          <w:szCs w:val="26"/>
          <w:lang w:eastAsia="ru-RU"/>
        </w:rPr>
        <w:t>м</w:t>
      </w:r>
      <w:r w:rsidR="004816A5" w:rsidRPr="00BB34D6">
        <w:rPr>
          <w:rFonts w:ascii="Arial" w:hAnsi="Arial" w:cs="Arial"/>
          <w:b/>
          <w:sz w:val="26"/>
          <w:szCs w:val="26"/>
          <w:lang w:eastAsia="ru-RU"/>
        </w:rPr>
        <w:t>униципальной</w:t>
      </w:r>
      <w:r w:rsidRPr="00BB34D6">
        <w:rPr>
          <w:rFonts w:ascii="Arial" w:hAnsi="Arial" w:cs="Arial"/>
          <w:b/>
          <w:sz w:val="26"/>
          <w:szCs w:val="26"/>
          <w:lang w:eastAsia="ru-RU"/>
        </w:rPr>
        <w:t xml:space="preserve"> </w:t>
      </w:r>
      <w:r w:rsidR="00EE0D5D" w:rsidRPr="00BB34D6">
        <w:rPr>
          <w:rFonts w:ascii="Arial" w:hAnsi="Arial" w:cs="Arial"/>
          <w:b/>
          <w:sz w:val="26"/>
          <w:szCs w:val="26"/>
          <w:lang w:eastAsia="ru-RU"/>
        </w:rPr>
        <w:t>усл</w:t>
      </w:r>
      <w:r w:rsidRPr="00BB34D6">
        <w:rPr>
          <w:rFonts w:ascii="Arial" w:hAnsi="Arial" w:cs="Arial"/>
          <w:b/>
          <w:sz w:val="26"/>
          <w:szCs w:val="26"/>
          <w:lang w:eastAsia="ru-RU"/>
        </w:rPr>
        <w:t>уги</w:t>
      </w:r>
    </w:p>
    <w:p w:rsidR="00822D4A" w:rsidRPr="00BB34D6" w:rsidRDefault="00822D4A" w:rsidP="00BB34D6">
      <w:pPr>
        <w:pStyle w:val="afff1"/>
        <w:rPr>
          <w:rFonts w:ascii="Arial" w:hAnsi="Arial" w:cs="Arial"/>
          <w:b/>
          <w:sz w:val="26"/>
          <w:szCs w:val="26"/>
          <w:lang w:eastAsia="ru-RU"/>
        </w:rPr>
      </w:pPr>
    </w:p>
    <w:p w:rsidR="00822D4A" w:rsidRPr="00BB34D6" w:rsidRDefault="00822D4A" w:rsidP="00BB34D6">
      <w:pPr>
        <w:pStyle w:val="afff1"/>
        <w:jc w:val="center"/>
        <w:rPr>
          <w:rFonts w:ascii="Arial" w:hAnsi="Arial" w:cs="Arial"/>
          <w:b/>
          <w:sz w:val="26"/>
          <w:szCs w:val="26"/>
          <w:lang w:eastAsia="ru-RU"/>
        </w:rPr>
      </w:pPr>
      <w:r w:rsidRPr="00BB34D6">
        <w:rPr>
          <w:rFonts w:ascii="Arial" w:hAnsi="Arial" w:cs="Arial"/>
          <w:b/>
          <w:sz w:val="26"/>
          <w:szCs w:val="26"/>
          <w:lang w:eastAsia="ru-RU"/>
        </w:rPr>
        <w:t>АДМИНИСТРАЦИЯ</w:t>
      </w:r>
    </w:p>
    <w:p w:rsidR="00822D4A" w:rsidRPr="00BB34D6" w:rsidRDefault="00822D4A" w:rsidP="00BB34D6">
      <w:pPr>
        <w:pStyle w:val="afff1"/>
        <w:jc w:val="center"/>
        <w:rPr>
          <w:rFonts w:ascii="Arial" w:hAnsi="Arial" w:cs="Arial"/>
          <w:b/>
          <w:sz w:val="26"/>
          <w:szCs w:val="26"/>
          <w:lang w:eastAsia="ru-RU"/>
        </w:rPr>
      </w:pPr>
      <w:r w:rsidRPr="00BB34D6">
        <w:rPr>
          <w:rFonts w:ascii="Arial" w:hAnsi="Arial" w:cs="Arial"/>
          <w:b/>
          <w:sz w:val="26"/>
          <w:szCs w:val="26"/>
          <w:lang w:eastAsia="ru-RU"/>
        </w:rPr>
        <w:t xml:space="preserve">СЕЛЬСКОГО ПОСЕЛЕНИЯ </w:t>
      </w:r>
      <w:r w:rsidR="00BB34D6">
        <w:rPr>
          <w:rFonts w:ascii="Arial" w:hAnsi="Arial" w:cs="Arial"/>
          <w:b/>
          <w:sz w:val="26"/>
          <w:szCs w:val="26"/>
          <w:lang w:eastAsia="ru-RU"/>
        </w:rPr>
        <w:t>КАРКАТЕЕВЫ</w:t>
      </w:r>
    </w:p>
    <w:p w:rsidR="00822D4A" w:rsidRPr="00BB34D6" w:rsidRDefault="00822D4A" w:rsidP="00BB34D6">
      <w:pPr>
        <w:pStyle w:val="afff1"/>
        <w:rPr>
          <w:rFonts w:ascii="Arial" w:hAnsi="Arial" w:cs="Arial"/>
          <w:b/>
          <w:sz w:val="26"/>
          <w:szCs w:val="26"/>
          <w:lang w:eastAsia="ru-RU"/>
        </w:rPr>
      </w:pPr>
    </w:p>
    <w:tbl>
      <w:tblPr>
        <w:tblW w:w="0" w:type="auto"/>
        <w:tblLook w:val="04A0"/>
      </w:tblPr>
      <w:tblGrid>
        <w:gridCol w:w="1708"/>
        <w:gridCol w:w="2259"/>
        <w:gridCol w:w="5888"/>
      </w:tblGrid>
      <w:tr w:rsidR="00EE0D5D" w:rsidRPr="00BB34D6" w:rsidTr="00EE0D5D">
        <w:tc>
          <w:tcPr>
            <w:tcW w:w="1879" w:type="dxa"/>
          </w:tcPr>
          <w:p w:rsidR="00EE0D5D" w:rsidRPr="00BB34D6" w:rsidRDefault="00EE0D5D" w:rsidP="00BB34D6">
            <w:pPr>
              <w:pStyle w:val="afff1"/>
              <w:rPr>
                <w:rFonts w:ascii="Arial" w:eastAsia="Calibri" w:hAnsi="Arial" w:cs="Arial"/>
                <w:sz w:val="26"/>
                <w:szCs w:val="26"/>
              </w:rPr>
            </w:pPr>
            <w:bookmarkStart w:id="1" w:name="_Hlk76508777"/>
          </w:p>
        </w:tc>
        <w:tc>
          <w:tcPr>
            <w:tcW w:w="2492" w:type="dxa"/>
          </w:tcPr>
          <w:p w:rsidR="00EE0D5D" w:rsidRPr="00BB34D6" w:rsidRDefault="00EE0D5D" w:rsidP="00BB34D6">
            <w:pPr>
              <w:pStyle w:val="afff1"/>
              <w:rPr>
                <w:rFonts w:ascii="Arial" w:eastAsia="Calibri" w:hAnsi="Arial" w:cs="Arial"/>
                <w:sz w:val="26"/>
                <w:szCs w:val="26"/>
              </w:rPr>
            </w:pPr>
          </w:p>
        </w:tc>
        <w:tc>
          <w:tcPr>
            <w:tcW w:w="5908" w:type="dxa"/>
          </w:tcPr>
          <w:p w:rsidR="00EE0D5D" w:rsidRPr="00BB34D6" w:rsidRDefault="00EE0D5D" w:rsidP="00BB34D6">
            <w:pPr>
              <w:pStyle w:val="afff1"/>
              <w:rPr>
                <w:rFonts w:ascii="Arial" w:eastAsia="Calibri" w:hAnsi="Arial" w:cs="Arial"/>
                <w:sz w:val="26"/>
                <w:szCs w:val="26"/>
              </w:rPr>
            </w:pPr>
            <w:r w:rsidRPr="00BB34D6">
              <w:rPr>
                <w:rFonts w:ascii="Arial" w:eastAsia="Calibri" w:hAnsi="Arial" w:cs="Arial"/>
                <w:sz w:val="26"/>
                <w:szCs w:val="26"/>
              </w:rPr>
              <w:t>Кому _________________________________</w:t>
            </w:r>
          </w:p>
          <w:p w:rsidR="00EE0D5D" w:rsidRPr="00BB34D6" w:rsidRDefault="00EE0D5D" w:rsidP="00BB34D6">
            <w:pPr>
              <w:pStyle w:val="afff1"/>
              <w:rPr>
                <w:rFonts w:ascii="Arial" w:eastAsia="Calibri" w:hAnsi="Arial" w:cs="Arial"/>
              </w:rPr>
            </w:pPr>
            <w:r w:rsidRPr="00BB34D6">
              <w:rPr>
                <w:rFonts w:ascii="Arial" w:eastAsia="Calibri" w:hAnsi="Arial" w:cs="Arial"/>
              </w:rPr>
              <w:t xml:space="preserve">                            (фамилия, имя, отчество)</w:t>
            </w:r>
          </w:p>
          <w:p w:rsidR="00EE0D5D" w:rsidRPr="00BB34D6" w:rsidRDefault="00EE0D5D" w:rsidP="00BB34D6">
            <w:pPr>
              <w:pStyle w:val="afff1"/>
              <w:rPr>
                <w:rFonts w:ascii="Arial" w:eastAsia="Calibri" w:hAnsi="Arial" w:cs="Arial"/>
                <w:sz w:val="26"/>
                <w:szCs w:val="26"/>
              </w:rPr>
            </w:pPr>
            <w:r w:rsidRPr="00BB34D6">
              <w:rPr>
                <w:rFonts w:ascii="Arial" w:eastAsia="Calibri" w:hAnsi="Arial" w:cs="Arial"/>
                <w:sz w:val="26"/>
                <w:szCs w:val="26"/>
              </w:rPr>
              <w:t>______________________________________</w:t>
            </w:r>
          </w:p>
          <w:p w:rsidR="00EE0D5D" w:rsidRPr="00BB34D6" w:rsidRDefault="00EE0D5D" w:rsidP="00BB34D6">
            <w:pPr>
              <w:pStyle w:val="afff1"/>
              <w:rPr>
                <w:rFonts w:ascii="Arial" w:eastAsia="Calibri" w:hAnsi="Arial" w:cs="Arial"/>
                <w:sz w:val="26"/>
                <w:szCs w:val="26"/>
              </w:rPr>
            </w:pPr>
            <w:r w:rsidRPr="00BB34D6">
              <w:rPr>
                <w:rFonts w:ascii="Arial" w:eastAsia="Calibri" w:hAnsi="Arial" w:cs="Arial"/>
                <w:sz w:val="26"/>
                <w:szCs w:val="26"/>
              </w:rPr>
              <w:t xml:space="preserve">                                     </w:t>
            </w:r>
          </w:p>
          <w:p w:rsidR="00EE0D5D" w:rsidRPr="00BB34D6" w:rsidRDefault="00EE0D5D" w:rsidP="00BB34D6">
            <w:pPr>
              <w:pStyle w:val="afff1"/>
              <w:rPr>
                <w:rFonts w:ascii="Arial" w:eastAsia="Calibri" w:hAnsi="Arial" w:cs="Arial"/>
                <w:sz w:val="26"/>
                <w:szCs w:val="26"/>
              </w:rPr>
            </w:pPr>
            <w:r w:rsidRPr="00BB34D6">
              <w:rPr>
                <w:rFonts w:ascii="Arial" w:eastAsia="Calibri" w:hAnsi="Arial" w:cs="Arial"/>
                <w:sz w:val="26"/>
                <w:szCs w:val="26"/>
              </w:rPr>
              <w:t xml:space="preserve"> ______________________________________</w:t>
            </w:r>
          </w:p>
          <w:p w:rsidR="00EE0D5D" w:rsidRPr="00BB34D6" w:rsidRDefault="00EE0D5D" w:rsidP="00BB34D6">
            <w:pPr>
              <w:pStyle w:val="afff1"/>
              <w:rPr>
                <w:rFonts w:ascii="Arial" w:eastAsia="Calibri" w:hAnsi="Arial" w:cs="Arial"/>
              </w:rPr>
            </w:pPr>
            <w:r w:rsidRPr="00BB34D6">
              <w:rPr>
                <w:rFonts w:ascii="Arial" w:eastAsia="Calibri" w:hAnsi="Arial" w:cs="Arial"/>
                <w:sz w:val="26"/>
                <w:szCs w:val="26"/>
              </w:rPr>
              <w:t xml:space="preserve">                 </w:t>
            </w:r>
            <w:r w:rsidRPr="00BB34D6">
              <w:rPr>
                <w:rFonts w:ascii="Arial" w:eastAsia="Calibri" w:hAnsi="Arial" w:cs="Arial"/>
              </w:rPr>
              <w:t>(телефон и адрес электронной почты)</w:t>
            </w:r>
          </w:p>
          <w:p w:rsidR="00EE0D5D" w:rsidRPr="00BB34D6" w:rsidRDefault="00EE0D5D" w:rsidP="00BB34D6">
            <w:pPr>
              <w:pStyle w:val="afff1"/>
              <w:rPr>
                <w:rFonts w:ascii="Arial" w:eastAsia="Calibri" w:hAnsi="Arial" w:cs="Arial"/>
                <w:sz w:val="26"/>
                <w:szCs w:val="26"/>
              </w:rPr>
            </w:pPr>
          </w:p>
          <w:p w:rsidR="00EE0D5D" w:rsidRPr="00BB34D6" w:rsidRDefault="00EE0D5D" w:rsidP="00BB34D6">
            <w:pPr>
              <w:pStyle w:val="afff1"/>
              <w:rPr>
                <w:rFonts w:ascii="Arial" w:eastAsia="Calibri" w:hAnsi="Arial" w:cs="Arial"/>
                <w:sz w:val="26"/>
                <w:szCs w:val="26"/>
              </w:rPr>
            </w:pPr>
          </w:p>
        </w:tc>
      </w:tr>
    </w:tbl>
    <w:p w:rsidR="00EE0D5D" w:rsidRPr="00BB34D6" w:rsidRDefault="00EE0D5D" w:rsidP="00BB34D6">
      <w:pPr>
        <w:pStyle w:val="afff1"/>
        <w:jc w:val="center"/>
        <w:rPr>
          <w:rFonts w:ascii="Arial" w:hAnsi="Arial" w:cs="Arial"/>
          <w:b/>
          <w:sz w:val="26"/>
          <w:szCs w:val="26"/>
          <w:lang w:eastAsia="ru-RU"/>
        </w:rPr>
      </w:pPr>
      <w:r w:rsidRPr="00BB34D6">
        <w:rPr>
          <w:rFonts w:ascii="Arial" w:hAnsi="Arial" w:cs="Arial"/>
          <w:b/>
          <w:sz w:val="26"/>
          <w:szCs w:val="26"/>
          <w:lang w:eastAsia="ru-RU"/>
        </w:rPr>
        <w:t>РЕШЕНИЕ</w:t>
      </w:r>
    </w:p>
    <w:p w:rsidR="00EE0D5D" w:rsidRPr="00BB34D6" w:rsidRDefault="00EE0D5D" w:rsidP="00BB34D6">
      <w:pPr>
        <w:pStyle w:val="afff1"/>
        <w:jc w:val="center"/>
        <w:rPr>
          <w:rFonts w:ascii="Arial" w:hAnsi="Arial" w:cs="Arial"/>
          <w:b/>
          <w:sz w:val="26"/>
          <w:szCs w:val="26"/>
          <w:lang w:eastAsia="ru-RU"/>
        </w:rPr>
      </w:pPr>
      <w:r w:rsidRPr="00BB34D6">
        <w:rPr>
          <w:rFonts w:ascii="Arial" w:hAnsi="Arial" w:cs="Arial"/>
          <w:b/>
          <w:sz w:val="26"/>
          <w:szCs w:val="26"/>
          <w:lang w:eastAsia="ru-RU"/>
        </w:rPr>
        <w:t>о предоставлении жилого помещения</w:t>
      </w:r>
    </w:p>
    <w:p w:rsidR="00EE0D5D" w:rsidRPr="00BB34D6" w:rsidRDefault="00EE0D5D" w:rsidP="00BB34D6">
      <w:pPr>
        <w:pStyle w:val="afff1"/>
        <w:rPr>
          <w:rFonts w:ascii="Arial" w:hAnsi="Arial" w:cs="Arial"/>
          <w:sz w:val="26"/>
          <w:szCs w:val="26"/>
          <w:lang w:eastAsia="ru-RU"/>
        </w:rPr>
      </w:pPr>
    </w:p>
    <w:tbl>
      <w:tblPr>
        <w:tblW w:w="9639" w:type="dxa"/>
        <w:tblLook w:val="04A0"/>
      </w:tblPr>
      <w:tblGrid>
        <w:gridCol w:w="4601"/>
        <w:gridCol w:w="5038"/>
      </w:tblGrid>
      <w:tr w:rsidR="00EE0D5D" w:rsidRPr="00BB34D6" w:rsidTr="00EE0D5D">
        <w:tc>
          <w:tcPr>
            <w:tcW w:w="4601" w:type="dxa"/>
          </w:tcPr>
          <w:p w:rsidR="00EE0D5D" w:rsidRPr="00BB34D6" w:rsidRDefault="00EE0D5D" w:rsidP="00BB34D6">
            <w:pPr>
              <w:pStyle w:val="afff1"/>
              <w:rPr>
                <w:rFonts w:ascii="Arial" w:eastAsia="Calibri" w:hAnsi="Arial" w:cs="Arial"/>
                <w:sz w:val="26"/>
                <w:szCs w:val="26"/>
              </w:rPr>
            </w:pPr>
            <w:r w:rsidRPr="00BB34D6">
              <w:rPr>
                <w:rFonts w:ascii="Arial" w:eastAsia="Calibri" w:hAnsi="Arial" w:cs="Arial"/>
                <w:sz w:val="26"/>
                <w:szCs w:val="26"/>
              </w:rPr>
              <w:t>Дата ___________</w:t>
            </w:r>
            <w:r w:rsidR="00BB34D6">
              <w:rPr>
                <w:rFonts w:ascii="Arial" w:eastAsia="Calibri" w:hAnsi="Arial" w:cs="Arial"/>
                <w:sz w:val="26"/>
                <w:szCs w:val="26"/>
              </w:rPr>
              <w:t xml:space="preserve"> </w:t>
            </w:r>
          </w:p>
          <w:p w:rsidR="00EE0D5D" w:rsidRPr="00BB34D6" w:rsidRDefault="00EE0D5D" w:rsidP="00BB34D6">
            <w:pPr>
              <w:pStyle w:val="afff1"/>
              <w:rPr>
                <w:rFonts w:ascii="Arial" w:eastAsia="Calibri" w:hAnsi="Arial" w:cs="Arial"/>
                <w:i/>
                <w:iCs/>
                <w:sz w:val="26"/>
                <w:szCs w:val="26"/>
              </w:rPr>
            </w:pPr>
          </w:p>
        </w:tc>
        <w:tc>
          <w:tcPr>
            <w:tcW w:w="5038" w:type="dxa"/>
            <w:hideMark/>
          </w:tcPr>
          <w:p w:rsidR="00EE0D5D" w:rsidRPr="00BB34D6" w:rsidRDefault="00BB34D6" w:rsidP="00BB34D6">
            <w:pPr>
              <w:pStyle w:val="afff1"/>
              <w:rPr>
                <w:rFonts w:ascii="Arial" w:eastAsia="Calibri" w:hAnsi="Arial" w:cs="Arial"/>
                <w:sz w:val="26"/>
                <w:szCs w:val="26"/>
              </w:rPr>
            </w:pPr>
            <w:r>
              <w:rPr>
                <w:rFonts w:ascii="Arial" w:eastAsia="Calibri" w:hAnsi="Arial" w:cs="Arial"/>
                <w:sz w:val="26"/>
                <w:szCs w:val="26"/>
              </w:rPr>
              <w:t xml:space="preserve">                                          </w:t>
            </w:r>
            <w:r w:rsidR="00EE0D5D" w:rsidRPr="00BB34D6">
              <w:rPr>
                <w:rFonts w:ascii="Arial" w:eastAsia="Calibri" w:hAnsi="Arial" w:cs="Arial"/>
                <w:sz w:val="26"/>
                <w:szCs w:val="26"/>
              </w:rPr>
              <w:t>№ ________</w:t>
            </w:r>
          </w:p>
        </w:tc>
      </w:tr>
      <w:bookmarkEnd w:id="1"/>
    </w:tbl>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По результатам рассмотрения заявления от __________ № __________ </w:t>
      </w:r>
      <w:r w:rsidRPr="00BB34D6">
        <w:rPr>
          <w:rFonts w:ascii="Arial" w:hAnsi="Arial" w:cs="Arial"/>
          <w:sz w:val="26"/>
          <w:szCs w:val="26"/>
          <w:lang w:eastAsia="ru-RU"/>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EE0D5D" w:rsidRPr="00BB34D6" w:rsidRDefault="00EE0D5D" w:rsidP="00BB34D6">
      <w:pPr>
        <w:pStyle w:val="afff1"/>
        <w:jc w:val="center"/>
        <w:rPr>
          <w:rFonts w:ascii="Arial" w:hAnsi="Arial" w:cs="Arial"/>
          <w:sz w:val="26"/>
          <w:szCs w:val="26"/>
          <w:lang w:eastAsia="ru-RU"/>
        </w:rPr>
      </w:pPr>
      <w:r w:rsidRPr="00BB34D6">
        <w:rPr>
          <w:rFonts w:ascii="Arial" w:hAnsi="Arial" w:cs="Arial"/>
          <w:sz w:val="26"/>
          <w:szCs w:val="26"/>
          <w:lang w:eastAsia="ru-RU"/>
        </w:rPr>
        <w:t xml:space="preserve">_________________________________________________________________                                                                                                          </w:t>
      </w:r>
      <w:r w:rsidRPr="00BB34D6">
        <w:rPr>
          <w:rFonts w:ascii="Arial" w:hAnsi="Arial" w:cs="Arial"/>
          <w:i/>
          <w:lang w:eastAsia="ru-RU"/>
        </w:rPr>
        <w:t>ФИО заявителя</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и совместно проживающим с ним членам семьи:</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1.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2.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3.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7"/>
        <w:gridCol w:w="5953"/>
      </w:tblGrid>
      <w:tr w:rsidR="00EE0D5D" w:rsidRPr="00BB34D6" w:rsidTr="00EE0D5D">
        <w:trPr>
          <w:trHeight w:val="435"/>
        </w:trPr>
        <w:tc>
          <w:tcPr>
            <w:tcW w:w="9200" w:type="dxa"/>
            <w:gridSpan w:val="2"/>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Сведения о жилом помещении</w:t>
            </w:r>
          </w:p>
        </w:tc>
      </w:tr>
      <w:tr w:rsidR="00EE0D5D" w:rsidRPr="00BB34D6" w:rsidTr="00BB34D6">
        <w:trPr>
          <w:trHeight w:val="250"/>
        </w:trPr>
        <w:tc>
          <w:tcPr>
            <w:tcW w:w="3247"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Вид жилого помещения</w:t>
            </w:r>
          </w:p>
        </w:tc>
        <w:tc>
          <w:tcPr>
            <w:tcW w:w="5953"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r>
      <w:tr w:rsidR="00EE0D5D" w:rsidRPr="00BB34D6" w:rsidTr="00BB34D6">
        <w:trPr>
          <w:trHeight w:val="84"/>
        </w:trPr>
        <w:tc>
          <w:tcPr>
            <w:tcW w:w="3247"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eastAsia="Calibri" w:hAnsi="Arial" w:cs="Arial"/>
                <w:sz w:val="26"/>
                <w:szCs w:val="26"/>
                <w:lang w:eastAsia="ru-RU"/>
              </w:rPr>
            </w:pPr>
            <w:r w:rsidRPr="00BB34D6">
              <w:rPr>
                <w:rFonts w:ascii="Arial" w:eastAsia="Calibri" w:hAnsi="Arial" w:cs="Arial"/>
                <w:sz w:val="26"/>
                <w:szCs w:val="26"/>
                <w:lang w:eastAsia="ru-RU"/>
              </w:rPr>
              <w:t>Адрес</w:t>
            </w:r>
          </w:p>
        </w:tc>
        <w:tc>
          <w:tcPr>
            <w:tcW w:w="5953"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eastAsia="Calibri" w:hAnsi="Arial" w:cs="Arial"/>
                <w:sz w:val="26"/>
                <w:szCs w:val="26"/>
                <w:lang w:eastAsia="ru-RU"/>
              </w:rPr>
            </w:pPr>
          </w:p>
        </w:tc>
      </w:tr>
      <w:tr w:rsidR="00EE0D5D" w:rsidRPr="00BB34D6" w:rsidTr="00BB34D6">
        <w:trPr>
          <w:trHeight w:val="188"/>
        </w:trPr>
        <w:tc>
          <w:tcPr>
            <w:tcW w:w="3247"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eastAsia="Calibri" w:hAnsi="Arial" w:cs="Arial"/>
                <w:sz w:val="26"/>
                <w:szCs w:val="26"/>
                <w:lang w:eastAsia="ru-RU"/>
              </w:rPr>
            </w:pPr>
            <w:r w:rsidRPr="00BB34D6">
              <w:rPr>
                <w:rFonts w:ascii="Arial" w:eastAsia="Calibri" w:hAnsi="Arial" w:cs="Arial"/>
                <w:sz w:val="26"/>
                <w:szCs w:val="26"/>
                <w:lang w:eastAsia="ru-RU"/>
              </w:rPr>
              <w:t>Количество комнат</w:t>
            </w:r>
          </w:p>
        </w:tc>
        <w:tc>
          <w:tcPr>
            <w:tcW w:w="5953"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eastAsia="Calibri" w:hAnsi="Arial" w:cs="Arial"/>
                <w:sz w:val="26"/>
                <w:szCs w:val="26"/>
                <w:lang w:eastAsia="ru-RU"/>
              </w:rPr>
            </w:pPr>
          </w:p>
        </w:tc>
      </w:tr>
      <w:tr w:rsidR="00EE0D5D" w:rsidRPr="00BB34D6" w:rsidTr="00BB34D6">
        <w:trPr>
          <w:trHeight w:val="305"/>
        </w:trPr>
        <w:tc>
          <w:tcPr>
            <w:tcW w:w="3247"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eastAsia="Calibri" w:hAnsi="Arial" w:cs="Arial"/>
                <w:sz w:val="26"/>
                <w:szCs w:val="26"/>
                <w:lang w:eastAsia="ru-RU"/>
              </w:rPr>
            </w:pPr>
            <w:r w:rsidRPr="00BB34D6">
              <w:rPr>
                <w:rFonts w:ascii="Arial" w:eastAsia="Calibri" w:hAnsi="Arial" w:cs="Arial"/>
                <w:sz w:val="26"/>
                <w:szCs w:val="26"/>
                <w:lang w:eastAsia="ru-RU"/>
              </w:rPr>
              <w:t>Общая площадь</w:t>
            </w:r>
          </w:p>
        </w:tc>
        <w:tc>
          <w:tcPr>
            <w:tcW w:w="5953"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eastAsia="Calibri" w:hAnsi="Arial" w:cs="Arial"/>
                <w:sz w:val="26"/>
                <w:szCs w:val="26"/>
                <w:lang w:eastAsia="ru-RU"/>
              </w:rPr>
            </w:pPr>
          </w:p>
        </w:tc>
      </w:tr>
      <w:tr w:rsidR="00EE0D5D" w:rsidRPr="00BB34D6" w:rsidTr="00BB34D6">
        <w:trPr>
          <w:trHeight w:val="140"/>
        </w:trPr>
        <w:tc>
          <w:tcPr>
            <w:tcW w:w="3247"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eastAsia="Calibri" w:hAnsi="Arial" w:cs="Arial"/>
                <w:sz w:val="26"/>
                <w:szCs w:val="26"/>
                <w:lang w:eastAsia="ru-RU"/>
              </w:rPr>
            </w:pPr>
            <w:r w:rsidRPr="00BB34D6">
              <w:rPr>
                <w:rFonts w:ascii="Arial" w:eastAsia="Calibri" w:hAnsi="Arial" w:cs="Arial"/>
                <w:sz w:val="26"/>
                <w:szCs w:val="26"/>
                <w:lang w:eastAsia="ru-RU"/>
              </w:rPr>
              <w:t>Жилая площадь</w:t>
            </w:r>
          </w:p>
        </w:tc>
        <w:tc>
          <w:tcPr>
            <w:tcW w:w="5953"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eastAsia="Calibri" w:hAnsi="Arial" w:cs="Arial"/>
                <w:sz w:val="26"/>
                <w:szCs w:val="26"/>
                <w:lang w:eastAsia="ru-RU"/>
              </w:rPr>
            </w:pPr>
          </w:p>
        </w:tc>
      </w:tr>
    </w:tbl>
    <w:p w:rsidR="00EE0D5D" w:rsidRPr="00BB34D6" w:rsidRDefault="00EE0D5D" w:rsidP="00BB34D6">
      <w:pPr>
        <w:pStyle w:val="afff1"/>
        <w:rPr>
          <w:rFonts w:ascii="Arial" w:eastAsia="Calibri" w:hAnsi="Arial" w:cs="Arial"/>
          <w:sz w:val="26"/>
          <w:szCs w:val="26"/>
          <w:lang w:eastAsia="ru-RU"/>
        </w:rPr>
      </w:pPr>
    </w:p>
    <w:p w:rsidR="00EE0D5D" w:rsidRPr="00BB34D6" w:rsidRDefault="00EE0D5D" w:rsidP="00BB34D6">
      <w:pPr>
        <w:pStyle w:val="afff1"/>
        <w:rPr>
          <w:rFonts w:ascii="Arial" w:eastAsia="Calibri" w:hAnsi="Arial" w:cs="Arial"/>
          <w:sz w:val="26"/>
          <w:szCs w:val="26"/>
          <w:lang w:eastAsia="ru-RU"/>
        </w:rPr>
      </w:pPr>
      <w:r w:rsidRPr="00BB34D6">
        <w:rPr>
          <w:rFonts w:ascii="Arial" w:eastAsia="Calibri" w:hAnsi="Arial" w:cs="Arial"/>
          <w:sz w:val="26"/>
          <w:szCs w:val="26"/>
          <w:lang w:eastAsia="ru-RU"/>
        </w:rPr>
        <w:t>________________</w:t>
      </w:r>
      <w:r w:rsidR="00BB34D6">
        <w:rPr>
          <w:rFonts w:ascii="Arial" w:eastAsia="Calibri" w:hAnsi="Arial" w:cs="Arial"/>
          <w:sz w:val="26"/>
          <w:szCs w:val="26"/>
          <w:lang w:eastAsia="ru-RU"/>
        </w:rPr>
        <w:t xml:space="preserve">___________  ___________   </w:t>
      </w:r>
      <w:r w:rsidRPr="00BB34D6">
        <w:rPr>
          <w:rFonts w:ascii="Arial" w:eastAsia="Calibri" w:hAnsi="Arial" w:cs="Arial"/>
          <w:sz w:val="26"/>
          <w:szCs w:val="26"/>
          <w:lang w:eastAsia="ru-RU"/>
        </w:rPr>
        <w:t>________________________</w:t>
      </w:r>
    </w:p>
    <w:p w:rsidR="00EE0D5D" w:rsidRPr="00BB34D6" w:rsidRDefault="00EE0D5D" w:rsidP="00BB34D6">
      <w:pPr>
        <w:pStyle w:val="afff1"/>
        <w:rPr>
          <w:rFonts w:ascii="Arial" w:eastAsia="Calibri" w:hAnsi="Arial" w:cs="Arial"/>
          <w:lang w:eastAsia="ru-RU"/>
        </w:rPr>
      </w:pPr>
      <w:proofErr w:type="gramStart"/>
      <w:r w:rsidRPr="00BB34D6">
        <w:rPr>
          <w:rFonts w:ascii="Arial" w:eastAsia="Calibri" w:hAnsi="Arial" w:cs="Arial"/>
          <w:lang w:eastAsia="ru-RU"/>
        </w:rPr>
        <w:t xml:space="preserve">(должность                         </w:t>
      </w:r>
      <w:r w:rsidR="00BB34D6">
        <w:rPr>
          <w:rFonts w:ascii="Arial" w:eastAsia="Calibri" w:hAnsi="Arial" w:cs="Arial"/>
          <w:lang w:eastAsia="ru-RU"/>
        </w:rPr>
        <w:t xml:space="preserve">                       </w:t>
      </w:r>
      <w:r w:rsidRPr="00BB34D6">
        <w:rPr>
          <w:rFonts w:ascii="Arial" w:eastAsia="Calibri" w:hAnsi="Arial" w:cs="Arial"/>
          <w:lang w:eastAsia="ru-RU"/>
        </w:rPr>
        <w:t>(подпись)                    (расшифровка подписи)</w:t>
      </w:r>
      <w:proofErr w:type="gramEnd"/>
    </w:p>
    <w:p w:rsidR="00EE0D5D" w:rsidRPr="00BB34D6" w:rsidRDefault="00EE0D5D" w:rsidP="00BB34D6">
      <w:pPr>
        <w:pStyle w:val="afff1"/>
        <w:rPr>
          <w:rFonts w:ascii="Arial" w:eastAsia="Calibri" w:hAnsi="Arial" w:cs="Arial"/>
          <w:lang w:eastAsia="ru-RU"/>
        </w:rPr>
      </w:pPr>
      <w:r w:rsidRPr="00BB34D6">
        <w:rPr>
          <w:rFonts w:ascii="Arial" w:eastAsia="Calibri" w:hAnsi="Arial" w:cs="Arial"/>
          <w:lang w:eastAsia="ru-RU"/>
        </w:rPr>
        <w:t xml:space="preserve">сотрудника органа власти, </w:t>
      </w:r>
    </w:p>
    <w:p w:rsidR="00EE0D5D" w:rsidRPr="00BB34D6" w:rsidRDefault="00EE0D5D" w:rsidP="00BB34D6">
      <w:pPr>
        <w:pStyle w:val="afff1"/>
        <w:rPr>
          <w:rFonts w:ascii="Arial" w:eastAsia="Calibri" w:hAnsi="Arial" w:cs="Arial"/>
          <w:lang w:eastAsia="ru-RU"/>
        </w:rPr>
      </w:pPr>
      <w:proofErr w:type="gramStart"/>
      <w:r w:rsidRPr="00BB34D6">
        <w:rPr>
          <w:rFonts w:ascii="Arial" w:eastAsia="Calibri" w:hAnsi="Arial" w:cs="Arial"/>
          <w:lang w:eastAsia="ru-RU"/>
        </w:rPr>
        <w:t>принявшего</w:t>
      </w:r>
      <w:proofErr w:type="gramEnd"/>
      <w:r w:rsidRPr="00BB34D6">
        <w:rPr>
          <w:rFonts w:ascii="Arial" w:eastAsia="Calibri" w:hAnsi="Arial" w:cs="Arial"/>
          <w:lang w:eastAsia="ru-RU"/>
        </w:rPr>
        <w:t xml:space="preserve"> решение)</w:t>
      </w:r>
    </w:p>
    <w:p w:rsidR="00EE0D5D" w:rsidRPr="00BB34D6" w:rsidRDefault="00EE0D5D" w:rsidP="00BB34D6">
      <w:pPr>
        <w:pStyle w:val="afff1"/>
        <w:rPr>
          <w:rFonts w:ascii="Arial" w:eastAsia="Calibri" w:hAnsi="Arial" w:cs="Arial"/>
          <w:sz w:val="26"/>
          <w:szCs w:val="26"/>
          <w:lang w:eastAsia="ru-RU"/>
        </w:rPr>
      </w:pPr>
      <w:r w:rsidRPr="00BB34D6">
        <w:rPr>
          <w:rFonts w:ascii="Arial" w:eastAsia="Calibri" w:hAnsi="Arial" w:cs="Arial"/>
          <w:sz w:val="26"/>
          <w:szCs w:val="26"/>
          <w:lang w:eastAsia="ru-RU"/>
        </w:rPr>
        <w:t xml:space="preserve"> </w:t>
      </w:r>
    </w:p>
    <w:p w:rsidR="00EE0D5D" w:rsidRPr="00BB34D6" w:rsidRDefault="00EE0D5D" w:rsidP="00BB34D6">
      <w:pPr>
        <w:pStyle w:val="afff1"/>
        <w:rPr>
          <w:rFonts w:ascii="Arial" w:eastAsia="Calibri" w:hAnsi="Arial" w:cs="Arial"/>
          <w:sz w:val="26"/>
          <w:szCs w:val="26"/>
          <w:lang w:eastAsia="ru-RU"/>
        </w:rPr>
      </w:pPr>
      <w:r w:rsidRPr="00BB34D6">
        <w:rPr>
          <w:rFonts w:ascii="Arial" w:eastAsia="Calibri" w:hAnsi="Arial" w:cs="Arial"/>
          <w:sz w:val="26"/>
          <w:szCs w:val="26"/>
          <w:lang w:eastAsia="ru-RU"/>
        </w:rPr>
        <w:t>«__»  _______________ 20__ г.</w:t>
      </w:r>
    </w:p>
    <w:p w:rsidR="009348CD" w:rsidRPr="00BB34D6" w:rsidRDefault="00EE0D5D" w:rsidP="00BB34D6">
      <w:pPr>
        <w:pStyle w:val="afff1"/>
        <w:rPr>
          <w:rFonts w:ascii="Arial" w:eastAsia="Calibri" w:hAnsi="Arial" w:cs="Arial"/>
          <w:sz w:val="26"/>
          <w:szCs w:val="26"/>
          <w:lang w:eastAsia="ru-RU"/>
        </w:rPr>
      </w:pPr>
      <w:r w:rsidRPr="00BB34D6">
        <w:rPr>
          <w:rFonts w:ascii="Arial" w:eastAsia="Calibri" w:hAnsi="Arial" w:cs="Arial"/>
          <w:sz w:val="26"/>
          <w:szCs w:val="26"/>
          <w:lang w:eastAsia="ru-RU"/>
        </w:rPr>
        <w:t>М.П.</w:t>
      </w:r>
      <w:bookmarkStart w:id="2" w:name="_Hlk76509030"/>
    </w:p>
    <w:p w:rsidR="00EE0D5D" w:rsidRPr="00BB34D6" w:rsidRDefault="00EE0D5D" w:rsidP="00BB34D6">
      <w:pPr>
        <w:pStyle w:val="afff1"/>
        <w:jc w:val="right"/>
        <w:rPr>
          <w:rFonts w:ascii="Arial" w:eastAsia="Calibri" w:hAnsi="Arial" w:cs="Arial"/>
          <w:iCs/>
          <w:sz w:val="26"/>
          <w:szCs w:val="26"/>
        </w:rPr>
      </w:pPr>
      <w:r w:rsidRPr="00BB34D6">
        <w:rPr>
          <w:rFonts w:ascii="Arial" w:eastAsia="Calibri" w:hAnsi="Arial" w:cs="Arial"/>
          <w:iCs/>
          <w:sz w:val="26"/>
          <w:szCs w:val="26"/>
        </w:rPr>
        <w:lastRenderedPageBreak/>
        <w:t>Приложение № 2</w:t>
      </w:r>
    </w:p>
    <w:p w:rsidR="00EE0D5D" w:rsidRPr="00BB34D6" w:rsidRDefault="00EE0D5D" w:rsidP="00BB34D6">
      <w:pPr>
        <w:pStyle w:val="afff1"/>
        <w:jc w:val="right"/>
        <w:rPr>
          <w:rFonts w:ascii="Arial" w:hAnsi="Arial" w:cs="Arial"/>
          <w:sz w:val="26"/>
          <w:szCs w:val="26"/>
          <w:lang w:eastAsia="ru-RU"/>
        </w:rPr>
      </w:pPr>
      <w:r w:rsidRPr="00BB34D6">
        <w:rPr>
          <w:rFonts w:ascii="Arial" w:hAnsi="Arial" w:cs="Arial"/>
          <w:sz w:val="26"/>
          <w:szCs w:val="26"/>
          <w:lang w:eastAsia="ru-RU"/>
        </w:rPr>
        <w:t>к Административному регламенту</w:t>
      </w:r>
    </w:p>
    <w:p w:rsidR="009348CD" w:rsidRPr="00BB34D6" w:rsidRDefault="00EE0D5D" w:rsidP="00BB34D6">
      <w:pPr>
        <w:pStyle w:val="afff1"/>
        <w:jc w:val="right"/>
        <w:rPr>
          <w:rFonts w:ascii="Arial" w:hAnsi="Arial" w:cs="Arial"/>
          <w:sz w:val="26"/>
          <w:szCs w:val="26"/>
          <w:lang w:eastAsia="ru-RU"/>
        </w:rPr>
      </w:pPr>
      <w:r w:rsidRPr="00BB34D6">
        <w:rPr>
          <w:rFonts w:ascii="Arial" w:hAnsi="Arial" w:cs="Arial"/>
          <w:sz w:val="26"/>
          <w:szCs w:val="26"/>
          <w:lang w:eastAsia="ru-RU"/>
        </w:rPr>
        <w:t xml:space="preserve">по предоставлению </w:t>
      </w:r>
    </w:p>
    <w:p w:rsidR="00EE0D5D" w:rsidRPr="00BB34D6" w:rsidRDefault="009348CD" w:rsidP="00BB34D6">
      <w:pPr>
        <w:pStyle w:val="afff1"/>
        <w:jc w:val="right"/>
        <w:rPr>
          <w:rFonts w:ascii="Arial" w:hAnsi="Arial" w:cs="Arial"/>
          <w:sz w:val="26"/>
          <w:szCs w:val="26"/>
          <w:lang w:eastAsia="ru-RU"/>
        </w:rPr>
      </w:pPr>
      <w:r w:rsidRPr="00BB34D6">
        <w:rPr>
          <w:rFonts w:ascii="Arial" w:hAnsi="Arial" w:cs="Arial"/>
          <w:sz w:val="26"/>
          <w:szCs w:val="26"/>
          <w:lang w:eastAsia="ru-RU"/>
        </w:rPr>
        <w:t>муниципальной</w:t>
      </w:r>
      <w:r w:rsidR="00EE0D5D" w:rsidRPr="00BB34D6">
        <w:rPr>
          <w:rFonts w:ascii="Arial" w:hAnsi="Arial" w:cs="Arial"/>
          <w:sz w:val="26"/>
          <w:szCs w:val="26"/>
          <w:lang w:eastAsia="ru-RU"/>
        </w:rPr>
        <w:t xml:space="preserve"> услуги</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p>
    <w:p w:rsidR="00BB34D6" w:rsidRDefault="00EE0D5D" w:rsidP="00BB34D6">
      <w:pPr>
        <w:pStyle w:val="afff1"/>
        <w:jc w:val="right"/>
        <w:rPr>
          <w:rFonts w:ascii="Arial" w:hAnsi="Arial" w:cs="Arial"/>
          <w:b/>
          <w:sz w:val="26"/>
          <w:szCs w:val="26"/>
          <w:lang w:eastAsia="ru-RU"/>
        </w:rPr>
      </w:pPr>
      <w:r w:rsidRPr="00BB34D6">
        <w:rPr>
          <w:rFonts w:ascii="Arial" w:hAnsi="Arial" w:cs="Arial"/>
          <w:b/>
          <w:sz w:val="26"/>
          <w:szCs w:val="26"/>
          <w:lang w:eastAsia="ru-RU"/>
        </w:rPr>
        <w:t xml:space="preserve">Форма решения об отказе в приеме документов, </w:t>
      </w:r>
    </w:p>
    <w:p w:rsidR="00BB34D6" w:rsidRDefault="00BB34D6" w:rsidP="00BB34D6">
      <w:pPr>
        <w:pStyle w:val="afff1"/>
        <w:jc w:val="right"/>
        <w:rPr>
          <w:rFonts w:ascii="Arial" w:hAnsi="Arial" w:cs="Arial"/>
          <w:b/>
          <w:sz w:val="26"/>
          <w:szCs w:val="26"/>
          <w:lang w:eastAsia="ru-RU"/>
        </w:rPr>
      </w:pPr>
      <w:proofErr w:type="gramStart"/>
      <w:r>
        <w:rPr>
          <w:rFonts w:ascii="Arial" w:hAnsi="Arial" w:cs="Arial"/>
          <w:b/>
          <w:sz w:val="26"/>
          <w:szCs w:val="26"/>
          <w:lang w:eastAsia="ru-RU"/>
        </w:rPr>
        <w:t>необходимых</w:t>
      </w:r>
      <w:proofErr w:type="gramEnd"/>
      <w:r>
        <w:rPr>
          <w:rFonts w:ascii="Arial" w:hAnsi="Arial" w:cs="Arial"/>
          <w:b/>
          <w:sz w:val="26"/>
          <w:szCs w:val="26"/>
          <w:lang w:eastAsia="ru-RU"/>
        </w:rPr>
        <w:t xml:space="preserve"> для </w:t>
      </w:r>
      <w:r w:rsidR="00EE0D5D" w:rsidRPr="00BB34D6">
        <w:rPr>
          <w:rFonts w:ascii="Arial" w:hAnsi="Arial" w:cs="Arial"/>
          <w:b/>
          <w:sz w:val="26"/>
          <w:szCs w:val="26"/>
          <w:lang w:eastAsia="ru-RU"/>
        </w:rPr>
        <w:t>предоставления услуги/</w:t>
      </w:r>
    </w:p>
    <w:p w:rsidR="009348CD" w:rsidRPr="00BB34D6" w:rsidRDefault="00EE0D5D" w:rsidP="00BB34D6">
      <w:pPr>
        <w:pStyle w:val="afff1"/>
        <w:jc w:val="right"/>
        <w:rPr>
          <w:rFonts w:ascii="Arial" w:hAnsi="Arial" w:cs="Arial"/>
          <w:b/>
          <w:sz w:val="26"/>
          <w:szCs w:val="26"/>
          <w:lang w:eastAsia="ru-RU"/>
        </w:rPr>
      </w:pPr>
      <w:r w:rsidRPr="00BB34D6">
        <w:rPr>
          <w:rFonts w:ascii="Arial" w:hAnsi="Arial" w:cs="Arial"/>
          <w:b/>
          <w:sz w:val="26"/>
          <w:szCs w:val="26"/>
          <w:lang w:eastAsia="ru-RU"/>
        </w:rPr>
        <w:t>об отказе в предоставлении услуги</w:t>
      </w:r>
      <w:r w:rsidRPr="00BB34D6">
        <w:rPr>
          <w:rFonts w:ascii="Arial" w:hAnsi="Arial" w:cs="Arial"/>
          <w:b/>
          <w:sz w:val="26"/>
          <w:szCs w:val="26"/>
          <w:lang w:eastAsia="ru-RU"/>
        </w:rPr>
        <w:br/>
      </w:r>
    </w:p>
    <w:p w:rsidR="009348CD" w:rsidRPr="00BB34D6" w:rsidRDefault="009348CD" w:rsidP="00BB34D6">
      <w:pPr>
        <w:pStyle w:val="afff1"/>
        <w:jc w:val="center"/>
        <w:rPr>
          <w:rFonts w:ascii="Arial" w:hAnsi="Arial" w:cs="Arial"/>
          <w:b/>
          <w:sz w:val="26"/>
          <w:szCs w:val="26"/>
          <w:lang w:eastAsia="ru-RU"/>
        </w:rPr>
      </w:pPr>
      <w:r w:rsidRPr="00BB34D6">
        <w:rPr>
          <w:rFonts w:ascii="Arial" w:hAnsi="Arial" w:cs="Arial"/>
          <w:b/>
          <w:sz w:val="26"/>
          <w:szCs w:val="26"/>
          <w:lang w:eastAsia="ru-RU"/>
        </w:rPr>
        <w:t>АДМИНИСТРАЦИЯ</w:t>
      </w:r>
    </w:p>
    <w:p w:rsidR="009348CD" w:rsidRPr="00BB34D6" w:rsidRDefault="009348CD" w:rsidP="00BB34D6">
      <w:pPr>
        <w:pStyle w:val="afff1"/>
        <w:jc w:val="center"/>
        <w:rPr>
          <w:rFonts w:ascii="Arial" w:hAnsi="Arial" w:cs="Arial"/>
          <w:b/>
          <w:sz w:val="26"/>
          <w:szCs w:val="26"/>
          <w:lang w:eastAsia="ru-RU"/>
        </w:rPr>
      </w:pPr>
      <w:r w:rsidRPr="00BB34D6">
        <w:rPr>
          <w:rFonts w:ascii="Arial" w:hAnsi="Arial" w:cs="Arial"/>
          <w:b/>
          <w:sz w:val="26"/>
          <w:szCs w:val="26"/>
          <w:lang w:eastAsia="ru-RU"/>
        </w:rPr>
        <w:t>СЕЛЬСКОГО ПОСЕЛЕНИЯ К</w:t>
      </w:r>
      <w:r w:rsidR="00BB34D6">
        <w:rPr>
          <w:rFonts w:ascii="Arial" w:hAnsi="Arial" w:cs="Arial"/>
          <w:b/>
          <w:sz w:val="26"/>
          <w:szCs w:val="26"/>
          <w:lang w:eastAsia="ru-RU"/>
        </w:rPr>
        <w:t>КАРКАТЕЕВЫ</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eastAsia="Calibri" w:hAnsi="Arial" w:cs="Arial"/>
          <w:sz w:val="26"/>
          <w:szCs w:val="26"/>
        </w:rPr>
      </w:pPr>
    </w:p>
    <w:p w:rsidR="00EE0D5D" w:rsidRPr="00BB34D6" w:rsidRDefault="00EE0D5D" w:rsidP="00BB34D6">
      <w:pPr>
        <w:pStyle w:val="afff1"/>
        <w:jc w:val="right"/>
        <w:rPr>
          <w:rFonts w:ascii="Arial" w:eastAsia="Calibri" w:hAnsi="Arial" w:cs="Arial"/>
          <w:sz w:val="26"/>
          <w:szCs w:val="26"/>
        </w:rPr>
      </w:pPr>
      <w:r w:rsidRPr="00BB34D6">
        <w:rPr>
          <w:rFonts w:ascii="Arial" w:eastAsia="Calibri" w:hAnsi="Arial" w:cs="Arial"/>
          <w:sz w:val="26"/>
          <w:szCs w:val="26"/>
        </w:rPr>
        <w:t>Кому _________________________________</w:t>
      </w:r>
    </w:p>
    <w:p w:rsidR="00EE0D5D" w:rsidRPr="00BB34D6" w:rsidRDefault="00EE0D5D" w:rsidP="00BB34D6">
      <w:pPr>
        <w:pStyle w:val="afff1"/>
        <w:jc w:val="right"/>
        <w:rPr>
          <w:rFonts w:ascii="Arial" w:eastAsia="Calibri" w:hAnsi="Arial" w:cs="Arial"/>
        </w:rPr>
      </w:pPr>
      <w:r w:rsidRPr="00BB34D6">
        <w:rPr>
          <w:rFonts w:ascii="Arial" w:eastAsia="Calibri" w:hAnsi="Arial" w:cs="Arial"/>
          <w:sz w:val="26"/>
          <w:szCs w:val="26"/>
        </w:rPr>
        <w:t xml:space="preserve">                 </w:t>
      </w:r>
      <w:r w:rsidRPr="00BB34D6">
        <w:rPr>
          <w:rFonts w:ascii="Arial" w:eastAsia="Calibri" w:hAnsi="Arial" w:cs="Arial"/>
        </w:rPr>
        <w:t>(фамилия, имя, отчество)</w:t>
      </w:r>
    </w:p>
    <w:p w:rsidR="00EE0D5D" w:rsidRPr="00BB34D6" w:rsidRDefault="00EE0D5D" w:rsidP="00BB34D6">
      <w:pPr>
        <w:pStyle w:val="afff1"/>
        <w:jc w:val="right"/>
        <w:rPr>
          <w:rFonts w:ascii="Arial" w:eastAsia="Calibri" w:hAnsi="Arial" w:cs="Arial"/>
          <w:sz w:val="26"/>
          <w:szCs w:val="26"/>
        </w:rPr>
      </w:pPr>
      <w:r w:rsidRPr="00BB34D6">
        <w:rPr>
          <w:rFonts w:ascii="Arial" w:eastAsia="Calibri" w:hAnsi="Arial" w:cs="Arial"/>
          <w:sz w:val="26"/>
          <w:szCs w:val="26"/>
        </w:rPr>
        <w:t>______________________________________</w:t>
      </w:r>
    </w:p>
    <w:p w:rsidR="00EE0D5D" w:rsidRPr="00BB34D6" w:rsidRDefault="00EE0D5D" w:rsidP="00BB34D6">
      <w:pPr>
        <w:pStyle w:val="afff1"/>
        <w:jc w:val="right"/>
        <w:rPr>
          <w:rFonts w:ascii="Arial" w:eastAsia="Calibri" w:hAnsi="Arial" w:cs="Arial"/>
          <w:sz w:val="26"/>
          <w:szCs w:val="26"/>
        </w:rPr>
      </w:pPr>
      <w:r w:rsidRPr="00BB34D6">
        <w:rPr>
          <w:rFonts w:ascii="Arial" w:eastAsia="Calibri" w:hAnsi="Arial" w:cs="Arial"/>
          <w:sz w:val="26"/>
          <w:szCs w:val="26"/>
        </w:rPr>
        <w:t xml:space="preserve">                                     </w:t>
      </w:r>
    </w:p>
    <w:p w:rsidR="00EE0D5D" w:rsidRPr="00BB34D6" w:rsidRDefault="00EE0D5D" w:rsidP="00BB34D6">
      <w:pPr>
        <w:pStyle w:val="afff1"/>
        <w:jc w:val="right"/>
        <w:rPr>
          <w:rFonts w:ascii="Arial" w:eastAsia="Calibri" w:hAnsi="Arial" w:cs="Arial"/>
          <w:sz w:val="26"/>
          <w:szCs w:val="26"/>
        </w:rPr>
      </w:pPr>
      <w:r w:rsidRPr="00BB34D6">
        <w:rPr>
          <w:rFonts w:ascii="Arial" w:eastAsia="Calibri" w:hAnsi="Arial" w:cs="Arial"/>
          <w:sz w:val="26"/>
          <w:szCs w:val="26"/>
        </w:rPr>
        <w:t xml:space="preserve"> ______________________________________</w:t>
      </w:r>
    </w:p>
    <w:p w:rsidR="00EE0D5D" w:rsidRPr="00BB34D6" w:rsidRDefault="00EE0D5D" w:rsidP="00BB34D6">
      <w:pPr>
        <w:pStyle w:val="afff1"/>
        <w:jc w:val="right"/>
        <w:rPr>
          <w:rFonts w:ascii="Arial" w:eastAsia="Calibri" w:hAnsi="Arial" w:cs="Arial"/>
        </w:rPr>
      </w:pPr>
      <w:r w:rsidRPr="00BB34D6">
        <w:rPr>
          <w:rFonts w:ascii="Arial" w:eastAsia="Calibri" w:hAnsi="Arial" w:cs="Arial"/>
          <w:sz w:val="26"/>
          <w:szCs w:val="26"/>
        </w:rPr>
        <w:t xml:space="preserve">              </w:t>
      </w:r>
      <w:r w:rsidRPr="00BB34D6">
        <w:rPr>
          <w:rFonts w:ascii="Arial" w:eastAsia="Calibri" w:hAnsi="Arial" w:cs="Arial"/>
        </w:rPr>
        <w:t xml:space="preserve">   (телефон и адрес электронной почты)</w:t>
      </w:r>
    </w:p>
    <w:p w:rsidR="00EE0D5D" w:rsidRPr="00BB34D6" w:rsidRDefault="00EE0D5D" w:rsidP="00BB34D6">
      <w:pPr>
        <w:pStyle w:val="afff1"/>
        <w:jc w:val="right"/>
        <w:rPr>
          <w:rFonts w:ascii="Arial" w:eastAsia="Calibri" w:hAnsi="Arial" w:cs="Arial"/>
          <w:sz w:val="26"/>
          <w:szCs w:val="26"/>
        </w:rPr>
      </w:pPr>
    </w:p>
    <w:p w:rsidR="00EE0D5D" w:rsidRPr="00BB34D6" w:rsidRDefault="00EE0D5D" w:rsidP="00BB34D6">
      <w:pPr>
        <w:pStyle w:val="afff1"/>
        <w:jc w:val="center"/>
        <w:rPr>
          <w:rFonts w:ascii="Arial" w:hAnsi="Arial" w:cs="Arial"/>
          <w:b/>
          <w:sz w:val="26"/>
          <w:szCs w:val="26"/>
          <w:lang w:eastAsia="ru-RU"/>
        </w:rPr>
      </w:pPr>
      <w:r w:rsidRPr="00BB34D6">
        <w:rPr>
          <w:rFonts w:ascii="Arial" w:hAnsi="Arial" w:cs="Arial"/>
          <w:b/>
          <w:sz w:val="26"/>
          <w:szCs w:val="26"/>
          <w:lang w:eastAsia="ru-RU"/>
        </w:rPr>
        <w:t>РЕШЕНИЕ</w:t>
      </w:r>
    </w:p>
    <w:p w:rsidR="00EE0D5D" w:rsidRPr="00BB34D6" w:rsidRDefault="00EE0D5D" w:rsidP="00BB34D6">
      <w:pPr>
        <w:pStyle w:val="afff1"/>
        <w:jc w:val="center"/>
        <w:rPr>
          <w:rFonts w:ascii="Arial" w:hAnsi="Arial" w:cs="Arial"/>
          <w:sz w:val="26"/>
          <w:szCs w:val="26"/>
          <w:lang w:eastAsia="ru-RU"/>
        </w:rPr>
      </w:pPr>
      <w:r w:rsidRPr="00BB34D6">
        <w:rPr>
          <w:rFonts w:ascii="Arial" w:hAnsi="Arial" w:cs="Arial"/>
          <w:b/>
          <w:sz w:val="26"/>
          <w:szCs w:val="26"/>
          <w:lang w:eastAsia="ru-RU"/>
        </w:rPr>
        <w:t>об отказе в приеме документов, необходимых для предоставления услуги «Предоставление жилого помещения по договору социального найма»</w:t>
      </w:r>
      <w:r w:rsidRPr="00BB34D6">
        <w:rPr>
          <w:rFonts w:ascii="Arial" w:hAnsi="Arial" w:cs="Arial"/>
          <w:b/>
          <w:sz w:val="26"/>
          <w:szCs w:val="26"/>
          <w:lang w:eastAsia="ru-RU"/>
        </w:rPr>
        <w:br/>
      </w:r>
    </w:p>
    <w:tbl>
      <w:tblPr>
        <w:tblW w:w="0" w:type="auto"/>
        <w:tblLook w:val="04A0"/>
      </w:tblPr>
      <w:tblGrid>
        <w:gridCol w:w="4601"/>
        <w:gridCol w:w="4601"/>
      </w:tblGrid>
      <w:tr w:rsidR="00EE0D5D" w:rsidRPr="00BB34D6" w:rsidTr="00EE0D5D">
        <w:tc>
          <w:tcPr>
            <w:tcW w:w="4601" w:type="dxa"/>
            <w:hideMark/>
          </w:tcPr>
          <w:p w:rsidR="00EE0D5D" w:rsidRPr="00BB34D6" w:rsidRDefault="00EE0D5D" w:rsidP="00BB34D6">
            <w:pPr>
              <w:pStyle w:val="afff1"/>
              <w:rPr>
                <w:rFonts w:ascii="Arial" w:eastAsia="Calibri" w:hAnsi="Arial" w:cs="Arial"/>
                <w:sz w:val="26"/>
                <w:szCs w:val="26"/>
              </w:rPr>
            </w:pPr>
            <w:r w:rsidRPr="00BB34D6">
              <w:rPr>
                <w:rFonts w:ascii="Arial" w:eastAsia="Calibri" w:hAnsi="Arial" w:cs="Arial"/>
                <w:sz w:val="26"/>
                <w:szCs w:val="26"/>
              </w:rPr>
              <w:t>Дата ____________</w:t>
            </w:r>
            <w:r w:rsidRPr="00BB34D6">
              <w:rPr>
                <w:rFonts w:ascii="Arial" w:eastAsia="Calibri" w:hAnsi="Arial" w:cs="Arial"/>
                <w:sz w:val="26"/>
                <w:szCs w:val="26"/>
                <w:u w:val="single"/>
              </w:rPr>
              <w:t xml:space="preserve">    </w:t>
            </w:r>
            <w:r w:rsidRPr="00BB34D6">
              <w:rPr>
                <w:rFonts w:ascii="Arial" w:eastAsia="Calibri" w:hAnsi="Arial" w:cs="Arial"/>
                <w:sz w:val="26"/>
                <w:szCs w:val="26"/>
              </w:rPr>
              <w:t xml:space="preserve">    </w:t>
            </w:r>
            <w:r w:rsidRPr="00BB34D6">
              <w:rPr>
                <w:rFonts w:ascii="Arial" w:eastAsia="Calibri" w:hAnsi="Arial" w:cs="Arial"/>
                <w:sz w:val="26"/>
                <w:szCs w:val="26"/>
                <w:u w:val="single"/>
              </w:rPr>
              <w:t xml:space="preserve">     </w:t>
            </w:r>
            <w:r w:rsidRPr="00BB34D6">
              <w:rPr>
                <w:rFonts w:ascii="Arial" w:eastAsia="Calibri" w:hAnsi="Arial" w:cs="Arial"/>
                <w:sz w:val="26"/>
                <w:szCs w:val="26"/>
              </w:rPr>
              <w:t xml:space="preserve">  </w:t>
            </w:r>
            <w:r w:rsidRPr="00BB34D6">
              <w:rPr>
                <w:rFonts w:ascii="Arial" w:eastAsia="Calibri" w:hAnsi="Arial" w:cs="Arial"/>
                <w:sz w:val="26"/>
                <w:szCs w:val="26"/>
                <w:u w:val="single"/>
              </w:rPr>
              <w:t xml:space="preserve">              </w:t>
            </w:r>
          </w:p>
        </w:tc>
        <w:tc>
          <w:tcPr>
            <w:tcW w:w="4601" w:type="dxa"/>
            <w:hideMark/>
          </w:tcPr>
          <w:p w:rsidR="00EE0D5D" w:rsidRPr="00BB34D6" w:rsidRDefault="00EE0D5D" w:rsidP="00BB34D6">
            <w:pPr>
              <w:pStyle w:val="afff1"/>
              <w:rPr>
                <w:rFonts w:ascii="Arial" w:eastAsia="Calibri" w:hAnsi="Arial" w:cs="Arial"/>
                <w:sz w:val="26"/>
                <w:szCs w:val="26"/>
              </w:rPr>
            </w:pPr>
            <w:r w:rsidRPr="00BB34D6">
              <w:rPr>
                <w:rFonts w:ascii="Arial" w:eastAsia="Calibri" w:hAnsi="Arial" w:cs="Arial"/>
                <w:sz w:val="26"/>
                <w:szCs w:val="26"/>
              </w:rPr>
              <w:t xml:space="preserve">  </w:t>
            </w:r>
            <w:r w:rsidR="00BB34D6">
              <w:rPr>
                <w:rFonts w:ascii="Arial" w:eastAsia="Calibri" w:hAnsi="Arial" w:cs="Arial"/>
                <w:sz w:val="26"/>
                <w:szCs w:val="26"/>
              </w:rPr>
              <w:t xml:space="preserve">                           </w:t>
            </w:r>
            <w:r w:rsidRPr="00BB34D6">
              <w:rPr>
                <w:rFonts w:ascii="Arial" w:eastAsia="Calibri" w:hAnsi="Arial" w:cs="Arial"/>
                <w:sz w:val="26"/>
                <w:szCs w:val="26"/>
              </w:rPr>
              <w:t>№ _____________</w:t>
            </w:r>
          </w:p>
        </w:tc>
      </w:tr>
    </w:tbl>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По результатам рассмотрения заявления </w:t>
      </w:r>
      <w:proofErr w:type="gramStart"/>
      <w:r w:rsidRPr="00BB34D6">
        <w:rPr>
          <w:rFonts w:ascii="Arial" w:hAnsi="Arial" w:cs="Arial"/>
          <w:sz w:val="26"/>
          <w:szCs w:val="26"/>
          <w:lang w:eastAsia="ru-RU"/>
        </w:rPr>
        <w:t>от</w:t>
      </w:r>
      <w:proofErr w:type="gramEnd"/>
      <w:r w:rsidRPr="00BB34D6">
        <w:rPr>
          <w:rFonts w:ascii="Arial" w:hAnsi="Arial" w:cs="Arial"/>
          <w:sz w:val="26"/>
          <w:szCs w:val="26"/>
          <w:lang w:eastAsia="ru-RU"/>
        </w:rPr>
        <w:t xml:space="preserve"> _________ № _______________ </w:t>
      </w:r>
    </w:p>
    <w:p w:rsidR="00EE0D5D" w:rsidRPr="00BB34D6" w:rsidRDefault="00EE0D5D" w:rsidP="00BB34D6">
      <w:pPr>
        <w:pStyle w:val="afff1"/>
        <w:rPr>
          <w:rFonts w:ascii="Arial" w:hAnsi="Arial" w:cs="Arial"/>
          <w:strike/>
          <w:sz w:val="26"/>
          <w:szCs w:val="26"/>
          <w:lang w:eastAsia="ru-RU"/>
        </w:rPr>
      </w:pPr>
      <w:r w:rsidRPr="00BB34D6">
        <w:rPr>
          <w:rFonts w:ascii="Arial" w:hAnsi="Arial" w:cs="Arial"/>
          <w:sz w:val="26"/>
          <w:szCs w:val="26"/>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BB34D6">
        <w:rPr>
          <w:rFonts w:ascii="Arial" w:hAnsi="Arial" w:cs="Arial"/>
          <w:strike/>
          <w:sz w:val="26"/>
          <w:szCs w:val="26"/>
          <w:lang w:eastAsia="ru-RU"/>
        </w:rPr>
        <w:t xml:space="preserve"> </w:t>
      </w:r>
    </w:p>
    <w:p w:rsidR="00EE0D5D" w:rsidRPr="00BB34D6" w:rsidRDefault="00EE0D5D" w:rsidP="00BB34D6">
      <w:pPr>
        <w:pStyle w:val="afff1"/>
        <w:rPr>
          <w:rFonts w:ascii="Arial" w:hAnsi="Arial" w:cs="Arial"/>
          <w:sz w:val="26"/>
          <w:szCs w:val="26"/>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0"/>
        <w:gridCol w:w="3766"/>
        <w:gridCol w:w="3287"/>
      </w:tblGrid>
      <w:tr w:rsidR="00EE0D5D" w:rsidRPr="00BB34D6" w:rsidTr="000D48EB">
        <w:trPr>
          <w:trHeight w:val="709"/>
        </w:trPr>
        <w:tc>
          <w:tcPr>
            <w:tcW w:w="2710"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jc w:val="center"/>
              <w:rPr>
                <w:rFonts w:ascii="Arial" w:hAnsi="Arial" w:cs="Arial"/>
                <w:sz w:val="26"/>
                <w:szCs w:val="26"/>
                <w:lang w:eastAsia="ru-RU"/>
              </w:rPr>
            </w:pPr>
            <w:r w:rsidRPr="000D48EB">
              <w:rPr>
                <w:rFonts w:ascii="Arial" w:hAnsi="Arial" w:cs="Arial"/>
                <w:sz w:val="26"/>
                <w:szCs w:val="26"/>
                <w:lang w:eastAsia="ru-RU"/>
              </w:rPr>
              <w:t>№ пункта административного регламента</w:t>
            </w:r>
          </w:p>
        </w:tc>
        <w:tc>
          <w:tcPr>
            <w:tcW w:w="3766"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jc w:val="center"/>
              <w:rPr>
                <w:rFonts w:ascii="Arial" w:hAnsi="Arial" w:cs="Arial"/>
                <w:sz w:val="26"/>
                <w:szCs w:val="26"/>
                <w:lang w:eastAsia="ru-RU"/>
              </w:rPr>
            </w:pPr>
            <w:r w:rsidRPr="000D48EB">
              <w:rPr>
                <w:rFonts w:ascii="Arial" w:hAnsi="Arial" w:cs="Arial"/>
                <w:sz w:val="26"/>
                <w:szCs w:val="26"/>
                <w:lang w:eastAsia="ru-RU"/>
              </w:rPr>
              <w:t>Наим</w:t>
            </w:r>
            <w:r w:rsidR="000D48EB" w:rsidRPr="000D48EB">
              <w:rPr>
                <w:rFonts w:ascii="Arial" w:hAnsi="Arial" w:cs="Arial"/>
                <w:sz w:val="26"/>
                <w:szCs w:val="26"/>
                <w:lang w:eastAsia="ru-RU"/>
              </w:rPr>
              <w:t xml:space="preserve">енование основания для отказа в </w:t>
            </w:r>
            <w:r w:rsidRPr="000D48EB">
              <w:rPr>
                <w:rFonts w:ascii="Arial" w:hAnsi="Arial" w:cs="Arial"/>
                <w:sz w:val="26"/>
                <w:szCs w:val="26"/>
                <w:lang w:eastAsia="ru-RU"/>
              </w:rPr>
              <w:t>соответствии с единым стандартом</w:t>
            </w:r>
          </w:p>
        </w:tc>
        <w:tc>
          <w:tcPr>
            <w:tcW w:w="3287"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jc w:val="center"/>
              <w:rPr>
                <w:rFonts w:ascii="Arial" w:hAnsi="Arial" w:cs="Arial"/>
                <w:sz w:val="26"/>
                <w:szCs w:val="26"/>
                <w:lang w:eastAsia="ru-RU"/>
              </w:rPr>
            </w:pPr>
            <w:r w:rsidRPr="000D48EB">
              <w:rPr>
                <w:rFonts w:ascii="Arial" w:hAnsi="Arial" w:cs="Arial"/>
                <w:sz w:val="26"/>
                <w:szCs w:val="26"/>
                <w:lang w:eastAsia="ru-RU"/>
              </w:rPr>
              <w:t>Разъяснение причин отказа в предоставлении услуги</w:t>
            </w:r>
          </w:p>
        </w:tc>
      </w:tr>
      <w:tr w:rsidR="00EE0D5D" w:rsidRPr="00BB34D6" w:rsidTr="000D48EB">
        <w:trPr>
          <w:trHeight w:val="1695"/>
        </w:trPr>
        <w:tc>
          <w:tcPr>
            <w:tcW w:w="2710"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c>
          <w:tcPr>
            <w:tcW w:w="3766" w:type="dxa"/>
            <w:tcBorders>
              <w:top w:val="single" w:sz="4" w:space="0" w:color="auto"/>
              <w:left w:val="single" w:sz="4" w:space="0" w:color="auto"/>
              <w:bottom w:val="single" w:sz="4" w:space="0" w:color="auto"/>
              <w:right w:val="single" w:sz="4" w:space="0" w:color="auto"/>
            </w:tcBorders>
            <w:hideMark/>
          </w:tcPr>
          <w:p w:rsidR="00EE0D5D" w:rsidRPr="00BB34D6" w:rsidRDefault="00EE0D5D" w:rsidP="0097775F">
            <w:pPr>
              <w:pStyle w:val="afff1"/>
              <w:rPr>
                <w:rFonts w:ascii="Arial" w:hAnsi="Arial" w:cs="Arial"/>
                <w:sz w:val="26"/>
                <w:szCs w:val="26"/>
                <w:lang w:eastAsia="ru-RU"/>
              </w:rPr>
            </w:pPr>
            <w:r w:rsidRPr="00BB34D6">
              <w:rPr>
                <w:rFonts w:ascii="Arial" w:hAnsi="Arial" w:cs="Arial"/>
                <w:sz w:val="26"/>
                <w:szCs w:val="26"/>
                <w:lang w:eastAsia="ru-RU"/>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287"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rPr>
                <w:rFonts w:ascii="Arial" w:hAnsi="Arial" w:cs="Arial"/>
                <w:i/>
                <w:sz w:val="26"/>
                <w:szCs w:val="26"/>
                <w:lang w:eastAsia="ru-RU"/>
              </w:rPr>
            </w:pPr>
            <w:r w:rsidRPr="000D48EB">
              <w:rPr>
                <w:rFonts w:ascii="Arial" w:hAnsi="Arial" w:cs="Arial"/>
                <w:i/>
                <w:sz w:val="26"/>
                <w:szCs w:val="26"/>
                <w:lang w:eastAsia="ru-RU"/>
              </w:rPr>
              <w:t>Указываются основания такого вывода</w:t>
            </w:r>
          </w:p>
        </w:tc>
      </w:tr>
      <w:tr w:rsidR="00EE0D5D" w:rsidRPr="00BB34D6" w:rsidTr="000D48EB">
        <w:trPr>
          <w:trHeight w:val="941"/>
        </w:trPr>
        <w:tc>
          <w:tcPr>
            <w:tcW w:w="2710"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c>
          <w:tcPr>
            <w:tcW w:w="3766"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Неполное заполнение обязательных полей в форме запроса о предоставлении услуги</w:t>
            </w:r>
          </w:p>
        </w:tc>
        <w:tc>
          <w:tcPr>
            <w:tcW w:w="3287"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rPr>
                <w:rFonts w:ascii="Arial" w:hAnsi="Arial" w:cs="Arial"/>
                <w:i/>
                <w:sz w:val="26"/>
                <w:szCs w:val="26"/>
                <w:lang w:eastAsia="ru-RU"/>
              </w:rPr>
            </w:pPr>
            <w:r w:rsidRPr="000D48EB">
              <w:rPr>
                <w:rFonts w:ascii="Arial" w:hAnsi="Arial" w:cs="Arial"/>
                <w:i/>
                <w:sz w:val="26"/>
                <w:szCs w:val="26"/>
                <w:lang w:eastAsia="ru-RU"/>
              </w:rPr>
              <w:t>Указываются основания такого вывода</w:t>
            </w:r>
          </w:p>
        </w:tc>
      </w:tr>
      <w:tr w:rsidR="00EE0D5D" w:rsidRPr="00BB34D6" w:rsidTr="000D48EB">
        <w:trPr>
          <w:trHeight w:val="1407"/>
        </w:trPr>
        <w:tc>
          <w:tcPr>
            <w:tcW w:w="2710"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c>
          <w:tcPr>
            <w:tcW w:w="3766"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Представление неполного комплекта документов</w:t>
            </w:r>
          </w:p>
        </w:tc>
        <w:tc>
          <w:tcPr>
            <w:tcW w:w="3287"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rPr>
                <w:rFonts w:ascii="Arial" w:hAnsi="Arial" w:cs="Arial"/>
                <w:i/>
                <w:sz w:val="26"/>
                <w:szCs w:val="26"/>
                <w:lang w:eastAsia="ru-RU"/>
              </w:rPr>
            </w:pPr>
            <w:r w:rsidRPr="000D48EB">
              <w:rPr>
                <w:rFonts w:ascii="Arial" w:hAnsi="Arial" w:cs="Arial"/>
                <w:i/>
                <w:sz w:val="26"/>
                <w:szCs w:val="26"/>
                <w:lang w:eastAsia="ru-RU"/>
              </w:rPr>
              <w:t>Указывается исчерпывающий перечень документов, непредставленных заявителем</w:t>
            </w:r>
          </w:p>
        </w:tc>
      </w:tr>
      <w:tr w:rsidR="00EE0D5D" w:rsidRPr="00BB34D6" w:rsidTr="000D48EB">
        <w:trPr>
          <w:trHeight w:val="1030"/>
        </w:trPr>
        <w:tc>
          <w:tcPr>
            <w:tcW w:w="2710"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c>
          <w:tcPr>
            <w:tcW w:w="3766"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Представленные документы утратили силу на момент обращения за услугой</w:t>
            </w:r>
          </w:p>
        </w:tc>
        <w:tc>
          <w:tcPr>
            <w:tcW w:w="3287"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rPr>
                <w:rFonts w:ascii="Arial" w:hAnsi="Arial" w:cs="Arial"/>
                <w:i/>
                <w:sz w:val="26"/>
                <w:szCs w:val="26"/>
                <w:lang w:eastAsia="ru-RU"/>
              </w:rPr>
            </w:pPr>
            <w:r w:rsidRPr="000D48EB">
              <w:rPr>
                <w:rFonts w:ascii="Arial" w:hAnsi="Arial" w:cs="Arial"/>
                <w:i/>
                <w:sz w:val="26"/>
                <w:szCs w:val="26"/>
                <w:lang w:eastAsia="ru-RU"/>
              </w:rPr>
              <w:t>Указывается исчерпывающий перечень документов, утративших силу</w:t>
            </w:r>
          </w:p>
        </w:tc>
      </w:tr>
      <w:tr w:rsidR="00EE0D5D" w:rsidRPr="00BB34D6" w:rsidTr="000D48EB">
        <w:trPr>
          <w:trHeight w:val="1695"/>
        </w:trPr>
        <w:tc>
          <w:tcPr>
            <w:tcW w:w="2710"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c>
          <w:tcPr>
            <w:tcW w:w="3766"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87"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rPr>
                <w:rFonts w:ascii="Arial" w:hAnsi="Arial" w:cs="Arial"/>
                <w:i/>
                <w:sz w:val="26"/>
                <w:szCs w:val="26"/>
                <w:lang w:eastAsia="ru-RU"/>
              </w:rPr>
            </w:pPr>
            <w:r w:rsidRPr="000D48EB">
              <w:rPr>
                <w:rFonts w:ascii="Arial" w:hAnsi="Arial" w:cs="Arial"/>
                <w:i/>
                <w:sz w:val="26"/>
                <w:szCs w:val="26"/>
                <w:lang w:eastAsia="ru-RU"/>
              </w:rPr>
              <w:t>Указывается исчерпывающий перечень документов, содержащих подчистки и исправления</w:t>
            </w:r>
          </w:p>
        </w:tc>
      </w:tr>
      <w:tr w:rsidR="00EE0D5D" w:rsidRPr="00BB34D6" w:rsidTr="000D48EB">
        <w:trPr>
          <w:trHeight w:val="992"/>
        </w:trPr>
        <w:tc>
          <w:tcPr>
            <w:tcW w:w="2710"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c>
          <w:tcPr>
            <w:tcW w:w="3766"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Заявление подано лицом, не имеющим полномочий представлять интересы заявителя</w:t>
            </w:r>
          </w:p>
        </w:tc>
        <w:tc>
          <w:tcPr>
            <w:tcW w:w="3287"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r>
    </w:tbl>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w:t>
      </w:r>
      <w:r w:rsidR="000D48EB">
        <w:rPr>
          <w:rFonts w:ascii="Arial" w:hAnsi="Arial" w:cs="Arial"/>
          <w:sz w:val="26"/>
          <w:szCs w:val="26"/>
          <w:lang w:eastAsia="ru-RU"/>
        </w:rPr>
        <w:t xml:space="preserve">       </w:t>
      </w:r>
      <w:r w:rsidRPr="00BB34D6">
        <w:rPr>
          <w:rFonts w:ascii="Arial" w:hAnsi="Arial" w:cs="Arial"/>
          <w:sz w:val="26"/>
          <w:szCs w:val="26"/>
          <w:lang w:eastAsia="ru-RU"/>
        </w:rPr>
        <w:t>__</w:t>
      </w:r>
      <w:r w:rsidR="000D48EB">
        <w:rPr>
          <w:rFonts w:ascii="Arial" w:hAnsi="Arial" w:cs="Arial"/>
          <w:sz w:val="26"/>
          <w:szCs w:val="26"/>
          <w:lang w:eastAsia="ru-RU"/>
        </w:rPr>
        <w:t xml:space="preserve">_____________      </w:t>
      </w:r>
      <w:r w:rsidRPr="00BB34D6">
        <w:rPr>
          <w:rFonts w:ascii="Arial" w:hAnsi="Arial" w:cs="Arial"/>
          <w:sz w:val="26"/>
          <w:szCs w:val="26"/>
          <w:lang w:eastAsia="ru-RU"/>
        </w:rPr>
        <w:t>________________________</w:t>
      </w:r>
    </w:p>
    <w:p w:rsidR="00EE0D5D" w:rsidRPr="000D48EB" w:rsidRDefault="00EE0D5D" w:rsidP="00BB34D6">
      <w:pPr>
        <w:pStyle w:val="afff1"/>
        <w:rPr>
          <w:rFonts w:ascii="Arial" w:hAnsi="Arial" w:cs="Arial"/>
          <w:lang w:eastAsia="ru-RU"/>
        </w:rPr>
      </w:pPr>
      <w:proofErr w:type="gramStart"/>
      <w:r w:rsidRPr="000D48EB">
        <w:rPr>
          <w:rFonts w:ascii="Arial" w:hAnsi="Arial" w:cs="Arial"/>
          <w:lang w:eastAsia="ru-RU"/>
        </w:rPr>
        <w:t>(должность</w:t>
      </w:r>
      <w:r w:rsidR="000D48EB">
        <w:rPr>
          <w:rFonts w:ascii="Arial" w:hAnsi="Arial" w:cs="Arial"/>
          <w:lang w:eastAsia="ru-RU"/>
        </w:rPr>
        <w:t xml:space="preserve"> сотрудника</w:t>
      </w:r>
      <w:r w:rsidRPr="000D48EB">
        <w:rPr>
          <w:rFonts w:ascii="Arial" w:hAnsi="Arial" w:cs="Arial"/>
          <w:lang w:eastAsia="ru-RU"/>
        </w:rPr>
        <w:t xml:space="preserve">    </w:t>
      </w:r>
      <w:r w:rsidR="000D48EB">
        <w:rPr>
          <w:rFonts w:ascii="Arial" w:hAnsi="Arial" w:cs="Arial"/>
          <w:lang w:eastAsia="ru-RU"/>
        </w:rPr>
        <w:t xml:space="preserve">                     </w:t>
      </w:r>
      <w:r w:rsidRPr="000D48EB">
        <w:rPr>
          <w:rFonts w:ascii="Arial" w:hAnsi="Arial" w:cs="Arial"/>
          <w:lang w:eastAsia="ru-RU"/>
        </w:rPr>
        <w:t xml:space="preserve">  (подпись)                </w:t>
      </w:r>
      <w:r w:rsidR="000D48EB">
        <w:rPr>
          <w:rFonts w:ascii="Arial" w:hAnsi="Arial" w:cs="Arial"/>
          <w:lang w:eastAsia="ru-RU"/>
        </w:rPr>
        <w:t xml:space="preserve"> </w:t>
      </w:r>
      <w:r w:rsidRPr="000D48EB">
        <w:rPr>
          <w:rFonts w:ascii="Arial" w:hAnsi="Arial" w:cs="Arial"/>
          <w:lang w:eastAsia="ru-RU"/>
        </w:rPr>
        <w:t xml:space="preserve">    </w:t>
      </w:r>
      <w:r w:rsidR="000D48EB">
        <w:rPr>
          <w:rFonts w:ascii="Arial" w:hAnsi="Arial" w:cs="Arial"/>
          <w:lang w:eastAsia="ru-RU"/>
        </w:rPr>
        <w:t xml:space="preserve">  </w:t>
      </w:r>
      <w:r w:rsidRPr="000D48EB">
        <w:rPr>
          <w:rFonts w:ascii="Arial" w:hAnsi="Arial" w:cs="Arial"/>
          <w:lang w:eastAsia="ru-RU"/>
        </w:rPr>
        <w:t>(расшифровка подписи)</w:t>
      </w:r>
      <w:proofErr w:type="gramEnd"/>
    </w:p>
    <w:p w:rsidR="00EE0D5D" w:rsidRPr="000D48EB" w:rsidRDefault="00EE0D5D" w:rsidP="00BB34D6">
      <w:pPr>
        <w:pStyle w:val="afff1"/>
        <w:rPr>
          <w:rFonts w:ascii="Arial" w:hAnsi="Arial" w:cs="Arial"/>
          <w:lang w:eastAsia="ru-RU"/>
        </w:rPr>
      </w:pPr>
      <w:r w:rsidRPr="000D48EB">
        <w:rPr>
          <w:rFonts w:ascii="Arial" w:hAnsi="Arial" w:cs="Arial"/>
          <w:lang w:eastAsia="ru-RU"/>
        </w:rPr>
        <w:t xml:space="preserve">органа власти, </w:t>
      </w:r>
    </w:p>
    <w:p w:rsidR="00EE0D5D" w:rsidRPr="000D48EB" w:rsidRDefault="00EE0D5D" w:rsidP="00BB34D6">
      <w:pPr>
        <w:pStyle w:val="afff1"/>
        <w:rPr>
          <w:rFonts w:ascii="Arial" w:hAnsi="Arial" w:cs="Arial"/>
          <w:lang w:eastAsia="ru-RU"/>
        </w:rPr>
      </w:pPr>
      <w:proofErr w:type="gramStart"/>
      <w:r w:rsidRPr="000D48EB">
        <w:rPr>
          <w:rFonts w:ascii="Arial" w:hAnsi="Arial" w:cs="Arial"/>
          <w:lang w:eastAsia="ru-RU"/>
        </w:rPr>
        <w:t>принявшего</w:t>
      </w:r>
      <w:proofErr w:type="gramEnd"/>
      <w:r w:rsidRPr="000D48EB">
        <w:rPr>
          <w:rFonts w:ascii="Arial" w:hAnsi="Arial" w:cs="Arial"/>
          <w:lang w:eastAsia="ru-RU"/>
        </w:rPr>
        <w:t xml:space="preserve"> решение)</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  _______________ 20__ г.</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М.П.</w:t>
      </w:r>
    </w:p>
    <w:p w:rsidR="00EE0D5D" w:rsidRDefault="00EE0D5D"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Pr="00BB34D6" w:rsidRDefault="000D48EB" w:rsidP="00BB34D6">
      <w:pPr>
        <w:pStyle w:val="afff1"/>
        <w:rPr>
          <w:rFonts w:ascii="Arial" w:hAnsi="Arial" w:cs="Arial"/>
          <w:sz w:val="26"/>
          <w:szCs w:val="26"/>
          <w:lang w:eastAsia="ru-RU"/>
        </w:rPr>
      </w:pPr>
    </w:p>
    <w:p w:rsidR="00EE0D5D" w:rsidRPr="00BB34D6" w:rsidRDefault="00EE0D5D" w:rsidP="000D48EB">
      <w:pPr>
        <w:pStyle w:val="afff1"/>
        <w:jc w:val="right"/>
        <w:rPr>
          <w:rFonts w:ascii="Arial" w:eastAsia="Calibri" w:hAnsi="Arial" w:cs="Arial"/>
          <w:iCs/>
          <w:sz w:val="26"/>
          <w:szCs w:val="26"/>
        </w:rPr>
      </w:pPr>
      <w:r w:rsidRPr="00BB34D6">
        <w:rPr>
          <w:rFonts w:ascii="Arial" w:eastAsia="Calibri" w:hAnsi="Arial" w:cs="Arial"/>
          <w:iCs/>
          <w:sz w:val="26"/>
          <w:szCs w:val="26"/>
        </w:rPr>
        <w:lastRenderedPageBreak/>
        <w:t>Приложение № 3</w:t>
      </w:r>
    </w:p>
    <w:p w:rsidR="00EE0D5D" w:rsidRPr="00BB34D6" w:rsidRDefault="00EE0D5D" w:rsidP="000D48EB">
      <w:pPr>
        <w:pStyle w:val="afff1"/>
        <w:jc w:val="right"/>
        <w:rPr>
          <w:rFonts w:ascii="Arial" w:hAnsi="Arial" w:cs="Arial"/>
          <w:sz w:val="26"/>
          <w:szCs w:val="26"/>
          <w:lang w:eastAsia="ru-RU"/>
        </w:rPr>
      </w:pPr>
      <w:r w:rsidRPr="00BB34D6">
        <w:rPr>
          <w:rFonts w:ascii="Arial" w:hAnsi="Arial" w:cs="Arial"/>
          <w:sz w:val="26"/>
          <w:szCs w:val="26"/>
          <w:lang w:eastAsia="ru-RU"/>
        </w:rPr>
        <w:t>к Административному регламенту</w:t>
      </w:r>
    </w:p>
    <w:p w:rsidR="00EE0D5D" w:rsidRPr="00BB34D6" w:rsidRDefault="00EE0D5D" w:rsidP="000D48EB">
      <w:pPr>
        <w:pStyle w:val="afff1"/>
        <w:jc w:val="right"/>
        <w:rPr>
          <w:rFonts w:ascii="Arial" w:hAnsi="Arial" w:cs="Arial"/>
          <w:sz w:val="26"/>
          <w:szCs w:val="26"/>
          <w:lang w:eastAsia="ru-RU"/>
        </w:rPr>
      </w:pPr>
      <w:r w:rsidRPr="00BB34D6">
        <w:rPr>
          <w:rFonts w:ascii="Arial" w:hAnsi="Arial" w:cs="Arial"/>
          <w:sz w:val="26"/>
          <w:szCs w:val="26"/>
          <w:lang w:eastAsia="ru-RU"/>
        </w:rPr>
        <w:t xml:space="preserve">по предоставлению </w:t>
      </w:r>
      <w:r w:rsidR="004816A5" w:rsidRPr="00BB34D6">
        <w:rPr>
          <w:rFonts w:ascii="Arial" w:hAnsi="Arial" w:cs="Arial"/>
          <w:sz w:val="26"/>
          <w:szCs w:val="26"/>
          <w:lang w:eastAsia="ru-RU"/>
        </w:rPr>
        <w:t>муниципальной</w:t>
      </w:r>
      <w:r w:rsidR="009348CD" w:rsidRPr="00BB34D6">
        <w:rPr>
          <w:rFonts w:ascii="Arial" w:hAnsi="Arial" w:cs="Arial"/>
          <w:sz w:val="26"/>
          <w:szCs w:val="26"/>
          <w:lang w:eastAsia="ru-RU"/>
        </w:rPr>
        <w:t xml:space="preserve"> </w:t>
      </w:r>
      <w:r w:rsidRPr="00BB34D6">
        <w:rPr>
          <w:rFonts w:ascii="Arial" w:hAnsi="Arial" w:cs="Arial"/>
          <w:sz w:val="26"/>
          <w:szCs w:val="26"/>
          <w:lang w:eastAsia="ru-RU"/>
        </w:rPr>
        <w:t>услуги</w:t>
      </w:r>
    </w:p>
    <w:p w:rsidR="00EE0D5D" w:rsidRPr="00BB34D6" w:rsidRDefault="00EE0D5D" w:rsidP="000D48EB">
      <w:pPr>
        <w:pStyle w:val="afff1"/>
        <w:jc w:val="right"/>
        <w:rPr>
          <w:rFonts w:ascii="Arial" w:hAnsi="Arial" w:cs="Arial"/>
          <w:sz w:val="26"/>
          <w:szCs w:val="26"/>
          <w:lang w:eastAsia="ru-RU"/>
        </w:rPr>
      </w:pPr>
    </w:p>
    <w:p w:rsidR="00EE0D5D" w:rsidRPr="00BB34D6" w:rsidRDefault="00EE0D5D" w:rsidP="000D48EB">
      <w:pPr>
        <w:pStyle w:val="afff1"/>
        <w:jc w:val="right"/>
        <w:rPr>
          <w:rFonts w:ascii="Arial" w:hAnsi="Arial" w:cs="Arial"/>
          <w:b/>
          <w:sz w:val="26"/>
          <w:szCs w:val="26"/>
          <w:lang w:eastAsia="ru-RU"/>
        </w:rPr>
      </w:pPr>
      <w:r w:rsidRPr="00BB34D6">
        <w:rPr>
          <w:rFonts w:ascii="Arial" w:hAnsi="Arial" w:cs="Arial"/>
          <w:b/>
          <w:sz w:val="26"/>
          <w:szCs w:val="26"/>
          <w:lang w:eastAsia="ru-RU"/>
        </w:rPr>
        <w:t xml:space="preserve">Форма решения об отказе в предоставлении </w:t>
      </w:r>
    </w:p>
    <w:p w:rsidR="00EE0D5D" w:rsidRPr="00BB34D6" w:rsidRDefault="009348CD" w:rsidP="000D48EB">
      <w:pPr>
        <w:pStyle w:val="afff1"/>
        <w:jc w:val="right"/>
        <w:rPr>
          <w:rFonts w:ascii="Arial" w:hAnsi="Arial" w:cs="Arial"/>
          <w:b/>
          <w:sz w:val="26"/>
          <w:szCs w:val="26"/>
          <w:lang w:eastAsia="ru-RU"/>
        </w:rPr>
      </w:pPr>
      <w:r w:rsidRPr="00BB34D6">
        <w:rPr>
          <w:rFonts w:ascii="Arial" w:hAnsi="Arial" w:cs="Arial"/>
          <w:b/>
          <w:sz w:val="26"/>
          <w:szCs w:val="26"/>
          <w:lang w:eastAsia="ru-RU"/>
        </w:rPr>
        <w:t>м</w:t>
      </w:r>
      <w:r w:rsidR="004816A5" w:rsidRPr="00BB34D6">
        <w:rPr>
          <w:rFonts w:ascii="Arial" w:hAnsi="Arial" w:cs="Arial"/>
          <w:b/>
          <w:sz w:val="26"/>
          <w:szCs w:val="26"/>
          <w:lang w:eastAsia="ru-RU"/>
        </w:rPr>
        <w:t>униципальной</w:t>
      </w:r>
      <w:r w:rsidRPr="00BB34D6">
        <w:rPr>
          <w:rFonts w:ascii="Arial" w:hAnsi="Arial" w:cs="Arial"/>
          <w:b/>
          <w:sz w:val="26"/>
          <w:szCs w:val="26"/>
          <w:lang w:eastAsia="ru-RU"/>
        </w:rPr>
        <w:t xml:space="preserve"> </w:t>
      </w:r>
      <w:r w:rsidR="00EE0D5D" w:rsidRPr="00BB34D6">
        <w:rPr>
          <w:rFonts w:ascii="Arial" w:hAnsi="Arial" w:cs="Arial"/>
          <w:b/>
          <w:sz w:val="26"/>
          <w:szCs w:val="26"/>
          <w:lang w:eastAsia="ru-RU"/>
        </w:rPr>
        <w:t>услуги</w:t>
      </w:r>
    </w:p>
    <w:p w:rsidR="009348CD" w:rsidRPr="00BB34D6" w:rsidRDefault="009348CD" w:rsidP="000D48EB">
      <w:pPr>
        <w:pStyle w:val="afff1"/>
        <w:jc w:val="center"/>
        <w:rPr>
          <w:rFonts w:ascii="Arial" w:hAnsi="Arial" w:cs="Arial"/>
          <w:b/>
          <w:sz w:val="26"/>
          <w:szCs w:val="26"/>
          <w:lang w:eastAsia="ru-RU"/>
        </w:rPr>
      </w:pPr>
    </w:p>
    <w:p w:rsidR="009348CD" w:rsidRPr="00BB34D6" w:rsidRDefault="009348CD" w:rsidP="000D48EB">
      <w:pPr>
        <w:pStyle w:val="afff1"/>
        <w:jc w:val="center"/>
        <w:rPr>
          <w:rFonts w:ascii="Arial" w:hAnsi="Arial" w:cs="Arial"/>
          <w:b/>
          <w:sz w:val="26"/>
          <w:szCs w:val="26"/>
          <w:lang w:eastAsia="ru-RU"/>
        </w:rPr>
      </w:pPr>
      <w:r w:rsidRPr="00BB34D6">
        <w:rPr>
          <w:rFonts w:ascii="Arial" w:hAnsi="Arial" w:cs="Arial"/>
          <w:b/>
          <w:sz w:val="26"/>
          <w:szCs w:val="26"/>
          <w:lang w:eastAsia="ru-RU"/>
        </w:rPr>
        <w:t>АДМИНИСТРАЦИЯ</w:t>
      </w:r>
    </w:p>
    <w:p w:rsidR="009348CD" w:rsidRPr="00BB34D6" w:rsidRDefault="009348CD" w:rsidP="000D48EB">
      <w:pPr>
        <w:pStyle w:val="afff1"/>
        <w:jc w:val="center"/>
        <w:rPr>
          <w:rFonts w:ascii="Arial" w:hAnsi="Arial" w:cs="Arial"/>
          <w:b/>
          <w:sz w:val="26"/>
          <w:szCs w:val="26"/>
          <w:lang w:eastAsia="ru-RU"/>
        </w:rPr>
      </w:pPr>
      <w:r w:rsidRPr="00BB34D6">
        <w:rPr>
          <w:rFonts w:ascii="Arial" w:hAnsi="Arial" w:cs="Arial"/>
          <w:b/>
          <w:sz w:val="26"/>
          <w:szCs w:val="26"/>
          <w:lang w:eastAsia="ru-RU"/>
        </w:rPr>
        <w:t xml:space="preserve">СЕЛЬСКОГО ПОСЕЛЕНИЯ </w:t>
      </w:r>
      <w:r w:rsidR="000D48EB">
        <w:rPr>
          <w:rFonts w:ascii="Arial" w:hAnsi="Arial" w:cs="Arial"/>
          <w:b/>
          <w:sz w:val="26"/>
          <w:szCs w:val="26"/>
          <w:lang w:eastAsia="ru-RU"/>
        </w:rPr>
        <w:t>КАРКАТЕЕВЫ</w:t>
      </w:r>
    </w:p>
    <w:p w:rsidR="00EE0D5D" w:rsidRPr="00BB34D6" w:rsidRDefault="00EE0D5D" w:rsidP="00BB34D6">
      <w:pPr>
        <w:pStyle w:val="afff1"/>
        <w:rPr>
          <w:rFonts w:ascii="Arial" w:hAnsi="Arial" w:cs="Arial"/>
          <w:sz w:val="26"/>
          <w:szCs w:val="26"/>
          <w:lang w:eastAsia="ru-RU"/>
        </w:rPr>
      </w:pPr>
    </w:p>
    <w:p w:rsidR="00EE0D5D" w:rsidRPr="00BB34D6" w:rsidRDefault="00EE0D5D" w:rsidP="000D48EB">
      <w:pPr>
        <w:pStyle w:val="afff1"/>
        <w:jc w:val="right"/>
        <w:rPr>
          <w:rFonts w:ascii="Arial" w:hAnsi="Arial" w:cs="Arial"/>
          <w:sz w:val="26"/>
          <w:szCs w:val="26"/>
          <w:lang w:eastAsia="ru-RU"/>
        </w:rPr>
      </w:pPr>
      <w:r w:rsidRPr="00BB34D6">
        <w:rPr>
          <w:rFonts w:ascii="Arial" w:hAnsi="Arial" w:cs="Arial"/>
          <w:sz w:val="26"/>
          <w:szCs w:val="26"/>
          <w:lang w:eastAsia="ru-RU"/>
        </w:rPr>
        <w:t>Кому _________________________________</w:t>
      </w:r>
    </w:p>
    <w:p w:rsidR="00EE0D5D" w:rsidRPr="000D48EB" w:rsidRDefault="00EE0D5D" w:rsidP="000D48EB">
      <w:pPr>
        <w:pStyle w:val="afff1"/>
        <w:jc w:val="right"/>
        <w:rPr>
          <w:rFonts w:ascii="Arial" w:hAnsi="Arial" w:cs="Arial"/>
          <w:lang w:eastAsia="ru-RU"/>
        </w:rPr>
      </w:pPr>
      <w:r w:rsidRPr="000D48EB">
        <w:rPr>
          <w:rFonts w:ascii="Arial" w:hAnsi="Arial" w:cs="Arial"/>
          <w:lang w:eastAsia="ru-RU"/>
        </w:rPr>
        <w:t xml:space="preserve">                            (фамилия, имя, отчество)</w:t>
      </w:r>
    </w:p>
    <w:p w:rsidR="00EE0D5D" w:rsidRPr="00BB34D6" w:rsidRDefault="00EE0D5D" w:rsidP="000D48EB">
      <w:pPr>
        <w:pStyle w:val="afff1"/>
        <w:jc w:val="right"/>
        <w:rPr>
          <w:rFonts w:ascii="Arial" w:hAnsi="Arial" w:cs="Arial"/>
          <w:sz w:val="26"/>
          <w:szCs w:val="26"/>
          <w:lang w:eastAsia="ru-RU"/>
        </w:rPr>
      </w:pPr>
      <w:r w:rsidRPr="00BB34D6">
        <w:rPr>
          <w:rFonts w:ascii="Arial" w:hAnsi="Arial" w:cs="Arial"/>
          <w:sz w:val="26"/>
          <w:szCs w:val="26"/>
          <w:lang w:eastAsia="ru-RU"/>
        </w:rPr>
        <w:t>______________________________________</w:t>
      </w:r>
    </w:p>
    <w:p w:rsidR="00EE0D5D" w:rsidRPr="00BB34D6" w:rsidRDefault="00EE0D5D" w:rsidP="000D48EB">
      <w:pPr>
        <w:pStyle w:val="afff1"/>
        <w:jc w:val="right"/>
        <w:rPr>
          <w:rFonts w:ascii="Arial" w:hAnsi="Arial" w:cs="Arial"/>
          <w:sz w:val="26"/>
          <w:szCs w:val="26"/>
          <w:lang w:eastAsia="ru-RU"/>
        </w:rPr>
      </w:pPr>
      <w:r w:rsidRPr="00BB34D6">
        <w:rPr>
          <w:rFonts w:ascii="Arial" w:hAnsi="Arial" w:cs="Arial"/>
          <w:sz w:val="26"/>
          <w:szCs w:val="26"/>
          <w:lang w:eastAsia="ru-RU"/>
        </w:rPr>
        <w:t xml:space="preserve">                                     </w:t>
      </w:r>
    </w:p>
    <w:p w:rsidR="00EE0D5D" w:rsidRPr="00BB34D6" w:rsidRDefault="00EE0D5D" w:rsidP="000D48EB">
      <w:pPr>
        <w:pStyle w:val="afff1"/>
        <w:jc w:val="right"/>
        <w:rPr>
          <w:rFonts w:ascii="Arial" w:hAnsi="Arial" w:cs="Arial"/>
          <w:sz w:val="26"/>
          <w:szCs w:val="26"/>
          <w:lang w:eastAsia="ru-RU"/>
        </w:rPr>
      </w:pPr>
      <w:r w:rsidRPr="00BB34D6">
        <w:rPr>
          <w:rFonts w:ascii="Arial" w:hAnsi="Arial" w:cs="Arial"/>
          <w:sz w:val="26"/>
          <w:szCs w:val="26"/>
          <w:lang w:eastAsia="ru-RU"/>
        </w:rPr>
        <w:t xml:space="preserve"> ______________________________________</w:t>
      </w:r>
    </w:p>
    <w:p w:rsidR="00EE0D5D" w:rsidRPr="000D48EB" w:rsidRDefault="00EE0D5D" w:rsidP="000D48EB">
      <w:pPr>
        <w:pStyle w:val="afff1"/>
        <w:jc w:val="right"/>
        <w:rPr>
          <w:rFonts w:ascii="Arial" w:hAnsi="Arial" w:cs="Arial"/>
          <w:lang w:eastAsia="ru-RU"/>
        </w:rPr>
      </w:pPr>
      <w:r w:rsidRPr="00BB34D6">
        <w:rPr>
          <w:rFonts w:ascii="Arial" w:hAnsi="Arial" w:cs="Arial"/>
          <w:sz w:val="26"/>
          <w:szCs w:val="26"/>
          <w:lang w:eastAsia="ru-RU"/>
        </w:rPr>
        <w:t xml:space="preserve">                 </w:t>
      </w:r>
      <w:r w:rsidRPr="000D48EB">
        <w:rPr>
          <w:rFonts w:ascii="Arial" w:hAnsi="Arial" w:cs="Arial"/>
          <w:lang w:eastAsia="ru-RU"/>
        </w:rPr>
        <w:t>(телефон и адрес электронной почты)</w:t>
      </w:r>
    </w:p>
    <w:p w:rsidR="00EE0D5D" w:rsidRPr="00BB34D6" w:rsidRDefault="00EE0D5D" w:rsidP="000D48EB">
      <w:pPr>
        <w:pStyle w:val="afff1"/>
        <w:jc w:val="center"/>
        <w:rPr>
          <w:rFonts w:ascii="Arial" w:hAnsi="Arial" w:cs="Arial"/>
          <w:sz w:val="26"/>
          <w:szCs w:val="26"/>
          <w:lang w:eastAsia="ru-RU"/>
        </w:rPr>
      </w:pPr>
    </w:p>
    <w:p w:rsidR="00EE0D5D" w:rsidRPr="00BB34D6" w:rsidRDefault="00EE0D5D" w:rsidP="000D48EB">
      <w:pPr>
        <w:pStyle w:val="afff1"/>
        <w:jc w:val="center"/>
        <w:rPr>
          <w:rFonts w:ascii="Arial" w:hAnsi="Arial" w:cs="Arial"/>
          <w:b/>
          <w:sz w:val="26"/>
          <w:szCs w:val="26"/>
          <w:lang w:eastAsia="ru-RU"/>
        </w:rPr>
      </w:pPr>
      <w:r w:rsidRPr="00BB34D6">
        <w:rPr>
          <w:rFonts w:ascii="Arial" w:hAnsi="Arial" w:cs="Arial"/>
          <w:b/>
          <w:sz w:val="26"/>
          <w:szCs w:val="26"/>
          <w:lang w:eastAsia="ru-RU"/>
        </w:rPr>
        <w:t>РЕШЕНИЕ</w:t>
      </w:r>
    </w:p>
    <w:p w:rsidR="00EE0D5D" w:rsidRPr="00BB34D6" w:rsidRDefault="00EE0D5D" w:rsidP="000D48EB">
      <w:pPr>
        <w:pStyle w:val="afff1"/>
        <w:jc w:val="center"/>
        <w:rPr>
          <w:rFonts w:ascii="Arial" w:hAnsi="Arial" w:cs="Arial"/>
          <w:b/>
          <w:sz w:val="26"/>
          <w:szCs w:val="26"/>
          <w:lang w:eastAsia="ru-RU"/>
        </w:rPr>
      </w:pPr>
      <w:r w:rsidRPr="00BB34D6">
        <w:rPr>
          <w:rFonts w:ascii="Arial" w:hAnsi="Arial" w:cs="Arial"/>
          <w:b/>
          <w:sz w:val="26"/>
          <w:szCs w:val="26"/>
          <w:lang w:eastAsia="ru-RU"/>
        </w:rPr>
        <w:t>об отказе в предоставлении услуги</w:t>
      </w:r>
    </w:p>
    <w:p w:rsidR="00EE0D5D" w:rsidRPr="00BB34D6" w:rsidRDefault="00EE0D5D" w:rsidP="000D48EB">
      <w:pPr>
        <w:pStyle w:val="afff1"/>
        <w:jc w:val="center"/>
        <w:rPr>
          <w:rFonts w:ascii="Arial" w:hAnsi="Arial" w:cs="Arial"/>
          <w:b/>
          <w:sz w:val="26"/>
          <w:szCs w:val="26"/>
          <w:lang w:eastAsia="ru-RU"/>
        </w:rPr>
      </w:pPr>
      <w:r w:rsidRPr="00BB34D6">
        <w:rPr>
          <w:rFonts w:ascii="Arial" w:hAnsi="Arial" w:cs="Arial"/>
          <w:b/>
          <w:sz w:val="26"/>
          <w:szCs w:val="26"/>
          <w:lang w:eastAsia="ru-RU"/>
        </w:rPr>
        <w:t>«Предоставление жилого помещения по договору социального найма»</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Дата _______________</w:t>
      </w:r>
      <w:r w:rsidRPr="00BB34D6">
        <w:rPr>
          <w:rFonts w:ascii="Arial" w:hAnsi="Arial" w:cs="Arial"/>
          <w:sz w:val="26"/>
          <w:szCs w:val="26"/>
          <w:lang w:eastAsia="ru-RU"/>
        </w:rPr>
        <w:tab/>
      </w:r>
      <w:r w:rsidRPr="00BB34D6">
        <w:rPr>
          <w:rFonts w:ascii="Arial" w:hAnsi="Arial" w:cs="Arial"/>
          <w:sz w:val="26"/>
          <w:szCs w:val="26"/>
          <w:lang w:eastAsia="ru-RU"/>
        </w:rPr>
        <w:tab/>
      </w:r>
      <w:r w:rsidRPr="00BB34D6">
        <w:rPr>
          <w:rFonts w:ascii="Arial" w:hAnsi="Arial" w:cs="Arial"/>
          <w:sz w:val="26"/>
          <w:szCs w:val="26"/>
          <w:lang w:eastAsia="ru-RU"/>
        </w:rPr>
        <w:tab/>
        <w:t xml:space="preserve">             </w:t>
      </w:r>
      <w:r w:rsidRPr="00BB34D6">
        <w:rPr>
          <w:rFonts w:ascii="Arial" w:hAnsi="Arial" w:cs="Arial"/>
          <w:sz w:val="26"/>
          <w:szCs w:val="26"/>
          <w:lang w:eastAsia="ru-RU"/>
        </w:rPr>
        <w:tab/>
      </w:r>
      <w:r w:rsidRPr="00BB34D6">
        <w:rPr>
          <w:rFonts w:ascii="Arial" w:hAnsi="Arial" w:cs="Arial"/>
          <w:sz w:val="26"/>
          <w:szCs w:val="26"/>
          <w:lang w:eastAsia="ru-RU"/>
        </w:rPr>
        <w:tab/>
        <w:t xml:space="preserve">        № _____________ </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По результатам рассмотрения заявления от _________ № _______________ </w:t>
      </w:r>
      <w:r w:rsidRPr="00BB34D6">
        <w:rPr>
          <w:rFonts w:ascii="Arial" w:hAnsi="Arial" w:cs="Arial"/>
          <w:sz w:val="26"/>
          <w:szCs w:val="26"/>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3738"/>
        <w:gridCol w:w="3446"/>
      </w:tblGrid>
      <w:tr w:rsidR="00EE0D5D" w:rsidRPr="00BB34D6" w:rsidTr="000D48EB">
        <w:trPr>
          <w:trHeight w:val="939"/>
        </w:trPr>
        <w:tc>
          <w:tcPr>
            <w:tcW w:w="1200" w:type="dxa"/>
            <w:tcBorders>
              <w:top w:val="single" w:sz="4" w:space="0" w:color="auto"/>
              <w:left w:val="single" w:sz="4" w:space="0" w:color="auto"/>
              <w:bottom w:val="single" w:sz="4" w:space="0" w:color="auto"/>
              <w:right w:val="single" w:sz="4" w:space="0" w:color="auto"/>
            </w:tcBorders>
            <w:hideMark/>
          </w:tcPr>
          <w:p w:rsidR="00EE0D5D" w:rsidRPr="00BB34D6" w:rsidRDefault="00EE0D5D" w:rsidP="000D48EB">
            <w:pPr>
              <w:pStyle w:val="afff1"/>
              <w:jc w:val="center"/>
              <w:rPr>
                <w:rFonts w:ascii="Arial" w:hAnsi="Arial" w:cs="Arial"/>
                <w:sz w:val="26"/>
                <w:szCs w:val="26"/>
                <w:lang w:eastAsia="ru-RU"/>
              </w:rPr>
            </w:pPr>
            <w:r w:rsidRPr="00BB34D6">
              <w:rPr>
                <w:rFonts w:ascii="Arial" w:hAnsi="Arial" w:cs="Arial"/>
                <w:sz w:val="26"/>
                <w:szCs w:val="26"/>
                <w:lang w:eastAsia="ru-RU"/>
              </w:rPr>
              <w:t>№ пункта административного регламента</w:t>
            </w:r>
          </w:p>
        </w:tc>
        <w:tc>
          <w:tcPr>
            <w:tcW w:w="4140" w:type="dxa"/>
            <w:tcBorders>
              <w:top w:val="single" w:sz="4" w:space="0" w:color="auto"/>
              <w:left w:val="single" w:sz="4" w:space="0" w:color="auto"/>
              <w:bottom w:val="single" w:sz="4" w:space="0" w:color="auto"/>
              <w:right w:val="single" w:sz="4" w:space="0" w:color="auto"/>
            </w:tcBorders>
            <w:hideMark/>
          </w:tcPr>
          <w:p w:rsidR="00EE0D5D" w:rsidRPr="00BB34D6" w:rsidRDefault="00EE0D5D" w:rsidP="000D48EB">
            <w:pPr>
              <w:pStyle w:val="afff1"/>
              <w:jc w:val="center"/>
              <w:rPr>
                <w:rFonts w:ascii="Arial" w:hAnsi="Arial" w:cs="Arial"/>
                <w:sz w:val="26"/>
                <w:szCs w:val="26"/>
                <w:lang w:eastAsia="ru-RU"/>
              </w:rPr>
            </w:pPr>
            <w:r w:rsidRPr="00BB34D6">
              <w:rPr>
                <w:rFonts w:ascii="Arial" w:hAnsi="Arial" w:cs="Arial"/>
                <w:sz w:val="26"/>
                <w:szCs w:val="26"/>
                <w:lang w:eastAsia="ru-RU"/>
              </w:rPr>
              <w:t>Наименование основания для отказа в соответствии с единым стандартом</w:t>
            </w:r>
          </w:p>
        </w:tc>
        <w:tc>
          <w:tcPr>
            <w:tcW w:w="3915" w:type="dxa"/>
            <w:tcBorders>
              <w:top w:val="single" w:sz="4" w:space="0" w:color="auto"/>
              <w:left w:val="single" w:sz="4" w:space="0" w:color="auto"/>
              <w:bottom w:val="single" w:sz="4" w:space="0" w:color="auto"/>
              <w:right w:val="single" w:sz="4" w:space="0" w:color="auto"/>
            </w:tcBorders>
            <w:hideMark/>
          </w:tcPr>
          <w:p w:rsidR="00EE0D5D" w:rsidRPr="00BB34D6" w:rsidRDefault="00EE0D5D" w:rsidP="000D48EB">
            <w:pPr>
              <w:pStyle w:val="afff1"/>
              <w:jc w:val="center"/>
              <w:rPr>
                <w:rFonts w:ascii="Arial" w:hAnsi="Arial" w:cs="Arial"/>
                <w:sz w:val="26"/>
                <w:szCs w:val="26"/>
                <w:lang w:eastAsia="ru-RU"/>
              </w:rPr>
            </w:pPr>
            <w:r w:rsidRPr="00BB34D6">
              <w:rPr>
                <w:rFonts w:ascii="Arial" w:hAnsi="Arial" w:cs="Arial"/>
                <w:sz w:val="26"/>
                <w:szCs w:val="26"/>
                <w:lang w:eastAsia="ru-RU"/>
              </w:rPr>
              <w:t>Разъяснение причин отказа в предоставлении услуги</w:t>
            </w:r>
          </w:p>
        </w:tc>
      </w:tr>
      <w:tr w:rsidR="00EE0D5D" w:rsidRPr="00BB34D6" w:rsidTr="00EE0D5D">
        <w:trPr>
          <w:trHeight w:val="2100"/>
        </w:trPr>
        <w:tc>
          <w:tcPr>
            <w:tcW w:w="1200"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c>
          <w:tcPr>
            <w:tcW w:w="4140"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rPr>
                <w:rFonts w:ascii="Arial" w:hAnsi="Arial" w:cs="Arial"/>
                <w:i/>
                <w:sz w:val="26"/>
                <w:szCs w:val="26"/>
                <w:lang w:eastAsia="ru-RU"/>
              </w:rPr>
            </w:pPr>
            <w:r w:rsidRPr="000D48EB">
              <w:rPr>
                <w:rFonts w:ascii="Arial" w:hAnsi="Arial" w:cs="Arial"/>
                <w:i/>
                <w:sz w:val="26"/>
                <w:szCs w:val="26"/>
                <w:lang w:eastAsia="ru-RU"/>
              </w:rPr>
              <w:t>Указываются основания такого вывода</w:t>
            </w:r>
          </w:p>
        </w:tc>
      </w:tr>
      <w:tr w:rsidR="00EE0D5D" w:rsidRPr="00BB34D6" w:rsidTr="000D48EB">
        <w:trPr>
          <w:trHeight w:val="996"/>
        </w:trPr>
        <w:tc>
          <w:tcPr>
            <w:tcW w:w="1200"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c>
          <w:tcPr>
            <w:tcW w:w="4140"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Отсутствие у членов семьи места жительства на территории субъекта Российской Федерации</w:t>
            </w:r>
          </w:p>
        </w:tc>
        <w:tc>
          <w:tcPr>
            <w:tcW w:w="3915"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rPr>
                <w:rFonts w:ascii="Arial" w:hAnsi="Arial" w:cs="Arial"/>
                <w:i/>
                <w:sz w:val="26"/>
                <w:szCs w:val="26"/>
                <w:lang w:eastAsia="ru-RU"/>
              </w:rPr>
            </w:pPr>
            <w:r w:rsidRPr="000D48EB">
              <w:rPr>
                <w:rFonts w:ascii="Arial" w:hAnsi="Arial" w:cs="Arial"/>
                <w:i/>
                <w:sz w:val="26"/>
                <w:szCs w:val="26"/>
                <w:lang w:eastAsia="ru-RU"/>
              </w:rPr>
              <w:t>Указываются основания такого вывода</w:t>
            </w:r>
          </w:p>
        </w:tc>
      </w:tr>
      <w:tr w:rsidR="00EE0D5D" w:rsidRPr="00BB34D6" w:rsidTr="000D48EB">
        <w:trPr>
          <w:trHeight w:val="1690"/>
        </w:trPr>
        <w:tc>
          <w:tcPr>
            <w:tcW w:w="1200"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c>
          <w:tcPr>
            <w:tcW w:w="4140"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Представленными документами и сведениями не подтверждается право гражданина на предоставление жилого помещения</w:t>
            </w:r>
          </w:p>
        </w:tc>
        <w:tc>
          <w:tcPr>
            <w:tcW w:w="3915"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rPr>
                <w:rFonts w:ascii="Arial" w:hAnsi="Arial" w:cs="Arial"/>
                <w:i/>
                <w:sz w:val="26"/>
                <w:szCs w:val="26"/>
                <w:lang w:eastAsia="ru-RU"/>
              </w:rPr>
            </w:pPr>
            <w:r w:rsidRPr="000D48EB">
              <w:rPr>
                <w:rFonts w:ascii="Arial" w:hAnsi="Arial" w:cs="Arial"/>
                <w:i/>
                <w:sz w:val="26"/>
                <w:szCs w:val="26"/>
                <w:lang w:eastAsia="ru-RU"/>
              </w:rPr>
              <w:t>Указываются основания такого вывода</w:t>
            </w:r>
          </w:p>
        </w:tc>
      </w:tr>
      <w:tr w:rsidR="00EE0D5D" w:rsidRPr="00BB34D6" w:rsidTr="00EE0D5D">
        <w:trPr>
          <w:trHeight w:val="2100"/>
        </w:trPr>
        <w:tc>
          <w:tcPr>
            <w:tcW w:w="1200" w:type="dxa"/>
            <w:tcBorders>
              <w:top w:val="single" w:sz="4" w:space="0" w:color="auto"/>
              <w:left w:val="single" w:sz="4" w:space="0" w:color="auto"/>
              <w:bottom w:val="single" w:sz="4" w:space="0" w:color="auto"/>
              <w:right w:val="single" w:sz="4" w:space="0" w:color="auto"/>
            </w:tcBorders>
          </w:tcPr>
          <w:p w:rsidR="00EE0D5D" w:rsidRPr="00BB34D6" w:rsidRDefault="00EE0D5D" w:rsidP="00BB34D6">
            <w:pPr>
              <w:pStyle w:val="afff1"/>
              <w:rPr>
                <w:rFonts w:ascii="Arial" w:hAnsi="Arial" w:cs="Arial"/>
                <w:sz w:val="26"/>
                <w:szCs w:val="26"/>
                <w:lang w:eastAsia="ru-RU"/>
              </w:rPr>
            </w:pPr>
          </w:p>
        </w:tc>
        <w:tc>
          <w:tcPr>
            <w:tcW w:w="4140"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tcBorders>
              <w:top w:val="single" w:sz="4" w:space="0" w:color="auto"/>
              <w:left w:val="single" w:sz="4" w:space="0" w:color="auto"/>
              <w:bottom w:val="single" w:sz="4" w:space="0" w:color="auto"/>
              <w:right w:val="single" w:sz="4" w:space="0" w:color="auto"/>
            </w:tcBorders>
            <w:hideMark/>
          </w:tcPr>
          <w:p w:rsidR="00EE0D5D" w:rsidRPr="000D48EB" w:rsidRDefault="00EE0D5D" w:rsidP="00BB34D6">
            <w:pPr>
              <w:pStyle w:val="afff1"/>
              <w:rPr>
                <w:rFonts w:ascii="Arial" w:hAnsi="Arial" w:cs="Arial"/>
                <w:i/>
                <w:sz w:val="26"/>
                <w:szCs w:val="26"/>
                <w:lang w:eastAsia="ru-RU"/>
              </w:rPr>
            </w:pPr>
            <w:r w:rsidRPr="000D48EB">
              <w:rPr>
                <w:rFonts w:ascii="Arial" w:hAnsi="Arial" w:cs="Arial"/>
                <w:i/>
                <w:sz w:val="26"/>
                <w:szCs w:val="26"/>
                <w:lang w:eastAsia="ru-RU"/>
              </w:rPr>
              <w:t>Указываются основания такого вывода</w:t>
            </w:r>
          </w:p>
        </w:tc>
      </w:tr>
    </w:tbl>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Разъяснение причин отказа: ________________________________________</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Дополнительно информируем: _____________________________________</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w:t>
      </w:r>
      <w:r w:rsidR="000D48EB">
        <w:rPr>
          <w:rFonts w:ascii="Arial" w:hAnsi="Arial" w:cs="Arial"/>
          <w:sz w:val="26"/>
          <w:szCs w:val="26"/>
          <w:lang w:eastAsia="ru-RU"/>
        </w:rPr>
        <w:t>_____________________________ __________    __</w:t>
      </w:r>
      <w:r w:rsidRPr="00BB34D6">
        <w:rPr>
          <w:rFonts w:ascii="Arial" w:hAnsi="Arial" w:cs="Arial"/>
          <w:sz w:val="26"/>
          <w:szCs w:val="26"/>
          <w:lang w:eastAsia="ru-RU"/>
        </w:rPr>
        <w:t>____________________</w:t>
      </w:r>
    </w:p>
    <w:p w:rsidR="00EE0D5D" w:rsidRPr="000D48EB" w:rsidRDefault="00EE0D5D" w:rsidP="00BB34D6">
      <w:pPr>
        <w:pStyle w:val="afff1"/>
        <w:rPr>
          <w:rFonts w:ascii="Arial" w:hAnsi="Arial" w:cs="Arial"/>
          <w:lang w:eastAsia="ru-RU"/>
        </w:rPr>
      </w:pPr>
      <w:proofErr w:type="gramStart"/>
      <w:r w:rsidRPr="000D48EB">
        <w:rPr>
          <w:rFonts w:ascii="Arial" w:hAnsi="Arial" w:cs="Arial"/>
          <w:lang w:eastAsia="ru-RU"/>
        </w:rPr>
        <w:t>(должность                                                         (подпись)                    (расшифровка подписи)</w:t>
      </w:r>
      <w:proofErr w:type="gramEnd"/>
    </w:p>
    <w:p w:rsidR="00EE0D5D" w:rsidRPr="000D48EB" w:rsidRDefault="00EE0D5D" w:rsidP="00BB34D6">
      <w:pPr>
        <w:pStyle w:val="afff1"/>
        <w:rPr>
          <w:rFonts w:ascii="Arial" w:hAnsi="Arial" w:cs="Arial"/>
          <w:lang w:eastAsia="ru-RU"/>
        </w:rPr>
      </w:pPr>
      <w:r w:rsidRPr="000D48EB">
        <w:rPr>
          <w:rFonts w:ascii="Arial" w:hAnsi="Arial" w:cs="Arial"/>
          <w:lang w:eastAsia="ru-RU"/>
        </w:rPr>
        <w:t xml:space="preserve">сотрудника органа власти, </w:t>
      </w:r>
    </w:p>
    <w:p w:rsidR="00EE0D5D" w:rsidRPr="000D48EB" w:rsidRDefault="00EE0D5D" w:rsidP="00BB34D6">
      <w:pPr>
        <w:pStyle w:val="afff1"/>
        <w:rPr>
          <w:rFonts w:ascii="Arial" w:hAnsi="Arial" w:cs="Arial"/>
          <w:lang w:eastAsia="ru-RU"/>
        </w:rPr>
      </w:pPr>
      <w:proofErr w:type="gramStart"/>
      <w:r w:rsidRPr="000D48EB">
        <w:rPr>
          <w:rFonts w:ascii="Arial" w:hAnsi="Arial" w:cs="Arial"/>
          <w:lang w:eastAsia="ru-RU"/>
        </w:rPr>
        <w:t>принявшего</w:t>
      </w:r>
      <w:proofErr w:type="gramEnd"/>
      <w:r w:rsidRPr="000D48EB">
        <w:rPr>
          <w:rFonts w:ascii="Arial" w:hAnsi="Arial" w:cs="Arial"/>
          <w:lang w:eastAsia="ru-RU"/>
        </w:rPr>
        <w:t xml:space="preserve"> решение)</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w:t>
      </w:r>
      <w:r w:rsidR="009348CD" w:rsidRPr="00BB34D6">
        <w:rPr>
          <w:rFonts w:ascii="Arial" w:hAnsi="Arial" w:cs="Arial"/>
          <w:sz w:val="26"/>
          <w:szCs w:val="26"/>
          <w:lang w:eastAsia="ru-RU"/>
        </w:rPr>
        <w:t xml:space="preserve">  _______________ 20__ г.</w:t>
      </w:r>
    </w:p>
    <w:p w:rsidR="000D48EB" w:rsidRDefault="000D48EB"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М.П.</w:t>
      </w: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0D48EB" w:rsidRDefault="000D48EB" w:rsidP="00BB34D6">
      <w:pPr>
        <w:pStyle w:val="afff1"/>
        <w:rPr>
          <w:rFonts w:ascii="Arial" w:hAnsi="Arial" w:cs="Arial"/>
          <w:sz w:val="26"/>
          <w:szCs w:val="26"/>
          <w:lang w:eastAsia="ru-RU"/>
        </w:rPr>
      </w:pPr>
    </w:p>
    <w:p w:rsidR="00EE0D5D" w:rsidRPr="00BB34D6" w:rsidRDefault="00EE0D5D" w:rsidP="000D48EB">
      <w:pPr>
        <w:pStyle w:val="afff1"/>
        <w:jc w:val="right"/>
        <w:rPr>
          <w:rFonts w:ascii="Arial" w:hAnsi="Arial" w:cs="Arial"/>
          <w:sz w:val="26"/>
          <w:szCs w:val="26"/>
          <w:lang w:eastAsia="ru-RU"/>
        </w:rPr>
      </w:pPr>
      <w:r w:rsidRPr="00BB34D6">
        <w:rPr>
          <w:rFonts w:ascii="Arial" w:hAnsi="Arial" w:cs="Arial"/>
          <w:sz w:val="26"/>
          <w:szCs w:val="26"/>
          <w:lang w:eastAsia="ru-RU"/>
        </w:rPr>
        <w:lastRenderedPageBreak/>
        <w:t>Приложение № 4</w:t>
      </w:r>
    </w:p>
    <w:p w:rsidR="00EE0D5D" w:rsidRPr="00BB34D6" w:rsidRDefault="00EE0D5D" w:rsidP="000D48EB">
      <w:pPr>
        <w:pStyle w:val="afff1"/>
        <w:jc w:val="right"/>
        <w:rPr>
          <w:rFonts w:ascii="Arial" w:hAnsi="Arial" w:cs="Arial"/>
          <w:sz w:val="26"/>
          <w:szCs w:val="26"/>
          <w:lang w:eastAsia="ru-RU"/>
        </w:rPr>
      </w:pPr>
      <w:r w:rsidRPr="00BB34D6">
        <w:rPr>
          <w:rFonts w:ascii="Arial" w:hAnsi="Arial" w:cs="Arial"/>
          <w:sz w:val="26"/>
          <w:szCs w:val="26"/>
          <w:lang w:eastAsia="ru-RU"/>
        </w:rPr>
        <w:t xml:space="preserve">к Административному регламенту </w:t>
      </w:r>
    </w:p>
    <w:p w:rsidR="009348CD" w:rsidRPr="00BB34D6" w:rsidRDefault="00EE0D5D" w:rsidP="000D48EB">
      <w:pPr>
        <w:pStyle w:val="afff1"/>
        <w:jc w:val="right"/>
        <w:rPr>
          <w:rFonts w:ascii="Arial" w:hAnsi="Arial" w:cs="Arial"/>
          <w:sz w:val="26"/>
          <w:szCs w:val="26"/>
          <w:lang w:eastAsia="ru-RU"/>
        </w:rPr>
      </w:pPr>
      <w:r w:rsidRPr="00BB34D6">
        <w:rPr>
          <w:rFonts w:ascii="Arial" w:hAnsi="Arial" w:cs="Arial"/>
          <w:sz w:val="26"/>
          <w:szCs w:val="26"/>
          <w:lang w:eastAsia="ru-RU"/>
        </w:rPr>
        <w:t xml:space="preserve">по предоставлению </w:t>
      </w:r>
    </w:p>
    <w:p w:rsidR="00EE0D5D" w:rsidRPr="00BB34D6" w:rsidRDefault="009348CD" w:rsidP="000D48EB">
      <w:pPr>
        <w:pStyle w:val="afff1"/>
        <w:jc w:val="right"/>
        <w:rPr>
          <w:rFonts w:ascii="Arial" w:hAnsi="Arial" w:cs="Arial"/>
          <w:sz w:val="26"/>
          <w:szCs w:val="26"/>
          <w:lang w:eastAsia="ru-RU"/>
        </w:rPr>
      </w:pPr>
      <w:r w:rsidRPr="00BB34D6">
        <w:rPr>
          <w:rFonts w:ascii="Arial" w:hAnsi="Arial" w:cs="Arial"/>
          <w:sz w:val="26"/>
          <w:szCs w:val="26"/>
          <w:lang w:eastAsia="ru-RU"/>
        </w:rPr>
        <w:t>муниципальной</w:t>
      </w:r>
      <w:r w:rsidR="00EE0D5D" w:rsidRPr="00BB34D6">
        <w:rPr>
          <w:rFonts w:ascii="Arial" w:hAnsi="Arial" w:cs="Arial"/>
          <w:sz w:val="26"/>
          <w:szCs w:val="26"/>
          <w:lang w:eastAsia="ru-RU"/>
        </w:rPr>
        <w:t xml:space="preserve"> услуги</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p>
    <w:p w:rsidR="000D48EB" w:rsidRDefault="00EE0D5D" w:rsidP="000D48EB">
      <w:pPr>
        <w:pStyle w:val="afff1"/>
        <w:jc w:val="right"/>
        <w:rPr>
          <w:rFonts w:ascii="Arial" w:hAnsi="Arial" w:cs="Arial"/>
          <w:b/>
          <w:sz w:val="26"/>
          <w:szCs w:val="26"/>
          <w:lang w:eastAsia="ru-RU"/>
        </w:rPr>
      </w:pPr>
      <w:r w:rsidRPr="00BB34D6">
        <w:rPr>
          <w:rFonts w:ascii="Arial" w:hAnsi="Arial" w:cs="Arial"/>
          <w:b/>
          <w:sz w:val="26"/>
          <w:szCs w:val="26"/>
          <w:lang w:eastAsia="ru-RU"/>
        </w:rPr>
        <w:t xml:space="preserve">Форма заявления о предоставлении </w:t>
      </w:r>
    </w:p>
    <w:p w:rsidR="00EE0D5D" w:rsidRPr="00BB34D6" w:rsidRDefault="00EE0D5D" w:rsidP="000D48EB">
      <w:pPr>
        <w:pStyle w:val="afff1"/>
        <w:jc w:val="right"/>
        <w:rPr>
          <w:rFonts w:ascii="Arial" w:hAnsi="Arial" w:cs="Arial"/>
          <w:b/>
          <w:sz w:val="26"/>
          <w:szCs w:val="26"/>
          <w:lang w:eastAsia="ru-RU"/>
        </w:rPr>
      </w:pPr>
      <w:r w:rsidRPr="00BB34D6">
        <w:rPr>
          <w:rFonts w:ascii="Arial" w:hAnsi="Arial" w:cs="Arial"/>
          <w:b/>
          <w:sz w:val="26"/>
          <w:szCs w:val="26"/>
          <w:lang w:eastAsia="ru-RU"/>
        </w:rPr>
        <w:t>муниципальной услуги</w:t>
      </w:r>
    </w:p>
    <w:p w:rsidR="009348CD" w:rsidRPr="00BB34D6" w:rsidRDefault="009348CD" w:rsidP="000D48EB">
      <w:pPr>
        <w:pStyle w:val="afff1"/>
        <w:jc w:val="center"/>
        <w:rPr>
          <w:rFonts w:ascii="Arial" w:hAnsi="Arial" w:cs="Arial"/>
          <w:b/>
          <w:sz w:val="26"/>
          <w:szCs w:val="26"/>
          <w:lang w:eastAsia="ru-RU"/>
        </w:rPr>
      </w:pPr>
    </w:p>
    <w:p w:rsidR="009348CD" w:rsidRPr="00BB34D6" w:rsidRDefault="009348CD" w:rsidP="000D48EB">
      <w:pPr>
        <w:pStyle w:val="afff1"/>
        <w:jc w:val="center"/>
        <w:rPr>
          <w:rFonts w:ascii="Arial" w:hAnsi="Arial" w:cs="Arial"/>
          <w:b/>
          <w:sz w:val="26"/>
          <w:szCs w:val="26"/>
          <w:lang w:eastAsia="ru-RU"/>
        </w:rPr>
      </w:pPr>
      <w:r w:rsidRPr="00BB34D6">
        <w:rPr>
          <w:rFonts w:ascii="Arial" w:hAnsi="Arial" w:cs="Arial"/>
          <w:b/>
          <w:sz w:val="26"/>
          <w:szCs w:val="26"/>
          <w:lang w:eastAsia="ru-RU"/>
        </w:rPr>
        <w:t>АДМИНИСТРАЦИЯ</w:t>
      </w:r>
    </w:p>
    <w:p w:rsidR="009348CD" w:rsidRPr="00BB34D6" w:rsidRDefault="009348CD" w:rsidP="000D48EB">
      <w:pPr>
        <w:pStyle w:val="afff1"/>
        <w:jc w:val="center"/>
        <w:rPr>
          <w:rFonts w:ascii="Arial" w:hAnsi="Arial" w:cs="Arial"/>
          <w:b/>
          <w:sz w:val="26"/>
          <w:szCs w:val="26"/>
          <w:lang w:eastAsia="ru-RU"/>
        </w:rPr>
      </w:pPr>
      <w:r w:rsidRPr="00BB34D6">
        <w:rPr>
          <w:rFonts w:ascii="Arial" w:hAnsi="Arial" w:cs="Arial"/>
          <w:b/>
          <w:sz w:val="26"/>
          <w:szCs w:val="26"/>
          <w:lang w:eastAsia="ru-RU"/>
        </w:rPr>
        <w:t xml:space="preserve">СЕЛЬСКОГО ПОСЕЛЕНИЯ </w:t>
      </w:r>
      <w:r w:rsidR="000D48EB">
        <w:rPr>
          <w:rFonts w:ascii="Arial" w:hAnsi="Arial" w:cs="Arial"/>
          <w:b/>
          <w:sz w:val="26"/>
          <w:szCs w:val="26"/>
          <w:lang w:eastAsia="ru-RU"/>
        </w:rPr>
        <w:t>КАРКАТЕЕВЫ</w:t>
      </w:r>
    </w:p>
    <w:p w:rsidR="00EE0D5D" w:rsidRPr="00BB34D6" w:rsidRDefault="00EE0D5D" w:rsidP="00BB34D6">
      <w:pPr>
        <w:pStyle w:val="afff1"/>
        <w:rPr>
          <w:rFonts w:ascii="Arial" w:hAnsi="Arial" w:cs="Arial"/>
          <w:sz w:val="26"/>
          <w:szCs w:val="26"/>
          <w:lang w:eastAsia="ru-RU"/>
        </w:rPr>
      </w:pPr>
    </w:p>
    <w:p w:rsidR="00EE0D5D" w:rsidRPr="00BB34D6" w:rsidRDefault="00EE0D5D" w:rsidP="000D48EB">
      <w:pPr>
        <w:pStyle w:val="afff1"/>
        <w:jc w:val="center"/>
        <w:rPr>
          <w:rFonts w:ascii="Arial" w:hAnsi="Arial" w:cs="Arial"/>
          <w:b/>
          <w:sz w:val="26"/>
          <w:szCs w:val="26"/>
          <w:lang w:eastAsia="ru-RU"/>
        </w:rPr>
      </w:pPr>
      <w:r w:rsidRPr="00BB34D6">
        <w:rPr>
          <w:rFonts w:ascii="Arial" w:hAnsi="Arial" w:cs="Arial"/>
          <w:b/>
          <w:sz w:val="26"/>
          <w:szCs w:val="26"/>
          <w:lang w:eastAsia="ru-RU"/>
        </w:rPr>
        <w:t>Заявление о предоставлении жилого помещения</w:t>
      </w:r>
    </w:p>
    <w:p w:rsidR="00EE0D5D" w:rsidRPr="00BB34D6" w:rsidRDefault="00EE0D5D" w:rsidP="000D48EB">
      <w:pPr>
        <w:pStyle w:val="afff1"/>
        <w:jc w:val="center"/>
        <w:rPr>
          <w:rFonts w:ascii="Arial" w:hAnsi="Arial" w:cs="Arial"/>
          <w:b/>
          <w:sz w:val="26"/>
          <w:szCs w:val="26"/>
          <w:lang w:eastAsia="ru-RU"/>
        </w:rPr>
      </w:pPr>
      <w:r w:rsidRPr="00BB34D6">
        <w:rPr>
          <w:rFonts w:ascii="Arial" w:hAnsi="Arial" w:cs="Arial"/>
          <w:b/>
          <w:sz w:val="26"/>
          <w:szCs w:val="26"/>
          <w:lang w:eastAsia="ru-RU"/>
        </w:rPr>
        <w:t>по договору социального найма</w:t>
      </w:r>
    </w:p>
    <w:p w:rsidR="00EE0D5D" w:rsidRPr="00BB34D6" w:rsidRDefault="00EE0D5D" w:rsidP="00BB34D6">
      <w:pPr>
        <w:pStyle w:val="afff1"/>
        <w:rPr>
          <w:rFonts w:ascii="Arial" w:hAnsi="Arial" w:cs="Arial"/>
          <w:b/>
          <w:sz w:val="26"/>
          <w:szCs w:val="26"/>
          <w:lang w:eastAsia="ru-RU"/>
        </w:rPr>
      </w:pPr>
      <w:r w:rsidRPr="00BB34D6">
        <w:rPr>
          <w:rFonts w:ascii="Arial" w:hAnsi="Arial" w:cs="Arial"/>
          <w:b/>
          <w:sz w:val="26"/>
          <w:szCs w:val="26"/>
          <w:lang w:eastAsia="ru-RU"/>
        </w:rPr>
        <w:tab/>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1.</w:t>
      </w:r>
      <w:r w:rsidRPr="00BB34D6">
        <w:rPr>
          <w:rFonts w:ascii="Arial" w:hAnsi="Arial" w:cs="Arial"/>
          <w:sz w:val="26"/>
          <w:szCs w:val="26"/>
          <w:lang w:eastAsia="ru-RU"/>
        </w:rPr>
        <w:tab/>
        <w:t xml:space="preserve">Заявитель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______________________________________________________________</w:t>
      </w:r>
    </w:p>
    <w:p w:rsidR="00EE0D5D" w:rsidRPr="000D48EB" w:rsidRDefault="00EE0D5D" w:rsidP="00BB34D6">
      <w:pPr>
        <w:pStyle w:val="afff1"/>
        <w:rPr>
          <w:rFonts w:ascii="Arial" w:hAnsi="Arial" w:cs="Arial"/>
          <w:i/>
          <w:lang w:eastAsia="ru-RU"/>
        </w:rPr>
      </w:pPr>
      <w:r w:rsidRPr="000D48EB">
        <w:rPr>
          <w:rFonts w:ascii="Arial" w:hAnsi="Arial" w:cs="Arial"/>
          <w:lang w:eastAsia="ru-RU"/>
        </w:rPr>
        <w:t xml:space="preserve">             </w:t>
      </w:r>
      <w:r w:rsidRPr="000D48EB">
        <w:rPr>
          <w:rFonts w:ascii="Arial" w:hAnsi="Arial" w:cs="Arial"/>
          <w:i/>
          <w:lang w:eastAsia="ru-RU"/>
        </w:rPr>
        <w:t>(фамилия, имя, отчество (при наличии), дата рождения, СНИЛС)</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Телефон (мобильный):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Адрес электронной почты:</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Документ, удостоверяющий личность заявителя:</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наименование: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серия, номер_____________________________ дата вы</w:t>
      </w:r>
      <w:r w:rsidR="000D48EB">
        <w:rPr>
          <w:rFonts w:ascii="Arial" w:hAnsi="Arial" w:cs="Arial"/>
          <w:sz w:val="26"/>
          <w:szCs w:val="26"/>
          <w:lang w:eastAsia="ru-RU"/>
        </w:rPr>
        <w:t>дачи: ___________</w:t>
      </w:r>
      <w:r w:rsidRPr="00BB34D6">
        <w:rPr>
          <w:rFonts w:ascii="Arial" w:hAnsi="Arial" w:cs="Arial"/>
          <w:sz w:val="26"/>
          <w:szCs w:val="26"/>
          <w:lang w:eastAsia="ru-RU"/>
        </w:rPr>
        <w:t>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кем </w:t>
      </w:r>
      <w:proofErr w:type="gramStart"/>
      <w:r w:rsidRPr="00BB34D6">
        <w:rPr>
          <w:rFonts w:ascii="Arial" w:hAnsi="Arial" w:cs="Arial"/>
          <w:sz w:val="26"/>
          <w:szCs w:val="26"/>
          <w:lang w:eastAsia="ru-RU"/>
        </w:rPr>
        <w:t>выдан</w:t>
      </w:r>
      <w:proofErr w:type="gramEnd"/>
      <w:r w:rsidRPr="00BB34D6">
        <w:rPr>
          <w:rFonts w:ascii="Arial" w:hAnsi="Arial" w:cs="Arial"/>
          <w:sz w:val="26"/>
          <w:szCs w:val="26"/>
          <w:lang w:eastAsia="ru-RU"/>
        </w:rPr>
        <w:t>: ________________________________________</w:t>
      </w:r>
      <w:r w:rsidR="000D48EB">
        <w:rPr>
          <w:rFonts w:ascii="Arial" w:hAnsi="Arial" w:cs="Arial"/>
          <w:sz w:val="26"/>
          <w:szCs w:val="26"/>
          <w:lang w:eastAsia="ru-RU"/>
        </w:rPr>
        <w:t>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к</w:t>
      </w:r>
      <w:r w:rsidR="000D48EB">
        <w:rPr>
          <w:rFonts w:ascii="Arial" w:hAnsi="Arial" w:cs="Arial"/>
          <w:sz w:val="26"/>
          <w:szCs w:val="26"/>
          <w:lang w:eastAsia="ru-RU"/>
        </w:rPr>
        <w:t>од подразделения: _______</w:t>
      </w:r>
      <w:r w:rsidRPr="00BB34D6">
        <w:rPr>
          <w:rFonts w:ascii="Arial" w:hAnsi="Arial" w:cs="Arial"/>
          <w:sz w:val="26"/>
          <w:szCs w:val="26"/>
          <w:lang w:eastAsia="ru-RU"/>
        </w:rPr>
        <w:t>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Адрес регистрации по месту жительства: _____________________________________________</w:t>
      </w:r>
      <w:r w:rsidR="000D48EB">
        <w:rPr>
          <w:rFonts w:ascii="Arial" w:hAnsi="Arial" w:cs="Arial"/>
          <w:sz w:val="26"/>
          <w:szCs w:val="26"/>
          <w:lang w:eastAsia="ru-RU"/>
        </w:rPr>
        <w:t>_______________________________________________________________________________________</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Представитель заявителя:</w:t>
      </w:r>
    </w:p>
    <w:p w:rsidR="00EE0D5D" w:rsidRPr="00BB34D6" w:rsidRDefault="000D48EB" w:rsidP="00BB34D6">
      <w:pPr>
        <w:pStyle w:val="afff1"/>
        <w:rPr>
          <w:rFonts w:ascii="Arial" w:hAnsi="Arial" w:cs="Arial"/>
          <w:sz w:val="26"/>
          <w:szCs w:val="26"/>
          <w:lang w:eastAsia="ru-RU"/>
        </w:rPr>
      </w:pPr>
      <w:r>
        <w:rPr>
          <w:rFonts w:ascii="Arial" w:hAnsi="Arial" w:cs="Arial"/>
          <w:sz w:val="26"/>
          <w:szCs w:val="26"/>
          <w:lang w:eastAsia="ru-RU"/>
        </w:rPr>
        <w:t xml:space="preserve"> </w:t>
      </w:r>
      <w:r w:rsidR="00EE0D5D" w:rsidRPr="00BB34D6">
        <w:rPr>
          <w:rFonts w:ascii="Arial" w:hAnsi="Arial" w:cs="Arial"/>
          <w:sz w:val="26"/>
          <w:szCs w:val="26"/>
          <w:lang w:eastAsia="ru-RU"/>
        </w:rPr>
        <w:t>________</w:t>
      </w:r>
      <w:r>
        <w:rPr>
          <w:rFonts w:ascii="Arial" w:hAnsi="Arial" w:cs="Arial"/>
          <w:sz w:val="26"/>
          <w:szCs w:val="26"/>
          <w:lang w:eastAsia="ru-RU"/>
        </w:rPr>
        <w:t>___________________</w:t>
      </w:r>
      <w:r w:rsidR="00EE0D5D" w:rsidRPr="00BB34D6">
        <w:rPr>
          <w:rFonts w:ascii="Arial" w:hAnsi="Arial" w:cs="Arial"/>
          <w:sz w:val="26"/>
          <w:szCs w:val="26"/>
          <w:lang w:eastAsia="ru-RU"/>
        </w:rPr>
        <w:t>_______________________________________</w:t>
      </w:r>
    </w:p>
    <w:p w:rsidR="00EE0D5D" w:rsidRPr="000D48EB" w:rsidRDefault="00EE0D5D" w:rsidP="00BB34D6">
      <w:pPr>
        <w:pStyle w:val="afff1"/>
        <w:rPr>
          <w:rFonts w:ascii="Arial" w:hAnsi="Arial" w:cs="Arial"/>
          <w:i/>
          <w:lang w:eastAsia="ru-RU"/>
        </w:rPr>
      </w:pPr>
      <w:r w:rsidRPr="000D48EB">
        <w:rPr>
          <w:rFonts w:ascii="Arial" w:hAnsi="Arial" w:cs="Arial"/>
          <w:i/>
          <w:lang w:eastAsia="ru-RU"/>
        </w:rPr>
        <w:t xml:space="preserve">               </w:t>
      </w:r>
      <w:r w:rsidR="000D48EB">
        <w:rPr>
          <w:rFonts w:ascii="Arial" w:hAnsi="Arial" w:cs="Arial"/>
          <w:i/>
          <w:lang w:eastAsia="ru-RU"/>
        </w:rPr>
        <w:t xml:space="preserve">     </w:t>
      </w:r>
      <w:r w:rsidRPr="000D48EB">
        <w:rPr>
          <w:rFonts w:ascii="Arial" w:hAnsi="Arial" w:cs="Arial"/>
          <w:i/>
          <w:lang w:eastAsia="ru-RU"/>
        </w:rPr>
        <w:t xml:space="preserve">  </w:t>
      </w:r>
      <w:proofErr w:type="gramStart"/>
      <w:r w:rsidRPr="000D48EB">
        <w:rPr>
          <w:rFonts w:ascii="Arial" w:hAnsi="Arial" w:cs="Arial"/>
          <w:i/>
          <w:lang w:eastAsia="ru-RU"/>
        </w:rPr>
        <w:t>(фамилия, имя, отчество (при наличии)</w:t>
      </w:r>
      <w:proofErr w:type="gramEnd"/>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Документ, удостоверяющий личность представителя заявителя:</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наименование: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серия, </w:t>
      </w:r>
      <w:r w:rsidR="000D48EB">
        <w:rPr>
          <w:rFonts w:ascii="Arial" w:hAnsi="Arial" w:cs="Arial"/>
          <w:sz w:val="26"/>
          <w:szCs w:val="26"/>
          <w:lang w:eastAsia="ru-RU"/>
        </w:rPr>
        <w:t>номер_____________________</w:t>
      </w:r>
      <w:r w:rsidRPr="00BB34D6">
        <w:rPr>
          <w:rFonts w:ascii="Arial" w:hAnsi="Arial" w:cs="Arial"/>
          <w:sz w:val="26"/>
          <w:szCs w:val="26"/>
          <w:lang w:eastAsia="ru-RU"/>
        </w:rPr>
        <w:t>_</w:t>
      </w:r>
      <w:r w:rsidR="000D48EB">
        <w:rPr>
          <w:rFonts w:ascii="Arial" w:hAnsi="Arial" w:cs="Arial"/>
          <w:sz w:val="26"/>
          <w:szCs w:val="26"/>
          <w:lang w:eastAsia="ru-RU"/>
        </w:rPr>
        <w:t>___</w:t>
      </w:r>
      <w:r w:rsidRPr="00BB34D6">
        <w:rPr>
          <w:rFonts w:ascii="Arial" w:hAnsi="Arial" w:cs="Arial"/>
          <w:sz w:val="26"/>
          <w:szCs w:val="26"/>
          <w:lang w:eastAsia="ru-RU"/>
        </w:rPr>
        <w:t>_ дата выдач</w:t>
      </w:r>
      <w:r w:rsidR="000D48EB">
        <w:rPr>
          <w:rFonts w:ascii="Arial" w:hAnsi="Arial" w:cs="Arial"/>
          <w:sz w:val="26"/>
          <w:szCs w:val="26"/>
          <w:lang w:eastAsia="ru-RU"/>
        </w:rPr>
        <w:t>и: 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Документ, подтверждающий полномочия представителя заявителя:</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__________________________________________________________________</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3. Проживаю один</w:t>
      </w:r>
      <w:proofErr w:type="gramStart"/>
      <w:r w:rsidRPr="00BB34D6">
        <w:rPr>
          <w:rFonts w:ascii="Arial" w:hAnsi="Arial" w:cs="Arial"/>
          <w:sz w:val="26"/>
          <w:szCs w:val="26"/>
          <w:lang w:eastAsia="ru-RU"/>
        </w:rPr>
        <w:t xml:space="preserve">   </w:t>
      </w:r>
      <w:r w:rsidRPr="00BB34D6">
        <w:rPr>
          <w:rFonts w:ascii="Arial" w:hAnsi="Arial" w:cs="Arial"/>
          <w:noProof/>
          <w:sz w:val="26"/>
          <w:szCs w:val="26"/>
          <w:lang w:eastAsia="ru-RU"/>
        </w:rPr>
        <w:drawing>
          <wp:inline distT="0" distB="0" distL="0" distR="0">
            <wp:extent cx="181610" cy="226695"/>
            <wp:effectExtent l="0" t="0" r="889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610" cy="226695"/>
                    </a:xfrm>
                    <a:prstGeom prst="rect">
                      <a:avLst/>
                    </a:prstGeom>
                    <a:noFill/>
                    <a:ln>
                      <a:noFill/>
                    </a:ln>
                  </pic:spPr>
                </pic:pic>
              </a:graphicData>
            </a:graphic>
          </wp:inline>
        </w:drawing>
      </w:r>
      <w:r w:rsidRPr="00BB34D6">
        <w:rPr>
          <w:rFonts w:ascii="Arial" w:hAnsi="Arial" w:cs="Arial"/>
          <w:sz w:val="26"/>
          <w:szCs w:val="26"/>
          <w:lang w:eastAsia="ru-RU"/>
        </w:rPr>
        <w:t xml:space="preserve">                  П</w:t>
      </w:r>
      <w:proofErr w:type="gramEnd"/>
      <w:r w:rsidRPr="00BB34D6">
        <w:rPr>
          <w:rFonts w:ascii="Arial" w:hAnsi="Arial" w:cs="Arial"/>
          <w:sz w:val="26"/>
          <w:szCs w:val="26"/>
          <w:lang w:eastAsia="ru-RU"/>
        </w:rPr>
        <w:t xml:space="preserve">роживаю совместно с членами семьи </w:t>
      </w:r>
      <w:r w:rsidRPr="00BB34D6">
        <w:rPr>
          <w:rFonts w:ascii="Arial" w:hAnsi="Arial" w:cs="Arial"/>
          <w:noProof/>
          <w:sz w:val="26"/>
          <w:szCs w:val="26"/>
          <w:lang w:eastAsia="ru-RU"/>
        </w:rPr>
        <w:drawing>
          <wp:inline distT="0" distB="0" distL="0" distR="0">
            <wp:extent cx="181610" cy="226695"/>
            <wp:effectExtent l="0" t="0" r="889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610" cy="226695"/>
                    </a:xfrm>
                    <a:prstGeom prst="rect">
                      <a:avLst/>
                    </a:prstGeom>
                    <a:noFill/>
                    <a:ln>
                      <a:noFill/>
                    </a:ln>
                  </pic:spPr>
                </pic:pic>
              </a:graphicData>
            </a:graphic>
          </wp:inline>
        </w:drawing>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4. Состою в браке    </w:t>
      </w:r>
      <w:r w:rsidRPr="00BB34D6">
        <w:rPr>
          <w:rFonts w:ascii="Arial" w:hAnsi="Arial" w:cs="Arial"/>
          <w:noProof/>
          <w:sz w:val="26"/>
          <w:szCs w:val="26"/>
          <w:lang w:eastAsia="ru-RU"/>
        </w:rPr>
        <w:drawing>
          <wp:inline distT="0" distB="0" distL="0" distR="0">
            <wp:extent cx="181610" cy="226695"/>
            <wp:effectExtent l="0" t="0" r="889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610" cy="226695"/>
                    </a:xfrm>
                    <a:prstGeom prst="rect">
                      <a:avLst/>
                    </a:prstGeom>
                    <a:noFill/>
                    <a:ln>
                      <a:noFill/>
                    </a:ln>
                  </pic:spPr>
                </pic:pic>
              </a:graphicData>
            </a:graphic>
          </wp:inline>
        </w:drawing>
      </w:r>
      <w:r w:rsidRPr="00BB34D6">
        <w:rPr>
          <w:rFonts w:ascii="Arial" w:hAnsi="Arial" w:cs="Arial"/>
          <w:sz w:val="26"/>
          <w:szCs w:val="26"/>
          <w:lang w:eastAsia="ru-RU"/>
        </w:rPr>
        <w:t xml:space="preserve">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Супруг: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__________________________________________________________________</w:t>
      </w:r>
    </w:p>
    <w:p w:rsidR="00EE0D5D" w:rsidRPr="000D48EB" w:rsidRDefault="00EE0D5D" w:rsidP="000D48EB">
      <w:pPr>
        <w:pStyle w:val="afff1"/>
        <w:jc w:val="center"/>
        <w:rPr>
          <w:rFonts w:ascii="Arial" w:hAnsi="Arial" w:cs="Arial"/>
          <w:i/>
          <w:lang w:eastAsia="ru-RU"/>
        </w:rPr>
      </w:pPr>
      <w:r w:rsidRPr="000D48EB">
        <w:rPr>
          <w:rFonts w:ascii="Arial" w:hAnsi="Arial" w:cs="Arial"/>
          <w:i/>
          <w:lang w:eastAsia="ru-RU"/>
        </w:rPr>
        <w:t>(фамилия, имя, отчество (при наличии), дата рождения, СНИЛС)</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lastRenderedPageBreak/>
        <w:t>Документ, удостоверяющий личность супруга:</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наименование: __________________________________________________________________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се</w:t>
      </w:r>
      <w:r w:rsidR="000D48EB">
        <w:rPr>
          <w:rFonts w:ascii="Arial" w:hAnsi="Arial" w:cs="Arial"/>
          <w:sz w:val="26"/>
          <w:szCs w:val="26"/>
          <w:lang w:eastAsia="ru-RU"/>
        </w:rPr>
        <w:t>рия, номер_________________________</w:t>
      </w:r>
      <w:r w:rsidRPr="00BB34D6">
        <w:rPr>
          <w:rFonts w:ascii="Arial" w:hAnsi="Arial" w:cs="Arial"/>
          <w:sz w:val="26"/>
          <w:szCs w:val="26"/>
          <w:lang w:eastAsia="ru-RU"/>
        </w:rPr>
        <w:t>_ дата в</w:t>
      </w:r>
      <w:r w:rsidR="000D48EB">
        <w:rPr>
          <w:rFonts w:ascii="Arial" w:hAnsi="Arial" w:cs="Arial"/>
          <w:sz w:val="26"/>
          <w:szCs w:val="26"/>
          <w:lang w:eastAsia="ru-RU"/>
        </w:rPr>
        <w:t>ыдачи: _____________</w:t>
      </w:r>
      <w:r w:rsidRPr="00BB34D6">
        <w:rPr>
          <w:rFonts w:ascii="Arial" w:hAnsi="Arial" w:cs="Arial"/>
          <w:sz w:val="26"/>
          <w:szCs w:val="26"/>
          <w:lang w:eastAsia="ru-RU"/>
        </w:rPr>
        <w:t>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кем </w:t>
      </w:r>
      <w:proofErr w:type="gramStart"/>
      <w:r w:rsidRPr="00BB34D6">
        <w:rPr>
          <w:rFonts w:ascii="Arial" w:hAnsi="Arial" w:cs="Arial"/>
          <w:sz w:val="26"/>
          <w:szCs w:val="26"/>
          <w:lang w:eastAsia="ru-RU"/>
        </w:rPr>
        <w:t>выдан</w:t>
      </w:r>
      <w:proofErr w:type="gramEnd"/>
      <w:r w:rsidRPr="00BB34D6">
        <w:rPr>
          <w:rFonts w:ascii="Arial" w:hAnsi="Arial" w:cs="Arial"/>
          <w:sz w:val="26"/>
          <w:szCs w:val="26"/>
          <w:lang w:eastAsia="ru-RU"/>
        </w:rPr>
        <w:t xml:space="preserve">: </w:t>
      </w:r>
      <w:r w:rsidR="000D48EB">
        <w:rPr>
          <w:rFonts w:ascii="Arial" w:hAnsi="Arial" w:cs="Arial"/>
          <w:sz w:val="26"/>
          <w:szCs w:val="26"/>
          <w:lang w:eastAsia="ru-RU"/>
        </w:rPr>
        <w:t>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код подразделения: _______________________________________</w:t>
      </w:r>
      <w:r w:rsidR="000D48EB">
        <w:rPr>
          <w:rFonts w:ascii="Arial" w:hAnsi="Arial" w:cs="Arial"/>
          <w:sz w:val="26"/>
          <w:szCs w:val="26"/>
          <w:lang w:eastAsia="ru-RU"/>
        </w:rPr>
        <w:t>__________</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5. Проживаю с родителями (родителями супруга)</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ФИО </w:t>
      </w:r>
      <w:r w:rsidR="000D48EB">
        <w:rPr>
          <w:rFonts w:ascii="Arial" w:hAnsi="Arial" w:cs="Arial"/>
          <w:sz w:val="26"/>
          <w:szCs w:val="26"/>
          <w:lang w:eastAsia="ru-RU"/>
        </w:rPr>
        <w:t>родителя _________________________</w:t>
      </w:r>
      <w:r w:rsidRPr="00BB34D6">
        <w:rPr>
          <w:rFonts w:ascii="Arial" w:hAnsi="Arial" w:cs="Arial"/>
          <w:sz w:val="26"/>
          <w:szCs w:val="26"/>
          <w:lang w:eastAsia="ru-RU"/>
        </w:rPr>
        <w:t>____________________________</w:t>
      </w:r>
    </w:p>
    <w:p w:rsidR="00EE0D5D" w:rsidRPr="000D48EB" w:rsidRDefault="000D48EB" w:rsidP="000D48EB">
      <w:pPr>
        <w:pStyle w:val="afff1"/>
        <w:jc w:val="center"/>
        <w:rPr>
          <w:rFonts w:ascii="Arial" w:hAnsi="Arial" w:cs="Arial"/>
          <w:i/>
          <w:lang w:eastAsia="ru-RU"/>
        </w:rPr>
      </w:pPr>
      <w:r>
        <w:rPr>
          <w:rFonts w:ascii="Arial" w:hAnsi="Arial" w:cs="Arial"/>
          <w:i/>
          <w:lang w:eastAsia="ru-RU"/>
        </w:rPr>
        <w:t xml:space="preserve">                        </w:t>
      </w:r>
      <w:r w:rsidR="00EE0D5D" w:rsidRPr="000D48EB">
        <w:rPr>
          <w:rFonts w:ascii="Arial" w:hAnsi="Arial" w:cs="Arial"/>
          <w:i/>
          <w:lang w:eastAsia="ru-RU"/>
        </w:rPr>
        <w:t>(фамилия, имя, отчество (при наличии), дата рождения, СНИЛС)</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Документ, удостоверяющий личность:</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наименование: __________________________________________________________________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серия, н</w:t>
      </w:r>
      <w:r w:rsidR="000D48EB">
        <w:rPr>
          <w:rFonts w:ascii="Arial" w:hAnsi="Arial" w:cs="Arial"/>
          <w:sz w:val="26"/>
          <w:szCs w:val="26"/>
          <w:lang w:eastAsia="ru-RU"/>
        </w:rPr>
        <w:t>омер_________________________</w:t>
      </w:r>
      <w:r w:rsidRPr="00BB34D6">
        <w:rPr>
          <w:rFonts w:ascii="Arial" w:hAnsi="Arial" w:cs="Arial"/>
          <w:sz w:val="26"/>
          <w:szCs w:val="26"/>
          <w:lang w:eastAsia="ru-RU"/>
        </w:rPr>
        <w:t>_ дата выдач</w:t>
      </w:r>
      <w:r w:rsidR="000D48EB">
        <w:rPr>
          <w:rFonts w:ascii="Arial" w:hAnsi="Arial" w:cs="Arial"/>
          <w:sz w:val="26"/>
          <w:szCs w:val="26"/>
          <w:lang w:eastAsia="ru-RU"/>
        </w:rPr>
        <w:t>и: 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кем </w:t>
      </w:r>
      <w:proofErr w:type="gramStart"/>
      <w:r w:rsidRPr="00BB34D6">
        <w:rPr>
          <w:rFonts w:ascii="Arial" w:hAnsi="Arial" w:cs="Arial"/>
          <w:sz w:val="26"/>
          <w:szCs w:val="26"/>
          <w:lang w:eastAsia="ru-RU"/>
        </w:rPr>
        <w:t>выдан</w:t>
      </w:r>
      <w:proofErr w:type="gramEnd"/>
      <w:r w:rsidRPr="00BB34D6">
        <w:rPr>
          <w:rFonts w:ascii="Arial" w:hAnsi="Arial" w:cs="Arial"/>
          <w:sz w:val="26"/>
          <w:szCs w:val="26"/>
          <w:lang w:eastAsia="ru-RU"/>
        </w:rPr>
        <w:t>: __________________________________</w:t>
      </w:r>
      <w:r w:rsidR="000D48EB">
        <w:rPr>
          <w:rFonts w:ascii="Arial" w:hAnsi="Arial" w:cs="Arial"/>
          <w:sz w:val="26"/>
          <w:szCs w:val="26"/>
          <w:lang w:eastAsia="ru-RU"/>
        </w:rPr>
        <w:t>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6. Имеются дети </w:t>
      </w:r>
      <w:r w:rsidRPr="00BB34D6">
        <w:rPr>
          <w:rFonts w:ascii="Arial" w:hAnsi="Arial" w:cs="Arial"/>
          <w:noProof/>
          <w:sz w:val="26"/>
          <w:szCs w:val="26"/>
          <w:lang w:eastAsia="ru-RU"/>
        </w:rPr>
        <w:drawing>
          <wp:inline distT="0" distB="0" distL="0" distR="0">
            <wp:extent cx="181610" cy="226695"/>
            <wp:effectExtent l="0" t="0" r="889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610" cy="226695"/>
                    </a:xfrm>
                    <a:prstGeom prst="rect">
                      <a:avLst/>
                    </a:prstGeom>
                    <a:noFill/>
                    <a:ln>
                      <a:noFill/>
                    </a:ln>
                  </pic:spPr>
                </pic:pic>
              </a:graphicData>
            </a:graphic>
          </wp:inline>
        </w:drawing>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ФИО ребенка (до 14 лет)</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 ___________________________</w:t>
      </w:r>
      <w:r w:rsidR="000D48EB">
        <w:rPr>
          <w:rFonts w:ascii="Arial" w:hAnsi="Arial" w:cs="Arial"/>
          <w:sz w:val="26"/>
          <w:szCs w:val="26"/>
          <w:lang w:eastAsia="ru-RU"/>
        </w:rPr>
        <w:t>______</w:t>
      </w:r>
      <w:r w:rsidRPr="00BB34D6">
        <w:rPr>
          <w:rFonts w:ascii="Arial" w:hAnsi="Arial" w:cs="Arial"/>
          <w:sz w:val="26"/>
          <w:szCs w:val="26"/>
          <w:lang w:eastAsia="ru-RU"/>
        </w:rPr>
        <w:t>_________________________________</w:t>
      </w:r>
    </w:p>
    <w:p w:rsidR="00EE0D5D" w:rsidRPr="000D48EB" w:rsidRDefault="00EE0D5D" w:rsidP="000D48EB">
      <w:pPr>
        <w:pStyle w:val="afff1"/>
        <w:jc w:val="center"/>
        <w:rPr>
          <w:rFonts w:ascii="Arial" w:hAnsi="Arial" w:cs="Arial"/>
          <w:i/>
          <w:lang w:eastAsia="ru-RU"/>
        </w:rPr>
      </w:pPr>
      <w:r w:rsidRPr="000D48EB">
        <w:rPr>
          <w:rFonts w:ascii="Arial" w:hAnsi="Arial" w:cs="Arial"/>
          <w:i/>
          <w:lang w:eastAsia="ru-RU"/>
        </w:rPr>
        <w:t>(фамилия, имя, отчество (при наличии), дата рождения, СНИЛС)</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Номер актовой записи о рождении__________________ дата______________________________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место регистрации __________________________________________________________________</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ФИО ребенка (старше 14 лет)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w:t>
      </w:r>
      <w:r w:rsidR="000D48EB">
        <w:rPr>
          <w:rFonts w:ascii="Arial" w:hAnsi="Arial" w:cs="Arial"/>
          <w:sz w:val="26"/>
          <w:szCs w:val="26"/>
          <w:lang w:eastAsia="ru-RU"/>
        </w:rPr>
        <w:t>__________</w:t>
      </w:r>
      <w:r w:rsidRPr="00BB34D6">
        <w:rPr>
          <w:rFonts w:ascii="Arial" w:hAnsi="Arial" w:cs="Arial"/>
          <w:sz w:val="26"/>
          <w:szCs w:val="26"/>
          <w:lang w:eastAsia="ru-RU"/>
        </w:rPr>
        <w:t>_________</w:t>
      </w:r>
    </w:p>
    <w:p w:rsidR="00EE0D5D" w:rsidRPr="000D48EB" w:rsidRDefault="00EE0D5D" w:rsidP="00BB34D6">
      <w:pPr>
        <w:pStyle w:val="afff1"/>
        <w:rPr>
          <w:rFonts w:ascii="Arial" w:hAnsi="Arial" w:cs="Arial"/>
          <w:lang w:eastAsia="ru-RU"/>
        </w:rPr>
      </w:pPr>
      <w:r w:rsidRPr="000D48EB">
        <w:rPr>
          <w:rFonts w:ascii="Arial" w:hAnsi="Arial" w:cs="Arial"/>
          <w:lang w:eastAsia="ru-RU"/>
        </w:rPr>
        <w:t xml:space="preserve">                           (фамилия, имя, отчество (при наличии), дата рождения, СНИЛС)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Номер актовой записи о рождении___________________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дата_____________________________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место регистрации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Документ, удостоверяющий личность:</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наименование: __________________________________________________________________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серия, номер_______________________</w:t>
      </w:r>
      <w:r w:rsidR="000D48EB">
        <w:rPr>
          <w:rFonts w:ascii="Arial" w:hAnsi="Arial" w:cs="Arial"/>
          <w:sz w:val="26"/>
          <w:szCs w:val="26"/>
          <w:lang w:eastAsia="ru-RU"/>
        </w:rPr>
        <w:t>____</w:t>
      </w:r>
      <w:r w:rsidRPr="00BB34D6">
        <w:rPr>
          <w:rFonts w:ascii="Arial" w:hAnsi="Arial" w:cs="Arial"/>
          <w:sz w:val="26"/>
          <w:szCs w:val="26"/>
          <w:lang w:eastAsia="ru-RU"/>
        </w:rPr>
        <w:t xml:space="preserve"> дата выдач</w:t>
      </w:r>
      <w:r w:rsidR="000D48EB">
        <w:rPr>
          <w:rFonts w:ascii="Arial" w:hAnsi="Arial" w:cs="Arial"/>
          <w:sz w:val="26"/>
          <w:szCs w:val="26"/>
          <w:lang w:eastAsia="ru-RU"/>
        </w:rPr>
        <w:t>и: 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кем </w:t>
      </w:r>
      <w:proofErr w:type="gramStart"/>
      <w:r w:rsidRPr="00BB34D6">
        <w:rPr>
          <w:rFonts w:ascii="Arial" w:hAnsi="Arial" w:cs="Arial"/>
          <w:sz w:val="26"/>
          <w:szCs w:val="26"/>
          <w:lang w:eastAsia="ru-RU"/>
        </w:rPr>
        <w:t>выдан</w:t>
      </w:r>
      <w:proofErr w:type="gramEnd"/>
      <w:r w:rsidRPr="00BB34D6">
        <w:rPr>
          <w:rFonts w:ascii="Arial" w:hAnsi="Arial" w:cs="Arial"/>
          <w:sz w:val="26"/>
          <w:szCs w:val="26"/>
          <w:lang w:eastAsia="ru-RU"/>
        </w:rPr>
        <w:t>:</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 __________________________________________________________________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7. Имеются иные родственники, проживающие совместно</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ФИО родственника (до 14 лет)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______________________________________________________</w:t>
      </w:r>
    </w:p>
    <w:p w:rsidR="00EE0D5D" w:rsidRPr="000D48EB" w:rsidRDefault="00EE0D5D" w:rsidP="000D48EB">
      <w:pPr>
        <w:pStyle w:val="afff1"/>
        <w:jc w:val="center"/>
        <w:rPr>
          <w:rFonts w:ascii="Arial" w:hAnsi="Arial" w:cs="Arial"/>
          <w:i/>
          <w:lang w:eastAsia="ru-RU"/>
        </w:rPr>
      </w:pPr>
      <w:r w:rsidRPr="000D48EB">
        <w:rPr>
          <w:rFonts w:ascii="Arial" w:hAnsi="Arial" w:cs="Arial"/>
          <w:i/>
          <w:lang w:eastAsia="ru-RU"/>
        </w:rPr>
        <w:t>(фамилия, имя, отчество (при наличии), дата рождения, СНИЛС)</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Номер актовой записи о рождении___________________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дата_____________________________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место регистрац</w:t>
      </w:r>
      <w:r w:rsidR="000D48EB">
        <w:rPr>
          <w:rFonts w:ascii="Arial" w:hAnsi="Arial" w:cs="Arial"/>
          <w:sz w:val="26"/>
          <w:szCs w:val="26"/>
          <w:lang w:eastAsia="ru-RU"/>
        </w:rPr>
        <w:t>ии _____________</w:t>
      </w:r>
      <w:r w:rsidRPr="00BB34D6">
        <w:rPr>
          <w:rFonts w:ascii="Arial" w:hAnsi="Arial" w:cs="Arial"/>
          <w:sz w:val="26"/>
          <w:szCs w:val="26"/>
          <w:lang w:eastAsia="ru-RU"/>
        </w:rPr>
        <w:t>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Степень родства ____________________________________</w:t>
      </w:r>
      <w:r w:rsidR="000D48EB">
        <w:rPr>
          <w:rFonts w:ascii="Arial" w:hAnsi="Arial" w:cs="Arial"/>
          <w:sz w:val="26"/>
          <w:szCs w:val="26"/>
          <w:lang w:eastAsia="ru-RU"/>
        </w:rPr>
        <w:t>_______________</w:t>
      </w:r>
    </w:p>
    <w:p w:rsidR="00EE0D5D" w:rsidRPr="00BB34D6" w:rsidRDefault="00EE0D5D" w:rsidP="00BB34D6">
      <w:pPr>
        <w:pStyle w:val="afff1"/>
        <w:rPr>
          <w:rFonts w:ascii="Arial" w:hAnsi="Arial" w:cs="Arial"/>
          <w:sz w:val="26"/>
          <w:szCs w:val="26"/>
          <w:lang w:eastAsia="ru-RU"/>
        </w:rPr>
      </w:pPr>
    </w:p>
    <w:p w:rsidR="000D48EB"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ФИО родственника (старше 14 лет) </w:t>
      </w:r>
      <w:r w:rsidR="000D48EB">
        <w:rPr>
          <w:rFonts w:ascii="Arial" w:hAnsi="Arial" w:cs="Arial"/>
          <w:sz w:val="26"/>
          <w:szCs w:val="26"/>
          <w:lang w:eastAsia="ru-RU"/>
        </w:rPr>
        <w:t>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w:t>
      </w:r>
    </w:p>
    <w:p w:rsidR="00EE0D5D" w:rsidRPr="000D48EB" w:rsidRDefault="00EE0D5D" w:rsidP="000D48EB">
      <w:pPr>
        <w:pStyle w:val="afff1"/>
        <w:jc w:val="center"/>
        <w:rPr>
          <w:rFonts w:ascii="Arial" w:hAnsi="Arial" w:cs="Arial"/>
          <w:lang w:eastAsia="ru-RU"/>
        </w:rPr>
      </w:pPr>
      <w:r w:rsidRPr="000D48EB">
        <w:rPr>
          <w:rFonts w:ascii="Arial" w:hAnsi="Arial" w:cs="Arial"/>
          <w:lang w:eastAsia="ru-RU"/>
        </w:rPr>
        <w:t>(фамилия, имя, отчество (при наличии), дата рождения, СНИЛС)</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lastRenderedPageBreak/>
        <w:t>Степень родства</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Документ, удостоверяющий личность:</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наименование: __________________________________________________________________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серия, ном</w:t>
      </w:r>
      <w:r w:rsidR="000D48EB">
        <w:rPr>
          <w:rFonts w:ascii="Arial" w:hAnsi="Arial" w:cs="Arial"/>
          <w:sz w:val="26"/>
          <w:szCs w:val="26"/>
          <w:lang w:eastAsia="ru-RU"/>
        </w:rPr>
        <w:t>ер___________________________</w:t>
      </w:r>
      <w:r w:rsidRPr="00BB34D6">
        <w:rPr>
          <w:rFonts w:ascii="Arial" w:hAnsi="Arial" w:cs="Arial"/>
          <w:sz w:val="26"/>
          <w:szCs w:val="26"/>
          <w:lang w:eastAsia="ru-RU"/>
        </w:rPr>
        <w:t xml:space="preserve"> дата вы</w:t>
      </w:r>
      <w:r w:rsidR="000D48EB">
        <w:rPr>
          <w:rFonts w:ascii="Arial" w:hAnsi="Arial" w:cs="Arial"/>
          <w:sz w:val="26"/>
          <w:szCs w:val="26"/>
          <w:lang w:eastAsia="ru-RU"/>
        </w:rPr>
        <w:t>дачи: 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кем </w:t>
      </w:r>
      <w:proofErr w:type="gramStart"/>
      <w:r w:rsidRPr="00BB34D6">
        <w:rPr>
          <w:rFonts w:ascii="Arial" w:hAnsi="Arial" w:cs="Arial"/>
          <w:sz w:val="26"/>
          <w:szCs w:val="26"/>
          <w:lang w:eastAsia="ru-RU"/>
        </w:rPr>
        <w:t>выдан</w:t>
      </w:r>
      <w:proofErr w:type="gramEnd"/>
      <w:r w:rsidRPr="00BB34D6">
        <w:rPr>
          <w:rFonts w:ascii="Arial" w:hAnsi="Arial" w:cs="Arial"/>
          <w:sz w:val="26"/>
          <w:szCs w:val="26"/>
          <w:lang w:eastAsia="ru-RU"/>
        </w:rPr>
        <w:t>:</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 ________________________________________</w:t>
      </w:r>
      <w:r w:rsidR="000D77D7">
        <w:rPr>
          <w:rFonts w:ascii="Arial" w:hAnsi="Arial" w:cs="Arial"/>
          <w:sz w:val="26"/>
          <w:szCs w:val="26"/>
          <w:lang w:eastAsia="ru-RU"/>
        </w:rPr>
        <w:t>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Полноту и достоверность представленных в запросе сведений подтверждаю.</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sidRPr="00BB34D6">
        <w:rPr>
          <w:rFonts w:ascii="Arial" w:hAnsi="Arial" w:cs="Arial"/>
          <w:sz w:val="26"/>
          <w:szCs w:val="26"/>
          <w:lang w:eastAsia="ru-RU"/>
        </w:rPr>
        <w:t>.»</w:t>
      </w:r>
      <w:proofErr w:type="gramEnd"/>
      <w:r w:rsidRPr="00BB34D6">
        <w:rPr>
          <w:rFonts w:ascii="Arial" w:hAnsi="Arial" w:cs="Arial"/>
          <w:sz w:val="26"/>
          <w:szCs w:val="26"/>
          <w:lang w:eastAsia="ru-RU"/>
        </w:rPr>
        <w:t>.</w:t>
      </w:r>
    </w:p>
    <w:bookmarkEnd w:id="2"/>
    <w:p w:rsidR="00EE0D5D" w:rsidRPr="00BB34D6" w:rsidRDefault="00EE0D5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Pr="00BB34D6" w:rsidRDefault="009348CD" w:rsidP="00BB34D6">
      <w:pPr>
        <w:pStyle w:val="afff1"/>
        <w:rPr>
          <w:rFonts w:ascii="Arial" w:hAnsi="Arial" w:cs="Arial"/>
          <w:sz w:val="26"/>
          <w:szCs w:val="26"/>
          <w:lang w:eastAsia="ru-RU"/>
        </w:rPr>
      </w:pPr>
    </w:p>
    <w:p w:rsidR="009348CD" w:rsidRDefault="009348CD"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Default="000D77D7" w:rsidP="00BB34D6">
      <w:pPr>
        <w:pStyle w:val="afff1"/>
        <w:rPr>
          <w:rFonts w:ascii="Arial" w:hAnsi="Arial" w:cs="Arial"/>
          <w:sz w:val="26"/>
          <w:szCs w:val="26"/>
          <w:lang w:eastAsia="ru-RU"/>
        </w:rPr>
      </w:pPr>
    </w:p>
    <w:p w:rsidR="000D77D7" w:rsidRPr="00BB34D6" w:rsidRDefault="000D77D7" w:rsidP="00BB34D6">
      <w:pPr>
        <w:pStyle w:val="afff1"/>
        <w:rPr>
          <w:rFonts w:ascii="Arial" w:hAnsi="Arial" w:cs="Arial"/>
          <w:sz w:val="26"/>
          <w:szCs w:val="26"/>
          <w:lang w:eastAsia="ru-RU"/>
        </w:rPr>
      </w:pPr>
    </w:p>
    <w:p w:rsidR="00EE0D5D" w:rsidRPr="00BB34D6" w:rsidRDefault="00EE0D5D" w:rsidP="000D77D7">
      <w:pPr>
        <w:pStyle w:val="afff1"/>
        <w:jc w:val="right"/>
        <w:rPr>
          <w:rFonts w:ascii="Arial" w:hAnsi="Arial" w:cs="Arial"/>
          <w:sz w:val="26"/>
          <w:szCs w:val="26"/>
          <w:lang w:eastAsia="ru-RU"/>
        </w:rPr>
      </w:pPr>
      <w:r w:rsidRPr="00BB34D6">
        <w:rPr>
          <w:rFonts w:ascii="Arial" w:hAnsi="Arial" w:cs="Arial"/>
          <w:sz w:val="26"/>
          <w:szCs w:val="26"/>
          <w:lang w:eastAsia="ru-RU"/>
        </w:rPr>
        <w:lastRenderedPageBreak/>
        <w:t>Приложение № 5</w:t>
      </w:r>
    </w:p>
    <w:p w:rsidR="00EE0D5D" w:rsidRPr="00BB34D6" w:rsidRDefault="00EE0D5D" w:rsidP="000D77D7">
      <w:pPr>
        <w:pStyle w:val="afff1"/>
        <w:jc w:val="right"/>
        <w:rPr>
          <w:rFonts w:ascii="Arial" w:hAnsi="Arial" w:cs="Arial"/>
          <w:sz w:val="26"/>
          <w:szCs w:val="26"/>
          <w:lang w:eastAsia="ru-RU"/>
        </w:rPr>
      </w:pPr>
      <w:r w:rsidRPr="00BB34D6">
        <w:rPr>
          <w:rFonts w:ascii="Arial" w:hAnsi="Arial" w:cs="Arial"/>
          <w:sz w:val="26"/>
          <w:szCs w:val="26"/>
          <w:lang w:eastAsia="ru-RU"/>
        </w:rPr>
        <w:t>к Административному регламенту</w:t>
      </w:r>
    </w:p>
    <w:p w:rsidR="009348CD" w:rsidRPr="00BB34D6" w:rsidRDefault="00EE0D5D" w:rsidP="000D77D7">
      <w:pPr>
        <w:pStyle w:val="afff1"/>
        <w:jc w:val="right"/>
        <w:rPr>
          <w:rFonts w:ascii="Arial" w:hAnsi="Arial" w:cs="Arial"/>
          <w:sz w:val="26"/>
          <w:szCs w:val="26"/>
          <w:lang w:eastAsia="ru-RU"/>
        </w:rPr>
      </w:pPr>
      <w:r w:rsidRPr="00BB34D6">
        <w:rPr>
          <w:rFonts w:ascii="Arial" w:hAnsi="Arial" w:cs="Arial"/>
          <w:sz w:val="26"/>
          <w:szCs w:val="26"/>
          <w:lang w:eastAsia="ru-RU"/>
        </w:rPr>
        <w:t xml:space="preserve">по предоставлению </w:t>
      </w:r>
    </w:p>
    <w:p w:rsidR="00EE0D5D" w:rsidRPr="00BB34D6" w:rsidRDefault="009348CD" w:rsidP="000D77D7">
      <w:pPr>
        <w:pStyle w:val="afff1"/>
        <w:jc w:val="right"/>
        <w:rPr>
          <w:rFonts w:ascii="Arial" w:hAnsi="Arial" w:cs="Arial"/>
          <w:sz w:val="26"/>
          <w:szCs w:val="26"/>
          <w:lang w:eastAsia="ru-RU"/>
        </w:rPr>
      </w:pPr>
      <w:r w:rsidRPr="00BB34D6">
        <w:rPr>
          <w:rFonts w:ascii="Arial" w:hAnsi="Arial" w:cs="Arial"/>
          <w:sz w:val="26"/>
          <w:szCs w:val="26"/>
          <w:lang w:eastAsia="ru-RU"/>
        </w:rPr>
        <w:t>муниципальной</w:t>
      </w:r>
      <w:r w:rsidR="00EE0D5D" w:rsidRPr="00BB34D6">
        <w:rPr>
          <w:rFonts w:ascii="Arial" w:hAnsi="Arial" w:cs="Arial"/>
          <w:sz w:val="26"/>
          <w:szCs w:val="26"/>
          <w:lang w:eastAsia="ru-RU"/>
        </w:rPr>
        <w:t xml:space="preserve"> услуги</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p>
    <w:p w:rsidR="00EE0D5D" w:rsidRPr="00BB34D6" w:rsidRDefault="00EE0D5D" w:rsidP="000D77D7">
      <w:pPr>
        <w:pStyle w:val="afff1"/>
        <w:jc w:val="center"/>
        <w:rPr>
          <w:rFonts w:ascii="Arial" w:hAnsi="Arial" w:cs="Arial"/>
          <w:b/>
          <w:sz w:val="26"/>
          <w:szCs w:val="26"/>
          <w:lang w:eastAsia="ru-RU"/>
        </w:rPr>
      </w:pPr>
      <w:r w:rsidRPr="00BB34D6">
        <w:rPr>
          <w:rFonts w:ascii="Arial" w:hAnsi="Arial" w:cs="Arial"/>
          <w:b/>
          <w:sz w:val="26"/>
          <w:szCs w:val="26"/>
          <w:lang w:eastAsia="ru-RU"/>
        </w:rPr>
        <w:t>Форма договора социального найма жилого помещения</w:t>
      </w:r>
    </w:p>
    <w:p w:rsidR="00EE0D5D" w:rsidRPr="00BB34D6" w:rsidRDefault="00EE0D5D" w:rsidP="00BB34D6">
      <w:pPr>
        <w:pStyle w:val="afff1"/>
        <w:rPr>
          <w:rFonts w:ascii="Arial" w:hAnsi="Arial" w:cs="Arial"/>
          <w:b/>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b/>
          <w:sz w:val="26"/>
          <w:szCs w:val="26"/>
          <w:lang w:eastAsia="ru-RU"/>
        </w:rPr>
        <w:t>Договор социального найма жилого помещения</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 </w:t>
      </w:r>
    </w:p>
    <w:p w:rsidR="00EE0D5D" w:rsidRPr="00BB34D6" w:rsidRDefault="009348CD" w:rsidP="00BB34D6">
      <w:pPr>
        <w:pStyle w:val="afff1"/>
        <w:rPr>
          <w:rFonts w:ascii="Arial" w:hAnsi="Arial" w:cs="Arial"/>
          <w:sz w:val="26"/>
          <w:szCs w:val="26"/>
          <w:lang w:eastAsia="ru-RU"/>
        </w:rPr>
      </w:pPr>
      <w:r w:rsidRPr="00BB34D6">
        <w:rPr>
          <w:rFonts w:ascii="Arial" w:hAnsi="Arial" w:cs="Arial"/>
          <w:sz w:val="26"/>
          <w:szCs w:val="26"/>
          <w:lang w:eastAsia="ru-RU"/>
        </w:rPr>
        <w:t>________________________</w:t>
      </w:r>
      <w:r w:rsidR="00EE0D5D" w:rsidRPr="00BB34D6">
        <w:rPr>
          <w:rFonts w:ascii="Arial" w:hAnsi="Arial" w:cs="Arial"/>
          <w:sz w:val="26"/>
          <w:szCs w:val="26"/>
          <w:lang w:eastAsia="ru-RU"/>
        </w:rPr>
        <w:t xml:space="preserve">________________________, действующий от имени собственника жилого помещения ________________________на основании ________________________, именуемый в дальнейшем </w:t>
      </w:r>
      <w:proofErr w:type="spellStart"/>
      <w:r w:rsidR="00EE0D5D" w:rsidRPr="00BB34D6">
        <w:rPr>
          <w:rFonts w:ascii="Arial" w:hAnsi="Arial" w:cs="Arial"/>
          <w:sz w:val="26"/>
          <w:szCs w:val="26"/>
          <w:lang w:eastAsia="ru-RU"/>
        </w:rPr>
        <w:t>Наймодатель</w:t>
      </w:r>
      <w:proofErr w:type="spellEnd"/>
      <w:r w:rsidR="00EE0D5D" w:rsidRPr="00BB34D6">
        <w:rPr>
          <w:rFonts w:ascii="Arial" w:hAnsi="Arial" w:cs="Arial"/>
          <w:sz w:val="26"/>
          <w:szCs w:val="26"/>
          <w:lang w:eastAsia="ru-RU"/>
        </w:rPr>
        <w:t>, с одной стороны, и граждани</w:t>
      </w:r>
      <w:proofErr w:type="gramStart"/>
      <w:r w:rsidR="00EE0D5D" w:rsidRPr="00BB34D6">
        <w:rPr>
          <w:rFonts w:ascii="Arial" w:hAnsi="Arial" w:cs="Arial"/>
          <w:sz w:val="26"/>
          <w:szCs w:val="26"/>
          <w:lang w:eastAsia="ru-RU"/>
        </w:rPr>
        <w:t>н(</w:t>
      </w:r>
      <w:proofErr w:type="gramEnd"/>
      <w:r w:rsidR="00EE0D5D" w:rsidRPr="00BB34D6">
        <w:rPr>
          <w:rFonts w:ascii="Arial" w:hAnsi="Arial" w:cs="Arial"/>
          <w:sz w:val="26"/>
          <w:szCs w:val="26"/>
          <w:lang w:eastAsia="ru-RU"/>
        </w:rPr>
        <w:t>ка) ____________________________________,________________________________________________, именуемый в дальнейшем Наниматель, с другой стороны, на основании решения о предоставлении ж</w:t>
      </w:r>
      <w:r w:rsidR="000D77D7">
        <w:rPr>
          <w:rFonts w:ascii="Arial" w:hAnsi="Arial" w:cs="Arial"/>
          <w:sz w:val="26"/>
          <w:szCs w:val="26"/>
          <w:lang w:eastAsia="ru-RU"/>
        </w:rPr>
        <w:t xml:space="preserve">илого помещения от ____________ </w:t>
      </w:r>
      <w:r w:rsidR="00EE0D5D" w:rsidRPr="00BB34D6">
        <w:rPr>
          <w:rFonts w:ascii="Arial" w:hAnsi="Arial" w:cs="Arial"/>
          <w:sz w:val="26"/>
          <w:szCs w:val="26"/>
          <w:lang w:eastAsia="ru-RU"/>
        </w:rPr>
        <w:t xml:space="preserve">№ ____________ заключили настоящий договор о нижеследующем.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             I. Предмет договора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1. </w:t>
      </w:r>
      <w:proofErr w:type="spellStart"/>
      <w:r w:rsidRPr="00BB34D6">
        <w:rPr>
          <w:rFonts w:ascii="Arial" w:hAnsi="Arial" w:cs="Arial"/>
          <w:sz w:val="26"/>
          <w:szCs w:val="26"/>
          <w:lang w:eastAsia="ru-RU"/>
        </w:rPr>
        <w:t>Наймодатель</w:t>
      </w:r>
      <w:proofErr w:type="spellEnd"/>
      <w:r w:rsidRPr="00BB34D6">
        <w:rPr>
          <w:rFonts w:ascii="Arial" w:hAnsi="Arial" w:cs="Arial"/>
          <w:sz w:val="26"/>
          <w:szCs w:val="26"/>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BB34D6">
        <w:rPr>
          <w:rFonts w:ascii="Arial" w:hAnsi="Arial" w:cs="Arial"/>
          <w:sz w:val="26"/>
          <w:szCs w:val="26"/>
          <w:lang w:eastAsia="ru-RU"/>
        </w:rPr>
        <w:t>т(</w:t>
      </w:r>
      <w:proofErr w:type="gramEnd"/>
      <w:r w:rsidRPr="00BB34D6">
        <w:rPr>
          <w:rFonts w:ascii="Arial" w:hAnsi="Arial" w:cs="Arial"/>
          <w:sz w:val="26"/>
          <w:szCs w:val="26"/>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3. Совместно с Нанимателем в жилое помещение вселяются следующие члены семьи: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1. ____________________________________</w:t>
      </w:r>
      <w:r w:rsidR="009348CD" w:rsidRPr="00BB34D6">
        <w:rPr>
          <w:rFonts w:ascii="Arial" w:hAnsi="Arial" w:cs="Arial"/>
          <w:sz w:val="26"/>
          <w:szCs w:val="26"/>
          <w:lang w:eastAsia="ru-RU"/>
        </w:rPr>
        <w:t>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2. ____________________________________</w:t>
      </w:r>
      <w:r w:rsidR="009348CD" w:rsidRPr="00BB34D6">
        <w:rPr>
          <w:rFonts w:ascii="Arial" w:hAnsi="Arial" w:cs="Arial"/>
          <w:sz w:val="26"/>
          <w:szCs w:val="26"/>
          <w:lang w:eastAsia="ru-RU"/>
        </w:rPr>
        <w:t>______________________________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3. _____________________________________</w:t>
      </w:r>
      <w:r w:rsidR="009348CD" w:rsidRPr="00BB34D6">
        <w:rPr>
          <w:rFonts w:ascii="Arial" w:hAnsi="Arial" w:cs="Arial"/>
          <w:sz w:val="26"/>
          <w:szCs w:val="26"/>
          <w:lang w:eastAsia="ru-RU"/>
        </w:rPr>
        <w:t>_____________________________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4. Наниматель обязан: </w:t>
      </w:r>
    </w:p>
    <w:p w:rsidR="00EE0D5D" w:rsidRPr="00BB34D6" w:rsidRDefault="00EE0D5D" w:rsidP="00BB34D6">
      <w:pPr>
        <w:pStyle w:val="afff1"/>
        <w:rPr>
          <w:rFonts w:ascii="Arial" w:hAnsi="Arial" w:cs="Arial"/>
          <w:sz w:val="26"/>
          <w:szCs w:val="26"/>
          <w:lang w:eastAsia="ru-RU"/>
        </w:rPr>
      </w:pPr>
      <w:proofErr w:type="gramStart"/>
      <w:r w:rsidRPr="00BB34D6">
        <w:rPr>
          <w:rFonts w:ascii="Arial" w:hAnsi="Arial" w:cs="Arial"/>
          <w:sz w:val="26"/>
          <w:szCs w:val="26"/>
          <w:lang w:eastAsia="ru-RU"/>
        </w:rPr>
        <w:t xml:space="preserve">а) принять от </w:t>
      </w:r>
      <w:proofErr w:type="spellStart"/>
      <w:r w:rsidRPr="00BB34D6">
        <w:rPr>
          <w:rFonts w:ascii="Arial" w:hAnsi="Arial" w:cs="Arial"/>
          <w:sz w:val="26"/>
          <w:szCs w:val="26"/>
          <w:lang w:eastAsia="ru-RU"/>
        </w:rPr>
        <w:t>Наймодателя</w:t>
      </w:r>
      <w:proofErr w:type="spellEnd"/>
      <w:r w:rsidRPr="00BB34D6">
        <w:rPr>
          <w:rFonts w:ascii="Arial" w:hAnsi="Arial" w:cs="Arial"/>
          <w:sz w:val="26"/>
          <w:szCs w:val="26"/>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BB34D6">
        <w:rPr>
          <w:rFonts w:ascii="Arial" w:hAnsi="Arial" w:cs="Arial"/>
          <w:sz w:val="26"/>
          <w:szCs w:val="26"/>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lastRenderedPageBreak/>
        <w:t xml:space="preserve">б) соблюдать правила пользования жилыми помещениями;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в) использовать жилое помещение в соответствии с его назначением;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BB34D6">
        <w:rPr>
          <w:rFonts w:ascii="Arial" w:hAnsi="Arial" w:cs="Arial"/>
          <w:sz w:val="26"/>
          <w:szCs w:val="26"/>
          <w:lang w:eastAsia="ru-RU"/>
        </w:rPr>
        <w:t>Наймодателю</w:t>
      </w:r>
      <w:proofErr w:type="spellEnd"/>
      <w:r w:rsidRPr="00BB34D6">
        <w:rPr>
          <w:rFonts w:ascii="Arial" w:hAnsi="Arial" w:cs="Arial"/>
          <w:sz w:val="26"/>
          <w:szCs w:val="26"/>
          <w:lang w:eastAsia="ru-RU"/>
        </w:rPr>
        <w:t xml:space="preserve"> или в соответствующую управляющую организацию;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д) содержать в чистоте и порядке жилое помещение, общее имущество в многоквартирном доме, объекты благоустройства;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е) производить текущий ремонт занимаемого жилого помещения. </w:t>
      </w:r>
      <w:proofErr w:type="gramStart"/>
      <w:r w:rsidRPr="00BB34D6">
        <w:rPr>
          <w:rFonts w:ascii="Arial" w:hAnsi="Arial" w:cs="Arial"/>
          <w:sz w:val="26"/>
          <w:szCs w:val="26"/>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BB34D6">
        <w:rPr>
          <w:rFonts w:ascii="Arial" w:hAnsi="Arial" w:cs="Arial"/>
          <w:sz w:val="26"/>
          <w:szCs w:val="26"/>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BB34D6">
        <w:rPr>
          <w:rFonts w:ascii="Arial" w:hAnsi="Arial" w:cs="Arial"/>
          <w:sz w:val="26"/>
          <w:szCs w:val="26"/>
          <w:lang w:eastAsia="ru-RU"/>
        </w:rPr>
        <w:t>Наймодателя</w:t>
      </w:r>
      <w:proofErr w:type="spellEnd"/>
      <w:r w:rsidRPr="00BB34D6">
        <w:rPr>
          <w:rFonts w:ascii="Arial" w:hAnsi="Arial" w:cs="Arial"/>
          <w:sz w:val="26"/>
          <w:szCs w:val="26"/>
          <w:lang w:eastAsia="ru-RU"/>
        </w:rPr>
        <w:t xml:space="preserve"> организацией, предложенной им;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BB34D6">
        <w:rPr>
          <w:rFonts w:ascii="Arial" w:hAnsi="Arial" w:cs="Arial"/>
          <w:sz w:val="26"/>
          <w:szCs w:val="26"/>
          <w:lang w:eastAsia="ru-RU"/>
        </w:rPr>
        <w:t>Наймодателю</w:t>
      </w:r>
      <w:proofErr w:type="spellEnd"/>
      <w:r w:rsidRPr="00BB34D6">
        <w:rPr>
          <w:rFonts w:ascii="Arial" w:hAnsi="Arial" w:cs="Arial"/>
          <w:sz w:val="26"/>
          <w:szCs w:val="26"/>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BB34D6">
        <w:rPr>
          <w:rFonts w:ascii="Arial" w:hAnsi="Arial" w:cs="Arial"/>
          <w:sz w:val="26"/>
          <w:szCs w:val="26"/>
          <w:lang w:eastAsia="ru-RU"/>
        </w:rPr>
        <w:t>Наймодателем</w:t>
      </w:r>
      <w:proofErr w:type="spellEnd"/>
      <w:r w:rsidRPr="00BB34D6">
        <w:rPr>
          <w:rFonts w:ascii="Arial" w:hAnsi="Arial" w:cs="Arial"/>
          <w:sz w:val="26"/>
          <w:szCs w:val="26"/>
          <w:lang w:eastAsia="ru-RU"/>
        </w:rPr>
        <w:t xml:space="preserve"> жилое помещение, отвечающее санитарным и техническим требованиям; </w:t>
      </w:r>
    </w:p>
    <w:p w:rsidR="00EE0D5D" w:rsidRPr="00BB34D6" w:rsidRDefault="00EE0D5D" w:rsidP="00BB34D6">
      <w:pPr>
        <w:pStyle w:val="afff1"/>
        <w:rPr>
          <w:rFonts w:ascii="Arial" w:hAnsi="Arial" w:cs="Arial"/>
          <w:sz w:val="26"/>
          <w:szCs w:val="26"/>
          <w:lang w:eastAsia="ru-RU"/>
        </w:rPr>
      </w:pPr>
      <w:proofErr w:type="gramStart"/>
      <w:r w:rsidRPr="00BB34D6">
        <w:rPr>
          <w:rFonts w:ascii="Arial" w:hAnsi="Arial" w:cs="Arial"/>
          <w:sz w:val="26"/>
          <w:szCs w:val="26"/>
          <w:lang w:eastAsia="ru-RU"/>
        </w:rPr>
        <w:t xml:space="preserve">к) при расторжении настоящего договора освободить в установленные сроки и сдать по акту </w:t>
      </w:r>
      <w:proofErr w:type="spellStart"/>
      <w:r w:rsidRPr="00BB34D6">
        <w:rPr>
          <w:rFonts w:ascii="Arial" w:hAnsi="Arial" w:cs="Arial"/>
          <w:sz w:val="26"/>
          <w:szCs w:val="26"/>
          <w:lang w:eastAsia="ru-RU"/>
        </w:rPr>
        <w:t>Наймодателю</w:t>
      </w:r>
      <w:proofErr w:type="spellEnd"/>
      <w:r w:rsidRPr="00BB34D6">
        <w:rPr>
          <w:rFonts w:ascii="Arial" w:hAnsi="Arial" w:cs="Arial"/>
          <w:sz w:val="26"/>
          <w:szCs w:val="26"/>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BB34D6">
        <w:rPr>
          <w:rFonts w:ascii="Arial" w:hAnsi="Arial" w:cs="Arial"/>
          <w:sz w:val="26"/>
          <w:szCs w:val="26"/>
          <w:lang w:eastAsia="ru-RU"/>
        </w:rPr>
        <w:t xml:space="preserve"> помещение и коммунальные услуги; </w:t>
      </w:r>
    </w:p>
    <w:p w:rsidR="00EE0D5D" w:rsidRPr="00BB34D6" w:rsidRDefault="00EE0D5D" w:rsidP="00BB34D6">
      <w:pPr>
        <w:pStyle w:val="afff1"/>
        <w:rPr>
          <w:rFonts w:ascii="Arial" w:hAnsi="Arial" w:cs="Arial"/>
          <w:sz w:val="26"/>
          <w:szCs w:val="26"/>
          <w:lang w:eastAsia="ru-RU"/>
        </w:rPr>
      </w:pPr>
      <w:proofErr w:type="gramStart"/>
      <w:r w:rsidRPr="00BB34D6">
        <w:rPr>
          <w:rFonts w:ascii="Arial" w:hAnsi="Arial" w:cs="Arial"/>
          <w:sz w:val="26"/>
          <w:szCs w:val="26"/>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BB34D6">
        <w:rPr>
          <w:rFonts w:ascii="Arial" w:hAnsi="Arial" w:cs="Arial"/>
          <w:sz w:val="26"/>
          <w:szCs w:val="26"/>
          <w:lang w:eastAsia="ru-RU"/>
        </w:rPr>
        <w:t>Наймодателя</w:t>
      </w:r>
      <w:proofErr w:type="spellEnd"/>
      <w:r w:rsidRPr="00BB34D6">
        <w:rPr>
          <w:rFonts w:ascii="Arial" w:hAnsi="Arial" w:cs="Arial"/>
          <w:sz w:val="26"/>
          <w:szCs w:val="26"/>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w:t>
      </w:r>
      <w:r w:rsidRPr="00BB34D6">
        <w:rPr>
          <w:rFonts w:ascii="Arial" w:hAnsi="Arial" w:cs="Arial"/>
          <w:sz w:val="26"/>
          <w:szCs w:val="26"/>
          <w:lang w:eastAsia="ru-RU"/>
        </w:rPr>
        <w:lastRenderedPageBreak/>
        <w:t xml:space="preserve">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м) информировать </w:t>
      </w:r>
      <w:proofErr w:type="spellStart"/>
      <w:r w:rsidRPr="00BB34D6">
        <w:rPr>
          <w:rFonts w:ascii="Arial" w:hAnsi="Arial" w:cs="Arial"/>
          <w:sz w:val="26"/>
          <w:szCs w:val="26"/>
          <w:lang w:eastAsia="ru-RU"/>
        </w:rPr>
        <w:t>Наймодателя</w:t>
      </w:r>
      <w:proofErr w:type="spellEnd"/>
      <w:r w:rsidRPr="00BB34D6">
        <w:rPr>
          <w:rFonts w:ascii="Arial" w:hAnsi="Arial" w:cs="Arial"/>
          <w:sz w:val="26"/>
          <w:szCs w:val="26"/>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н) </w:t>
      </w:r>
      <w:proofErr w:type="gramStart"/>
      <w:r w:rsidRPr="00BB34D6">
        <w:rPr>
          <w:rFonts w:ascii="Arial" w:hAnsi="Arial" w:cs="Arial"/>
          <w:sz w:val="26"/>
          <w:szCs w:val="26"/>
          <w:lang w:eastAsia="ru-RU"/>
        </w:rPr>
        <w:t>нести иные обязанности</w:t>
      </w:r>
      <w:proofErr w:type="gramEnd"/>
      <w:r w:rsidRPr="00BB34D6">
        <w:rPr>
          <w:rFonts w:ascii="Arial" w:hAnsi="Arial" w:cs="Arial"/>
          <w:sz w:val="26"/>
          <w:szCs w:val="26"/>
          <w:lang w:eastAsia="ru-RU"/>
        </w:rPr>
        <w:t xml:space="preserve">, предусмотренные Жилищным кодексом Российской Федерации и федеральными законами.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5. </w:t>
      </w:r>
      <w:proofErr w:type="spellStart"/>
      <w:r w:rsidRPr="00BB34D6">
        <w:rPr>
          <w:rFonts w:ascii="Arial" w:hAnsi="Arial" w:cs="Arial"/>
          <w:sz w:val="26"/>
          <w:szCs w:val="26"/>
          <w:lang w:eastAsia="ru-RU"/>
        </w:rPr>
        <w:t>Наймодатель</w:t>
      </w:r>
      <w:proofErr w:type="spellEnd"/>
      <w:r w:rsidRPr="00BB34D6">
        <w:rPr>
          <w:rFonts w:ascii="Arial" w:hAnsi="Arial" w:cs="Arial"/>
          <w:sz w:val="26"/>
          <w:szCs w:val="26"/>
          <w:lang w:eastAsia="ru-RU"/>
        </w:rPr>
        <w:t xml:space="preserve"> обязан: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в) осуществлять капитальный ремонт жилого помещения. </w:t>
      </w:r>
    </w:p>
    <w:p w:rsidR="00EE0D5D" w:rsidRPr="00BB34D6" w:rsidRDefault="00EE0D5D" w:rsidP="00BB34D6">
      <w:pPr>
        <w:pStyle w:val="afff1"/>
        <w:rPr>
          <w:rFonts w:ascii="Arial" w:hAnsi="Arial" w:cs="Arial"/>
          <w:sz w:val="26"/>
          <w:szCs w:val="26"/>
          <w:lang w:eastAsia="ru-RU"/>
        </w:rPr>
      </w:pPr>
      <w:proofErr w:type="gramStart"/>
      <w:r w:rsidRPr="00BB34D6">
        <w:rPr>
          <w:rFonts w:ascii="Arial" w:hAnsi="Arial" w:cs="Arial"/>
          <w:sz w:val="26"/>
          <w:szCs w:val="26"/>
          <w:lang w:eastAsia="ru-RU"/>
        </w:rPr>
        <w:t xml:space="preserve">При неисполнении или ненадлежащем исполнении </w:t>
      </w:r>
      <w:proofErr w:type="spellStart"/>
      <w:r w:rsidRPr="00BB34D6">
        <w:rPr>
          <w:rFonts w:ascii="Arial" w:hAnsi="Arial" w:cs="Arial"/>
          <w:sz w:val="26"/>
          <w:szCs w:val="26"/>
          <w:lang w:eastAsia="ru-RU"/>
        </w:rPr>
        <w:t>Наймодателем</w:t>
      </w:r>
      <w:proofErr w:type="spellEnd"/>
      <w:r w:rsidRPr="00BB34D6">
        <w:rPr>
          <w:rFonts w:ascii="Arial" w:hAnsi="Arial" w:cs="Arial"/>
          <w:sz w:val="26"/>
          <w:szCs w:val="26"/>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BB34D6">
        <w:rPr>
          <w:rFonts w:ascii="Arial" w:hAnsi="Arial" w:cs="Arial"/>
          <w:sz w:val="26"/>
          <w:szCs w:val="26"/>
          <w:lang w:eastAsia="ru-RU"/>
        </w:rPr>
        <w:t xml:space="preserve">, причиненных ненадлежащим исполнением или неисполнением указанных обязанностей </w:t>
      </w:r>
      <w:proofErr w:type="spellStart"/>
      <w:r w:rsidRPr="00BB34D6">
        <w:rPr>
          <w:rFonts w:ascii="Arial" w:hAnsi="Arial" w:cs="Arial"/>
          <w:sz w:val="26"/>
          <w:szCs w:val="26"/>
          <w:lang w:eastAsia="ru-RU"/>
        </w:rPr>
        <w:t>Наймодателем</w:t>
      </w:r>
      <w:proofErr w:type="spellEnd"/>
      <w:r w:rsidRPr="00BB34D6">
        <w:rPr>
          <w:rFonts w:ascii="Arial" w:hAnsi="Arial" w:cs="Arial"/>
          <w:sz w:val="26"/>
          <w:szCs w:val="26"/>
          <w:lang w:eastAsia="ru-RU"/>
        </w:rPr>
        <w:t xml:space="preserve">;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BB34D6">
        <w:rPr>
          <w:rFonts w:ascii="Arial" w:hAnsi="Arial" w:cs="Arial"/>
          <w:sz w:val="26"/>
          <w:szCs w:val="26"/>
          <w:lang w:eastAsia="ru-RU"/>
        </w:rPr>
        <w:t>Наймодателя</w:t>
      </w:r>
      <w:proofErr w:type="spellEnd"/>
      <w:r w:rsidRPr="00BB34D6">
        <w:rPr>
          <w:rFonts w:ascii="Arial" w:hAnsi="Arial" w:cs="Arial"/>
          <w:sz w:val="26"/>
          <w:szCs w:val="26"/>
          <w:lang w:eastAsia="ru-RU"/>
        </w:rPr>
        <w:t xml:space="preserve">;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д) информировать Нанимателя о проведении капитального ремонта или реконструкции дома не </w:t>
      </w:r>
      <w:proofErr w:type="gramStart"/>
      <w:r w:rsidRPr="00BB34D6">
        <w:rPr>
          <w:rFonts w:ascii="Arial" w:hAnsi="Arial" w:cs="Arial"/>
          <w:sz w:val="26"/>
          <w:szCs w:val="26"/>
          <w:lang w:eastAsia="ru-RU"/>
        </w:rPr>
        <w:t>позднее</w:t>
      </w:r>
      <w:proofErr w:type="gramEnd"/>
      <w:r w:rsidRPr="00BB34D6">
        <w:rPr>
          <w:rFonts w:ascii="Arial" w:hAnsi="Arial" w:cs="Arial"/>
          <w:sz w:val="26"/>
          <w:szCs w:val="26"/>
          <w:lang w:eastAsia="ru-RU"/>
        </w:rPr>
        <w:t xml:space="preserve"> чем за 30 дней до начала работ;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з) контролировать качество предоставляемых жилищно-коммунальных услуг;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w:t>
      </w:r>
      <w:r w:rsidRPr="00BB34D6">
        <w:rPr>
          <w:rFonts w:ascii="Arial" w:hAnsi="Arial" w:cs="Arial"/>
          <w:sz w:val="26"/>
          <w:szCs w:val="26"/>
          <w:lang w:eastAsia="ru-RU"/>
        </w:rPr>
        <w:lastRenderedPageBreak/>
        <w:t xml:space="preserve">выполнения работ ненадлежащего качества и (или) с перерывами, превышающими установленную продолжительность;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м) </w:t>
      </w:r>
      <w:proofErr w:type="gramStart"/>
      <w:r w:rsidRPr="00BB34D6">
        <w:rPr>
          <w:rFonts w:ascii="Arial" w:hAnsi="Arial" w:cs="Arial"/>
          <w:sz w:val="26"/>
          <w:szCs w:val="26"/>
          <w:lang w:eastAsia="ru-RU"/>
        </w:rPr>
        <w:t>нести иные обязанности</w:t>
      </w:r>
      <w:proofErr w:type="gramEnd"/>
      <w:r w:rsidRPr="00BB34D6">
        <w:rPr>
          <w:rFonts w:ascii="Arial" w:hAnsi="Arial" w:cs="Arial"/>
          <w:sz w:val="26"/>
          <w:szCs w:val="26"/>
          <w:lang w:eastAsia="ru-RU"/>
        </w:rPr>
        <w:t xml:space="preserve">, предусмотренные законодательством Российской Федерации.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III. Права сторон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6. Наниматель вправе: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а) пользоваться общим имуществом многоквартирного дома;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BB34D6">
        <w:rPr>
          <w:rFonts w:ascii="Arial" w:hAnsi="Arial" w:cs="Arial"/>
          <w:sz w:val="26"/>
          <w:szCs w:val="26"/>
          <w:lang w:eastAsia="ru-RU"/>
        </w:rPr>
        <w:t>Наймодателя</w:t>
      </w:r>
      <w:proofErr w:type="spellEnd"/>
      <w:r w:rsidRPr="00BB34D6">
        <w:rPr>
          <w:rFonts w:ascii="Arial" w:hAnsi="Arial" w:cs="Arial"/>
          <w:sz w:val="26"/>
          <w:szCs w:val="26"/>
          <w:lang w:eastAsia="ru-RU"/>
        </w:rPr>
        <w:t xml:space="preserve"> не требуется;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в) сохранить права на жилое помещение при временном отсутствии его и членов его семьи;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г) требовать от </w:t>
      </w:r>
      <w:proofErr w:type="spellStart"/>
      <w:r w:rsidRPr="00BB34D6">
        <w:rPr>
          <w:rFonts w:ascii="Arial" w:hAnsi="Arial" w:cs="Arial"/>
          <w:sz w:val="26"/>
          <w:szCs w:val="26"/>
          <w:lang w:eastAsia="ru-RU"/>
        </w:rPr>
        <w:t>Наймодателя</w:t>
      </w:r>
      <w:proofErr w:type="spellEnd"/>
      <w:r w:rsidRPr="00BB34D6">
        <w:rPr>
          <w:rFonts w:ascii="Arial" w:hAnsi="Arial" w:cs="Arial"/>
          <w:sz w:val="26"/>
          <w:szCs w:val="26"/>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8. </w:t>
      </w:r>
      <w:proofErr w:type="spellStart"/>
      <w:r w:rsidRPr="00BB34D6">
        <w:rPr>
          <w:rFonts w:ascii="Arial" w:hAnsi="Arial" w:cs="Arial"/>
          <w:sz w:val="26"/>
          <w:szCs w:val="26"/>
          <w:lang w:eastAsia="ru-RU"/>
        </w:rPr>
        <w:t>Наймодатель</w:t>
      </w:r>
      <w:proofErr w:type="spellEnd"/>
      <w:r w:rsidRPr="00BB34D6">
        <w:rPr>
          <w:rFonts w:ascii="Arial" w:hAnsi="Arial" w:cs="Arial"/>
          <w:sz w:val="26"/>
          <w:szCs w:val="26"/>
          <w:lang w:eastAsia="ru-RU"/>
        </w:rPr>
        <w:t xml:space="preserve"> вправе: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IV. Порядок изменения, расторжения и прекращения договора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lastRenderedPageBreak/>
        <w:t xml:space="preserve">10. При выезде Нанимателя и членов его семьи в другое место жительства настоящий договор считается расторгнутым со дня выезда.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11. По требованию </w:t>
      </w:r>
      <w:proofErr w:type="spellStart"/>
      <w:r w:rsidRPr="00BB34D6">
        <w:rPr>
          <w:rFonts w:ascii="Arial" w:hAnsi="Arial" w:cs="Arial"/>
          <w:sz w:val="26"/>
          <w:szCs w:val="26"/>
          <w:lang w:eastAsia="ru-RU"/>
        </w:rPr>
        <w:t>Наймодателя</w:t>
      </w:r>
      <w:proofErr w:type="spellEnd"/>
      <w:r w:rsidRPr="00BB34D6">
        <w:rPr>
          <w:rFonts w:ascii="Arial" w:hAnsi="Arial" w:cs="Arial"/>
          <w:sz w:val="26"/>
          <w:szCs w:val="26"/>
          <w:lang w:eastAsia="ru-RU"/>
        </w:rPr>
        <w:t xml:space="preserve"> настоящий </w:t>
      </w:r>
      <w:proofErr w:type="gramStart"/>
      <w:r w:rsidRPr="00BB34D6">
        <w:rPr>
          <w:rFonts w:ascii="Arial" w:hAnsi="Arial" w:cs="Arial"/>
          <w:sz w:val="26"/>
          <w:szCs w:val="26"/>
          <w:lang w:eastAsia="ru-RU"/>
        </w:rPr>
        <w:t>договор</w:t>
      </w:r>
      <w:proofErr w:type="gramEnd"/>
      <w:r w:rsidRPr="00BB34D6">
        <w:rPr>
          <w:rFonts w:ascii="Arial" w:hAnsi="Arial" w:cs="Arial"/>
          <w:sz w:val="26"/>
          <w:szCs w:val="26"/>
          <w:lang w:eastAsia="ru-RU"/>
        </w:rPr>
        <w:t xml:space="preserve"> может быть расторгнут в судебном порядке в следующих случаях: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а) использование Нанимателем жилого помещения не по назначению;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б) разрушение или повреждение жилого помещения Нанимателем или другими гражданами, за действия которых он отвечает;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г) невнесение Нанимателем платы за жилое помещение и (или) коммунальные услуги в течение более 6 месяцев.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12. Настоящий </w:t>
      </w:r>
      <w:proofErr w:type="gramStart"/>
      <w:r w:rsidRPr="00BB34D6">
        <w:rPr>
          <w:rFonts w:ascii="Arial" w:hAnsi="Arial" w:cs="Arial"/>
          <w:sz w:val="26"/>
          <w:szCs w:val="26"/>
          <w:lang w:eastAsia="ru-RU"/>
        </w:rPr>
        <w:t>договор</w:t>
      </w:r>
      <w:proofErr w:type="gramEnd"/>
      <w:r w:rsidRPr="00BB34D6">
        <w:rPr>
          <w:rFonts w:ascii="Arial" w:hAnsi="Arial" w:cs="Arial"/>
          <w:sz w:val="26"/>
          <w:szCs w:val="26"/>
          <w:lang w:eastAsia="ru-RU"/>
        </w:rPr>
        <w:t xml:space="preserve"> может быть расторгнут в судебном порядке в иных случаях, предусмотренных Жилищным кодексом Российской Федерации.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V. Прочие условия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14. Настоящий договор составлен в 2 экземплярах, один из которых находится у </w:t>
      </w:r>
      <w:proofErr w:type="spellStart"/>
      <w:r w:rsidRPr="00BB34D6">
        <w:rPr>
          <w:rFonts w:ascii="Arial" w:hAnsi="Arial" w:cs="Arial"/>
          <w:sz w:val="26"/>
          <w:szCs w:val="26"/>
          <w:lang w:eastAsia="ru-RU"/>
        </w:rPr>
        <w:t>Наймодателя</w:t>
      </w:r>
      <w:proofErr w:type="spellEnd"/>
      <w:r w:rsidRPr="00BB34D6">
        <w:rPr>
          <w:rFonts w:ascii="Arial" w:hAnsi="Arial" w:cs="Arial"/>
          <w:sz w:val="26"/>
          <w:szCs w:val="26"/>
          <w:lang w:eastAsia="ru-RU"/>
        </w:rPr>
        <w:t xml:space="preserve">, другой - у Нанимателя. </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proofErr w:type="spellStart"/>
      <w:r w:rsidRPr="00BB34D6">
        <w:rPr>
          <w:rFonts w:ascii="Arial" w:hAnsi="Arial" w:cs="Arial"/>
          <w:sz w:val="26"/>
          <w:szCs w:val="26"/>
          <w:lang w:eastAsia="ru-RU"/>
        </w:rPr>
        <w:t>Наймодатель</w:t>
      </w:r>
      <w:proofErr w:type="spellEnd"/>
      <w:r w:rsidRPr="00BB34D6">
        <w:rPr>
          <w:rFonts w:ascii="Arial" w:hAnsi="Arial" w:cs="Arial"/>
          <w:sz w:val="26"/>
          <w:szCs w:val="26"/>
          <w:lang w:eastAsia="ru-RU"/>
        </w:rPr>
        <w:t xml:space="preserve">                                                                                Наниматель </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__________                                                                               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ab/>
        <w:t xml:space="preserve">                                                                                         ______________</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ab/>
        <w:t xml:space="preserve">                                                                                         ______________</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М.П.                                                                                                (подпись)</w:t>
      </w: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5"/>
      </w:tblGrid>
      <w:tr w:rsidR="00EE0D5D" w:rsidRPr="00BB34D6" w:rsidTr="00EE0D5D">
        <w:trPr>
          <w:trHeight w:val="627"/>
        </w:trPr>
        <w:tc>
          <w:tcPr>
            <w:tcW w:w="3735" w:type="dxa"/>
            <w:tcBorders>
              <w:top w:val="single" w:sz="4" w:space="0" w:color="auto"/>
              <w:left w:val="single" w:sz="4" w:space="0" w:color="auto"/>
              <w:bottom w:val="single" w:sz="4" w:space="0" w:color="auto"/>
              <w:right w:val="single" w:sz="4" w:space="0" w:color="auto"/>
            </w:tcBorders>
            <w:hideMark/>
          </w:tcPr>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 xml:space="preserve">Сведения </w:t>
            </w:r>
            <w:proofErr w:type="gramStart"/>
            <w:r w:rsidRPr="00BB34D6">
              <w:rPr>
                <w:rFonts w:ascii="Arial" w:hAnsi="Arial" w:cs="Arial"/>
                <w:sz w:val="26"/>
                <w:szCs w:val="26"/>
                <w:lang w:eastAsia="ru-RU"/>
              </w:rPr>
              <w:t>об</w:t>
            </w:r>
            <w:proofErr w:type="gramEnd"/>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электронной</w:t>
            </w:r>
          </w:p>
          <w:p w:rsidR="00EE0D5D" w:rsidRPr="00BB34D6" w:rsidRDefault="00EE0D5D" w:rsidP="00BB34D6">
            <w:pPr>
              <w:pStyle w:val="afff1"/>
              <w:rPr>
                <w:rFonts w:ascii="Arial" w:hAnsi="Arial" w:cs="Arial"/>
                <w:sz w:val="26"/>
                <w:szCs w:val="26"/>
                <w:lang w:eastAsia="ru-RU"/>
              </w:rPr>
            </w:pPr>
            <w:r w:rsidRPr="00BB34D6">
              <w:rPr>
                <w:rFonts w:ascii="Arial" w:hAnsi="Arial" w:cs="Arial"/>
                <w:sz w:val="26"/>
                <w:szCs w:val="26"/>
                <w:lang w:eastAsia="ru-RU"/>
              </w:rPr>
              <w:t>подписи</w:t>
            </w:r>
          </w:p>
        </w:tc>
      </w:tr>
    </w:tbl>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hAnsi="Arial" w:cs="Arial"/>
          <w:sz w:val="26"/>
          <w:szCs w:val="26"/>
          <w:lang w:eastAsia="ru-RU"/>
        </w:rPr>
      </w:pPr>
    </w:p>
    <w:p w:rsidR="00EE0D5D" w:rsidRPr="00BB34D6" w:rsidRDefault="00EE0D5D" w:rsidP="00BB34D6">
      <w:pPr>
        <w:pStyle w:val="afff1"/>
        <w:rPr>
          <w:rFonts w:ascii="Arial" w:eastAsia="Calibri" w:hAnsi="Arial" w:cs="Arial"/>
          <w:iCs/>
          <w:sz w:val="26"/>
          <w:szCs w:val="26"/>
        </w:rPr>
      </w:pPr>
    </w:p>
    <w:p w:rsidR="00B44A87" w:rsidRPr="00BB34D6" w:rsidRDefault="00B44A87" w:rsidP="00BB34D6">
      <w:pPr>
        <w:pStyle w:val="afff1"/>
        <w:rPr>
          <w:rFonts w:ascii="Arial" w:eastAsia="Calibri" w:hAnsi="Arial" w:cs="Arial"/>
          <w:iCs/>
          <w:sz w:val="26"/>
          <w:szCs w:val="26"/>
        </w:rPr>
      </w:pPr>
    </w:p>
    <w:p w:rsidR="00AB3723" w:rsidRPr="00BB34D6" w:rsidRDefault="00AB3723" w:rsidP="00BB34D6">
      <w:pPr>
        <w:pStyle w:val="afff1"/>
        <w:rPr>
          <w:rFonts w:ascii="Arial" w:eastAsia="Calibri" w:hAnsi="Arial" w:cs="Arial"/>
          <w:iCs/>
          <w:sz w:val="26"/>
          <w:szCs w:val="26"/>
        </w:rPr>
      </w:pPr>
    </w:p>
    <w:sectPr w:rsidR="00AB3723" w:rsidRPr="00BB34D6" w:rsidSect="00BB34D6">
      <w:headerReference w:type="default" r:id="rId17"/>
      <w:footerReference w:type="default" r:id="rId18"/>
      <w:pgSz w:w="11900" w:h="16840"/>
      <w:pgMar w:top="1134" w:right="560" w:bottom="567" w:left="1701" w:header="0" w:footer="4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3F7" w:rsidRDefault="006653F7" w:rsidP="002A3109">
      <w:r>
        <w:separator/>
      </w:r>
    </w:p>
  </w:endnote>
  <w:endnote w:type="continuationSeparator" w:id="0">
    <w:p w:rsidR="006653F7" w:rsidRDefault="006653F7" w:rsidP="002A3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36" w:rsidRDefault="004D50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3F7" w:rsidRDefault="006653F7" w:rsidP="002A3109">
      <w:r>
        <w:separator/>
      </w:r>
    </w:p>
  </w:footnote>
  <w:footnote w:type="continuationSeparator" w:id="0">
    <w:p w:rsidR="006653F7" w:rsidRDefault="006653F7" w:rsidP="002A3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36" w:rsidRDefault="004D503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2E58FA"/>
    <w:multiLevelType w:val="multilevel"/>
    <w:tmpl w:val="721E728C"/>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D37999"/>
    <w:multiLevelType w:val="multilevel"/>
    <w:tmpl w:val="82E6221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D62685"/>
    <w:multiLevelType w:val="multilevel"/>
    <w:tmpl w:val="F5F2F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5">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269565C0"/>
    <w:multiLevelType w:val="multilevel"/>
    <w:tmpl w:val="9B4C50E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E9D063F"/>
    <w:multiLevelType w:val="multilevel"/>
    <w:tmpl w:val="B802B6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F1F7905"/>
    <w:multiLevelType w:val="multilevel"/>
    <w:tmpl w:val="F43E7B1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B04361A"/>
    <w:multiLevelType w:val="multilevel"/>
    <w:tmpl w:val="A09065B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13372AC"/>
    <w:multiLevelType w:val="multilevel"/>
    <w:tmpl w:val="F58465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79B522C"/>
    <w:multiLevelType w:val="multilevel"/>
    <w:tmpl w:val="30B4D46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B787A93"/>
    <w:multiLevelType w:val="multilevel"/>
    <w:tmpl w:val="4EF8D92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3"/>
    </w:lvlOverride>
    <w:lvlOverride w:ilvl="1"/>
    <w:lvlOverride w:ilvl="2"/>
    <w:lvlOverride w:ilvl="3"/>
    <w:lvlOverride w:ilvl="4"/>
    <w:lvlOverride w:ilvl="5"/>
    <w:lvlOverride w:ilvl="6"/>
    <w:lvlOverride w:ilvl="7"/>
    <w:lvlOverride w:ilvl="8"/>
  </w:num>
  <w:num w:numId="11">
    <w:abstractNumId w:val="1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E91AC6"/>
    <w:rsid w:val="00000E30"/>
    <w:rsid w:val="00000EB8"/>
    <w:rsid w:val="00001B3D"/>
    <w:rsid w:val="000030F9"/>
    <w:rsid w:val="00005A74"/>
    <w:rsid w:val="00007C6E"/>
    <w:rsid w:val="00010136"/>
    <w:rsid w:val="00010901"/>
    <w:rsid w:val="0001109C"/>
    <w:rsid w:val="0001306C"/>
    <w:rsid w:val="000130BA"/>
    <w:rsid w:val="0001313A"/>
    <w:rsid w:val="0001614D"/>
    <w:rsid w:val="000166C4"/>
    <w:rsid w:val="00016AEA"/>
    <w:rsid w:val="00017043"/>
    <w:rsid w:val="00020198"/>
    <w:rsid w:val="00020987"/>
    <w:rsid w:val="0002214A"/>
    <w:rsid w:val="00023632"/>
    <w:rsid w:val="00024F99"/>
    <w:rsid w:val="000256D2"/>
    <w:rsid w:val="0002574D"/>
    <w:rsid w:val="000267D5"/>
    <w:rsid w:val="00027767"/>
    <w:rsid w:val="00027EC2"/>
    <w:rsid w:val="00027F10"/>
    <w:rsid w:val="00031629"/>
    <w:rsid w:val="00031ACB"/>
    <w:rsid w:val="00031F2A"/>
    <w:rsid w:val="000330D8"/>
    <w:rsid w:val="000342E3"/>
    <w:rsid w:val="0003466F"/>
    <w:rsid w:val="000357FB"/>
    <w:rsid w:val="000364FB"/>
    <w:rsid w:val="00040003"/>
    <w:rsid w:val="000405C3"/>
    <w:rsid w:val="000407B6"/>
    <w:rsid w:val="000413AA"/>
    <w:rsid w:val="00042A6B"/>
    <w:rsid w:val="00044410"/>
    <w:rsid w:val="00045DA4"/>
    <w:rsid w:val="0004747A"/>
    <w:rsid w:val="00051444"/>
    <w:rsid w:val="000524FA"/>
    <w:rsid w:val="00054C3E"/>
    <w:rsid w:val="00056A3F"/>
    <w:rsid w:val="00056F4C"/>
    <w:rsid w:val="00060289"/>
    <w:rsid w:val="0006061F"/>
    <w:rsid w:val="00060870"/>
    <w:rsid w:val="00060D84"/>
    <w:rsid w:val="00062747"/>
    <w:rsid w:val="00062C9A"/>
    <w:rsid w:val="00065400"/>
    <w:rsid w:val="00065ADB"/>
    <w:rsid w:val="00065CA7"/>
    <w:rsid w:val="00066349"/>
    <w:rsid w:val="0006649E"/>
    <w:rsid w:val="00070D41"/>
    <w:rsid w:val="00073161"/>
    <w:rsid w:val="00074F0C"/>
    <w:rsid w:val="00074F63"/>
    <w:rsid w:val="00075204"/>
    <w:rsid w:val="00075416"/>
    <w:rsid w:val="00077E23"/>
    <w:rsid w:val="00080B3E"/>
    <w:rsid w:val="00081066"/>
    <w:rsid w:val="0008169B"/>
    <w:rsid w:val="0008393F"/>
    <w:rsid w:val="0008423F"/>
    <w:rsid w:val="00084898"/>
    <w:rsid w:val="000859AB"/>
    <w:rsid w:val="00085DBB"/>
    <w:rsid w:val="000876B2"/>
    <w:rsid w:val="00092117"/>
    <w:rsid w:val="00094DD2"/>
    <w:rsid w:val="000A2B1C"/>
    <w:rsid w:val="000A3314"/>
    <w:rsid w:val="000A3A41"/>
    <w:rsid w:val="000A53FD"/>
    <w:rsid w:val="000A5E06"/>
    <w:rsid w:val="000B0610"/>
    <w:rsid w:val="000B2E0A"/>
    <w:rsid w:val="000B4B2C"/>
    <w:rsid w:val="000B4EC4"/>
    <w:rsid w:val="000B6389"/>
    <w:rsid w:val="000C00BF"/>
    <w:rsid w:val="000C63CD"/>
    <w:rsid w:val="000C64C6"/>
    <w:rsid w:val="000C6BFF"/>
    <w:rsid w:val="000C700E"/>
    <w:rsid w:val="000C7B86"/>
    <w:rsid w:val="000D0476"/>
    <w:rsid w:val="000D11F5"/>
    <w:rsid w:val="000D1321"/>
    <w:rsid w:val="000D1334"/>
    <w:rsid w:val="000D38A4"/>
    <w:rsid w:val="000D3D1B"/>
    <w:rsid w:val="000D48EB"/>
    <w:rsid w:val="000D5269"/>
    <w:rsid w:val="000D59E6"/>
    <w:rsid w:val="000D77D7"/>
    <w:rsid w:val="000D7885"/>
    <w:rsid w:val="000D7BB8"/>
    <w:rsid w:val="000E03D5"/>
    <w:rsid w:val="000E3187"/>
    <w:rsid w:val="000E3AF5"/>
    <w:rsid w:val="000E7CC2"/>
    <w:rsid w:val="000F0485"/>
    <w:rsid w:val="000F0DD2"/>
    <w:rsid w:val="000F7D5B"/>
    <w:rsid w:val="0010161B"/>
    <w:rsid w:val="00105942"/>
    <w:rsid w:val="001076AE"/>
    <w:rsid w:val="00110583"/>
    <w:rsid w:val="001114AC"/>
    <w:rsid w:val="00112B75"/>
    <w:rsid w:val="0011552B"/>
    <w:rsid w:val="001156A4"/>
    <w:rsid w:val="00116783"/>
    <w:rsid w:val="00117781"/>
    <w:rsid w:val="00117EFD"/>
    <w:rsid w:val="00124100"/>
    <w:rsid w:val="00124790"/>
    <w:rsid w:val="00124F78"/>
    <w:rsid w:val="00125162"/>
    <w:rsid w:val="00125CB2"/>
    <w:rsid w:val="001260FD"/>
    <w:rsid w:val="001307DC"/>
    <w:rsid w:val="00134C96"/>
    <w:rsid w:val="00137D06"/>
    <w:rsid w:val="00140F30"/>
    <w:rsid w:val="0014469C"/>
    <w:rsid w:val="001457B1"/>
    <w:rsid w:val="001460B2"/>
    <w:rsid w:val="001465CB"/>
    <w:rsid w:val="00146FA4"/>
    <w:rsid w:val="001472EC"/>
    <w:rsid w:val="001475EC"/>
    <w:rsid w:val="00153BBA"/>
    <w:rsid w:val="00161A22"/>
    <w:rsid w:val="00162878"/>
    <w:rsid w:val="00163C00"/>
    <w:rsid w:val="00164033"/>
    <w:rsid w:val="00164547"/>
    <w:rsid w:val="00164CB3"/>
    <w:rsid w:val="00164E50"/>
    <w:rsid w:val="001650DB"/>
    <w:rsid w:val="00165261"/>
    <w:rsid w:val="001701C7"/>
    <w:rsid w:val="00170953"/>
    <w:rsid w:val="001715DB"/>
    <w:rsid w:val="00171C14"/>
    <w:rsid w:val="00174016"/>
    <w:rsid w:val="001755BA"/>
    <w:rsid w:val="00180667"/>
    <w:rsid w:val="0018364A"/>
    <w:rsid w:val="001839DD"/>
    <w:rsid w:val="0018508D"/>
    <w:rsid w:val="00187381"/>
    <w:rsid w:val="00190848"/>
    <w:rsid w:val="0019347F"/>
    <w:rsid w:val="00193877"/>
    <w:rsid w:val="00194A50"/>
    <w:rsid w:val="00195170"/>
    <w:rsid w:val="001A2DB5"/>
    <w:rsid w:val="001A4ED3"/>
    <w:rsid w:val="001A5AAA"/>
    <w:rsid w:val="001A5E59"/>
    <w:rsid w:val="001A7929"/>
    <w:rsid w:val="001A7B31"/>
    <w:rsid w:val="001B2430"/>
    <w:rsid w:val="001B3F5C"/>
    <w:rsid w:val="001B5DC8"/>
    <w:rsid w:val="001B5F9B"/>
    <w:rsid w:val="001B6328"/>
    <w:rsid w:val="001C1B14"/>
    <w:rsid w:val="001C2B1D"/>
    <w:rsid w:val="001C54FB"/>
    <w:rsid w:val="001C5A3E"/>
    <w:rsid w:val="001C7ACD"/>
    <w:rsid w:val="001D08E4"/>
    <w:rsid w:val="001D3CE3"/>
    <w:rsid w:val="001D69AA"/>
    <w:rsid w:val="001D739E"/>
    <w:rsid w:val="001E0428"/>
    <w:rsid w:val="001E0751"/>
    <w:rsid w:val="001E1BEC"/>
    <w:rsid w:val="001E31A5"/>
    <w:rsid w:val="001E3AA7"/>
    <w:rsid w:val="001E3BD9"/>
    <w:rsid w:val="001E7346"/>
    <w:rsid w:val="001F0E3B"/>
    <w:rsid w:val="001F181C"/>
    <w:rsid w:val="001F348E"/>
    <w:rsid w:val="001F76D8"/>
    <w:rsid w:val="00200B4F"/>
    <w:rsid w:val="002031B1"/>
    <w:rsid w:val="00203372"/>
    <w:rsid w:val="00204B63"/>
    <w:rsid w:val="00205647"/>
    <w:rsid w:val="00205DE3"/>
    <w:rsid w:val="00206001"/>
    <w:rsid w:val="00206DC7"/>
    <w:rsid w:val="00211F04"/>
    <w:rsid w:val="00212E31"/>
    <w:rsid w:val="00212ECE"/>
    <w:rsid w:val="00214015"/>
    <w:rsid w:val="00220956"/>
    <w:rsid w:val="00220D5E"/>
    <w:rsid w:val="002213BA"/>
    <w:rsid w:val="002230A3"/>
    <w:rsid w:val="00223294"/>
    <w:rsid w:val="0022392E"/>
    <w:rsid w:val="00223CCC"/>
    <w:rsid w:val="00224D5C"/>
    <w:rsid w:val="00227592"/>
    <w:rsid w:val="00231ABB"/>
    <w:rsid w:val="00233284"/>
    <w:rsid w:val="00235752"/>
    <w:rsid w:val="00235F3B"/>
    <w:rsid w:val="002373BC"/>
    <w:rsid w:val="00240838"/>
    <w:rsid w:val="002410E1"/>
    <w:rsid w:val="0024110F"/>
    <w:rsid w:val="0024613A"/>
    <w:rsid w:val="002467ED"/>
    <w:rsid w:val="00246A37"/>
    <w:rsid w:val="00246FFD"/>
    <w:rsid w:val="00252552"/>
    <w:rsid w:val="00252D97"/>
    <w:rsid w:val="00254AF8"/>
    <w:rsid w:val="00254BE4"/>
    <w:rsid w:val="0025535C"/>
    <w:rsid w:val="00257979"/>
    <w:rsid w:val="00257B1D"/>
    <w:rsid w:val="00260947"/>
    <w:rsid w:val="00260AB0"/>
    <w:rsid w:val="002630AA"/>
    <w:rsid w:val="0026313D"/>
    <w:rsid w:val="00263E96"/>
    <w:rsid w:val="00263FF4"/>
    <w:rsid w:val="0026530F"/>
    <w:rsid w:val="0026573A"/>
    <w:rsid w:val="002677DC"/>
    <w:rsid w:val="002715E2"/>
    <w:rsid w:val="00271A56"/>
    <w:rsid w:val="00273846"/>
    <w:rsid w:val="00276872"/>
    <w:rsid w:val="002804AA"/>
    <w:rsid w:val="00280E5D"/>
    <w:rsid w:val="0028159C"/>
    <w:rsid w:val="00285C26"/>
    <w:rsid w:val="002909A1"/>
    <w:rsid w:val="00291219"/>
    <w:rsid w:val="00293FFD"/>
    <w:rsid w:val="0029466A"/>
    <w:rsid w:val="002A0BC4"/>
    <w:rsid w:val="002A103E"/>
    <w:rsid w:val="002A298C"/>
    <w:rsid w:val="002A3109"/>
    <w:rsid w:val="002A31B0"/>
    <w:rsid w:val="002A34B2"/>
    <w:rsid w:val="002A41F7"/>
    <w:rsid w:val="002A586B"/>
    <w:rsid w:val="002A5C6A"/>
    <w:rsid w:val="002B09CD"/>
    <w:rsid w:val="002B3D1B"/>
    <w:rsid w:val="002B444E"/>
    <w:rsid w:val="002B4E17"/>
    <w:rsid w:val="002B5B03"/>
    <w:rsid w:val="002B6596"/>
    <w:rsid w:val="002B70A0"/>
    <w:rsid w:val="002C0608"/>
    <w:rsid w:val="002C0687"/>
    <w:rsid w:val="002C0C56"/>
    <w:rsid w:val="002C0D04"/>
    <w:rsid w:val="002C2E82"/>
    <w:rsid w:val="002C5510"/>
    <w:rsid w:val="002C7336"/>
    <w:rsid w:val="002C7869"/>
    <w:rsid w:val="002D2112"/>
    <w:rsid w:val="002D2E3A"/>
    <w:rsid w:val="002D46CA"/>
    <w:rsid w:val="002E0218"/>
    <w:rsid w:val="002E1719"/>
    <w:rsid w:val="002E2609"/>
    <w:rsid w:val="002E3492"/>
    <w:rsid w:val="002E612C"/>
    <w:rsid w:val="002E70F0"/>
    <w:rsid w:val="002E7EDD"/>
    <w:rsid w:val="002F0F46"/>
    <w:rsid w:val="002F19A9"/>
    <w:rsid w:val="002F6787"/>
    <w:rsid w:val="002F7661"/>
    <w:rsid w:val="0030027B"/>
    <w:rsid w:val="0030224F"/>
    <w:rsid w:val="003030D5"/>
    <w:rsid w:val="00303645"/>
    <w:rsid w:val="00303B66"/>
    <w:rsid w:val="00304596"/>
    <w:rsid w:val="00310F44"/>
    <w:rsid w:val="00311272"/>
    <w:rsid w:val="00312B25"/>
    <w:rsid w:val="003150A9"/>
    <w:rsid w:val="00316CBA"/>
    <w:rsid w:val="0031762A"/>
    <w:rsid w:val="00321FB4"/>
    <w:rsid w:val="0032592E"/>
    <w:rsid w:val="00325AD1"/>
    <w:rsid w:val="003272E3"/>
    <w:rsid w:val="0033128A"/>
    <w:rsid w:val="00334D71"/>
    <w:rsid w:val="0034288A"/>
    <w:rsid w:val="00343CB8"/>
    <w:rsid w:val="0034410C"/>
    <w:rsid w:val="0034602F"/>
    <w:rsid w:val="00350564"/>
    <w:rsid w:val="003508BB"/>
    <w:rsid w:val="00350969"/>
    <w:rsid w:val="00350F08"/>
    <w:rsid w:val="0035106F"/>
    <w:rsid w:val="0035277B"/>
    <w:rsid w:val="00354494"/>
    <w:rsid w:val="00356D8B"/>
    <w:rsid w:val="0035727A"/>
    <w:rsid w:val="0035748F"/>
    <w:rsid w:val="00363DC7"/>
    <w:rsid w:val="00365EAC"/>
    <w:rsid w:val="00366DB7"/>
    <w:rsid w:val="00367B43"/>
    <w:rsid w:val="0037106C"/>
    <w:rsid w:val="0037211F"/>
    <w:rsid w:val="003728F3"/>
    <w:rsid w:val="0037376D"/>
    <w:rsid w:val="0037396C"/>
    <w:rsid w:val="0037580D"/>
    <w:rsid w:val="00376783"/>
    <w:rsid w:val="00376CA0"/>
    <w:rsid w:val="00377FFC"/>
    <w:rsid w:val="003803D2"/>
    <w:rsid w:val="00381D6A"/>
    <w:rsid w:val="00381FB2"/>
    <w:rsid w:val="00382CDA"/>
    <w:rsid w:val="00383AED"/>
    <w:rsid w:val="003845A2"/>
    <w:rsid w:val="00387FBD"/>
    <w:rsid w:val="003913E2"/>
    <w:rsid w:val="0039252C"/>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62C9"/>
    <w:rsid w:val="003B682C"/>
    <w:rsid w:val="003C01CF"/>
    <w:rsid w:val="003C27F1"/>
    <w:rsid w:val="003C4909"/>
    <w:rsid w:val="003D0329"/>
    <w:rsid w:val="003D1A1F"/>
    <w:rsid w:val="003D296F"/>
    <w:rsid w:val="003D42B4"/>
    <w:rsid w:val="003E1C46"/>
    <w:rsid w:val="003E4113"/>
    <w:rsid w:val="003F144D"/>
    <w:rsid w:val="003F2CC3"/>
    <w:rsid w:val="003F644D"/>
    <w:rsid w:val="003F7C44"/>
    <w:rsid w:val="00404B68"/>
    <w:rsid w:val="0040554F"/>
    <w:rsid w:val="0040610C"/>
    <w:rsid w:val="00407615"/>
    <w:rsid w:val="00407BCF"/>
    <w:rsid w:val="00410232"/>
    <w:rsid w:val="00411B2D"/>
    <w:rsid w:val="00411CA6"/>
    <w:rsid w:val="004143FC"/>
    <w:rsid w:val="004210D7"/>
    <w:rsid w:val="00422200"/>
    <w:rsid w:val="00423B3F"/>
    <w:rsid w:val="00425449"/>
    <w:rsid w:val="004315A8"/>
    <w:rsid w:val="004318F4"/>
    <w:rsid w:val="004337FA"/>
    <w:rsid w:val="00433EB7"/>
    <w:rsid w:val="00435BB3"/>
    <w:rsid w:val="00435BD0"/>
    <w:rsid w:val="00440FF2"/>
    <w:rsid w:val="004425DF"/>
    <w:rsid w:val="00442685"/>
    <w:rsid w:val="0044344D"/>
    <w:rsid w:val="004443F0"/>
    <w:rsid w:val="00444DB4"/>
    <w:rsid w:val="004462BA"/>
    <w:rsid w:val="00447F15"/>
    <w:rsid w:val="00452DE8"/>
    <w:rsid w:val="00455651"/>
    <w:rsid w:val="004566D0"/>
    <w:rsid w:val="00457CE4"/>
    <w:rsid w:val="00461B05"/>
    <w:rsid w:val="00463EDC"/>
    <w:rsid w:val="004647C2"/>
    <w:rsid w:val="00464A97"/>
    <w:rsid w:val="00465E8E"/>
    <w:rsid w:val="00466E25"/>
    <w:rsid w:val="00467111"/>
    <w:rsid w:val="0046785E"/>
    <w:rsid w:val="00470024"/>
    <w:rsid w:val="004713EE"/>
    <w:rsid w:val="00472AA8"/>
    <w:rsid w:val="004732F9"/>
    <w:rsid w:val="0047389F"/>
    <w:rsid w:val="00474BAF"/>
    <w:rsid w:val="00475F92"/>
    <w:rsid w:val="00476169"/>
    <w:rsid w:val="00480BB9"/>
    <w:rsid w:val="004811F6"/>
    <w:rsid w:val="004813D9"/>
    <w:rsid w:val="004816A5"/>
    <w:rsid w:val="004823B6"/>
    <w:rsid w:val="00482D09"/>
    <w:rsid w:val="00491AB2"/>
    <w:rsid w:val="00491C85"/>
    <w:rsid w:val="00493998"/>
    <w:rsid w:val="004952AA"/>
    <w:rsid w:val="00497410"/>
    <w:rsid w:val="004A05E6"/>
    <w:rsid w:val="004A0F82"/>
    <w:rsid w:val="004A1402"/>
    <w:rsid w:val="004A445A"/>
    <w:rsid w:val="004A456F"/>
    <w:rsid w:val="004A462D"/>
    <w:rsid w:val="004A4EE0"/>
    <w:rsid w:val="004A6C47"/>
    <w:rsid w:val="004A720C"/>
    <w:rsid w:val="004A743F"/>
    <w:rsid w:val="004B3A47"/>
    <w:rsid w:val="004B4318"/>
    <w:rsid w:val="004B58A5"/>
    <w:rsid w:val="004C032D"/>
    <w:rsid w:val="004C2EB0"/>
    <w:rsid w:val="004C3714"/>
    <w:rsid w:val="004C64B9"/>
    <w:rsid w:val="004D0117"/>
    <w:rsid w:val="004D01D7"/>
    <w:rsid w:val="004D06D9"/>
    <w:rsid w:val="004D2C4F"/>
    <w:rsid w:val="004D2EBA"/>
    <w:rsid w:val="004D3026"/>
    <w:rsid w:val="004D3EEB"/>
    <w:rsid w:val="004D403E"/>
    <w:rsid w:val="004D5036"/>
    <w:rsid w:val="004D57F8"/>
    <w:rsid w:val="004D7C82"/>
    <w:rsid w:val="004E0689"/>
    <w:rsid w:val="004E4603"/>
    <w:rsid w:val="004E6543"/>
    <w:rsid w:val="004E70AB"/>
    <w:rsid w:val="004E7C4F"/>
    <w:rsid w:val="004E7CE0"/>
    <w:rsid w:val="004F027E"/>
    <w:rsid w:val="004F328D"/>
    <w:rsid w:val="004F38DC"/>
    <w:rsid w:val="004F45A0"/>
    <w:rsid w:val="005000C1"/>
    <w:rsid w:val="005014B1"/>
    <w:rsid w:val="005034D5"/>
    <w:rsid w:val="0050606D"/>
    <w:rsid w:val="005104F1"/>
    <w:rsid w:val="0051064C"/>
    <w:rsid w:val="00510EED"/>
    <w:rsid w:val="0051151B"/>
    <w:rsid w:val="005134C7"/>
    <w:rsid w:val="00513DCF"/>
    <w:rsid w:val="00514F9D"/>
    <w:rsid w:val="0051569E"/>
    <w:rsid w:val="00516DA6"/>
    <w:rsid w:val="00517265"/>
    <w:rsid w:val="00517593"/>
    <w:rsid w:val="00517AF9"/>
    <w:rsid w:val="00521B7A"/>
    <w:rsid w:val="00522302"/>
    <w:rsid w:val="00522F2F"/>
    <w:rsid w:val="005251EF"/>
    <w:rsid w:val="005315C6"/>
    <w:rsid w:val="00534D78"/>
    <w:rsid w:val="0053547F"/>
    <w:rsid w:val="00535A10"/>
    <w:rsid w:val="00541927"/>
    <w:rsid w:val="00541E5E"/>
    <w:rsid w:val="005441BE"/>
    <w:rsid w:val="00545B71"/>
    <w:rsid w:val="005470B2"/>
    <w:rsid w:val="00552BE1"/>
    <w:rsid w:val="00552C36"/>
    <w:rsid w:val="00553879"/>
    <w:rsid w:val="0055567C"/>
    <w:rsid w:val="00555DD1"/>
    <w:rsid w:val="0055614D"/>
    <w:rsid w:val="00557985"/>
    <w:rsid w:val="005650AE"/>
    <w:rsid w:val="005657C3"/>
    <w:rsid w:val="005718AC"/>
    <w:rsid w:val="005725EF"/>
    <w:rsid w:val="00572FD1"/>
    <w:rsid w:val="00573247"/>
    <w:rsid w:val="005767EA"/>
    <w:rsid w:val="00576F0E"/>
    <w:rsid w:val="00577FAA"/>
    <w:rsid w:val="00577FD7"/>
    <w:rsid w:val="00582B1E"/>
    <w:rsid w:val="00582E1C"/>
    <w:rsid w:val="00586493"/>
    <w:rsid w:val="00587FE5"/>
    <w:rsid w:val="00591030"/>
    <w:rsid w:val="0059163A"/>
    <w:rsid w:val="00591B72"/>
    <w:rsid w:val="00593006"/>
    <w:rsid w:val="0059337D"/>
    <w:rsid w:val="00593770"/>
    <w:rsid w:val="00595DDF"/>
    <w:rsid w:val="00596821"/>
    <w:rsid w:val="00596B1F"/>
    <w:rsid w:val="005A0AB7"/>
    <w:rsid w:val="005A1156"/>
    <w:rsid w:val="005A1451"/>
    <w:rsid w:val="005A1BD0"/>
    <w:rsid w:val="005A238C"/>
    <w:rsid w:val="005A2B1D"/>
    <w:rsid w:val="005A4073"/>
    <w:rsid w:val="005A58D1"/>
    <w:rsid w:val="005B0067"/>
    <w:rsid w:val="005B3B26"/>
    <w:rsid w:val="005B4C38"/>
    <w:rsid w:val="005B5FF6"/>
    <w:rsid w:val="005C1E31"/>
    <w:rsid w:val="005C2DE3"/>
    <w:rsid w:val="005C3501"/>
    <w:rsid w:val="005C3DE8"/>
    <w:rsid w:val="005C5948"/>
    <w:rsid w:val="005C596C"/>
    <w:rsid w:val="005C7593"/>
    <w:rsid w:val="005C7E01"/>
    <w:rsid w:val="005D14CF"/>
    <w:rsid w:val="005D3B01"/>
    <w:rsid w:val="005D53C5"/>
    <w:rsid w:val="005D5792"/>
    <w:rsid w:val="005D7B6B"/>
    <w:rsid w:val="005E2F1F"/>
    <w:rsid w:val="005E3C84"/>
    <w:rsid w:val="005E6ED7"/>
    <w:rsid w:val="005E73BB"/>
    <w:rsid w:val="005F1B5A"/>
    <w:rsid w:val="005F22E3"/>
    <w:rsid w:val="005F7AF5"/>
    <w:rsid w:val="005F7D49"/>
    <w:rsid w:val="00601EB5"/>
    <w:rsid w:val="00603B60"/>
    <w:rsid w:val="006040C0"/>
    <w:rsid w:val="00605D7C"/>
    <w:rsid w:val="00611772"/>
    <w:rsid w:val="006133DA"/>
    <w:rsid w:val="00614023"/>
    <w:rsid w:val="0061467A"/>
    <w:rsid w:val="00617511"/>
    <w:rsid w:val="006216CB"/>
    <w:rsid w:val="00621C6F"/>
    <w:rsid w:val="006221B3"/>
    <w:rsid w:val="00622BEA"/>
    <w:rsid w:val="00623005"/>
    <w:rsid w:val="006251A6"/>
    <w:rsid w:val="00626621"/>
    <w:rsid w:val="00631FAB"/>
    <w:rsid w:val="0063222D"/>
    <w:rsid w:val="006351B9"/>
    <w:rsid w:val="0064078F"/>
    <w:rsid w:val="00642D76"/>
    <w:rsid w:val="006431DF"/>
    <w:rsid w:val="00645599"/>
    <w:rsid w:val="00651A90"/>
    <w:rsid w:val="00652475"/>
    <w:rsid w:val="0065403A"/>
    <w:rsid w:val="00656DAE"/>
    <w:rsid w:val="006628E9"/>
    <w:rsid w:val="00663767"/>
    <w:rsid w:val="006653F7"/>
    <w:rsid w:val="00667268"/>
    <w:rsid w:val="00667FA2"/>
    <w:rsid w:val="00672C84"/>
    <w:rsid w:val="00672FBB"/>
    <w:rsid w:val="006734CA"/>
    <w:rsid w:val="00676791"/>
    <w:rsid w:val="0068156F"/>
    <w:rsid w:val="00682C57"/>
    <w:rsid w:val="00682CC8"/>
    <w:rsid w:val="00682FD7"/>
    <w:rsid w:val="00686B73"/>
    <w:rsid w:val="00690A88"/>
    <w:rsid w:val="00691259"/>
    <w:rsid w:val="006955A1"/>
    <w:rsid w:val="00695FA2"/>
    <w:rsid w:val="006970F7"/>
    <w:rsid w:val="006A02DB"/>
    <w:rsid w:val="006A1D9E"/>
    <w:rsid w:val="006A265B"/>
    <w:rsid w:val="006A270F"/>
    <w:rsid w:val="006A2C35"/>
    <w:rsid w:val="006A31FE"/>
    <w:rsid w:val="006A3409"/>
    <w:rsid w:val="006A64F7"/>
    <w:rsid w:val="006A6C25"/>
    <w:rsid w:val="006B0C52"/>
    <w:rsid w:val="006B2459"/>
    <w:rsid w:val="006B5B5C"/>
    <w:rsid w:val="006B6B76"/>
    <w:rsid w:val="006C1C8A"/>
    <w:rsid w:val="006C2C1B"/>
    <w:rsid w:val="006C3367"/>
    <w:rsid w:val="006C50DE"/>
    <w:rsid w:val="006C69E9"/>
    <w:rsid w:val="006C6E59"/>
    <w:rsid w:val="006C6EE5"/>
    <w:rsid w:val="006C7653"/>
    <w:rsid w:val="006D0044"/>
    <w:rsid w:val="006D1619"/>
    <w:rsid w:val="006D2D2B"/>
    <w:rsid w:val="006D39CD"/>
    <w:rsid w:val="006D6BC0"/>
    <w:rsid w:val="006D72F3"/>
    <w:rsid w:val="006E044E"/>
    <w:rsid w:val="006E1FD4"/>
    <w:rsid w:val="006E253B"/>
    <w:rsid w:val="006E5236"/>
    <w:rsid w:val="006E57AE"/>
    <w:rsid w:val="006E584E"/>
    <w:rsid w:val="006E7960"/>
    <w:rsid w:val="006F1195"/>
    <w:rsid w:val="006F2513"/>
    <w:rsid w:val="006F265B"/>
    <w:rsid w:val="006F3843"/>
    <w:rsid w:val="006F3A53"/>
    <w:rsid w:val="006F3C7B"/>
    <w:rsid w:val="006F3D43"/>
    <w:rsid w:val="006F4026"/>
    <w:rsid w:val="006F4119"/>
    <w:rsid w:val="006F4639"/>
    <w:rsid w:val="006F4766"/>
    <w:rsid w:val="006F4BFF"/>
    <w:rsid w:val="006F4C76"/>
    <w:rsid w:val="006F4E9B"/>
    <w:rsid w:val="006F5F1B"/>
    <w:rsid w:val="006F7DC3"/>
    <w:rsid w:val="00706C7B"/>
    <w:rsid w:val="00706DA0"/>
    <w:rsid w:val="00710316"/>
    <w:rsid w:val="007106C4"/>
    <w:rsid w:val="0071076C"/>
    <w:rsid w:val="00714374"/>
    <w:rsid w:val="00716806"/>
    <w:rsid w:val="00716F38"/>
    <w:rsid w:val="00721489"/>
    <w:rsid w:val="00723511"/>
    <w:rsid w:val="00723CD0"/>
    <w:rsid w:val="00723E36"/>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14A3"/>
    <w:rsid w:val="007618FF"/>
    <w:rsid w:val="007638DF"/>
    <w:rsid w:val="0076438A"/>
    <w:rsid w:val="0076635E"/>
    <w:rsid w:val="007666FF"/>
    <w:rsid w:val="007717D1"/>
    <w:rsid w:val="00774660"/>
    <w:rsid w:val="00774B25"/>
    <w:rsid w:val="00775B43"/>
    <w:rsid w:val="00777FBE"/>
    <w:rsid w:val="00786B26"/>
    <w:rsid w:val="0078768D"/>
    <w:rsid w:val="0078798C"/>
    <w:rsid w:val="0079032F"/>
    <w:rsid w:val="0079116D"/>
    <w:rsid w:val="00791BC5"/>
    <w:rsid w:val="00792D34"/>
    <w:rsid w:val="00795F2C"/>
    <w:rsid w:val="007A021E"/>
    <w:rsid w:val="007A0639"/>
    <w:rsid w:val="007A35AD"/>
    <w:rsid w:val="007A42AF"/>
    <w:rsid w:val="007A6C7A"/>
    <w:rsid w:val="007A73A6"/>
    <w:rsid w:val="007A7AC3"/>
    <w:rsid w:val="007A7E5A"/>
    <w:rsid w:val="007B29ED"/>
    <w:rsid w:val="007B2CD7"/>
    <w:rsid w:val="007B5174"/>
    <w:rsid w:val="007B6C98"/>
    <w:rsid w:val="007C14AA"/>
    <w:rsid w:val="007C2A9A"/>
    <w:rsid w:val="007C39B6"/>
    <w:rsid w:val="007C3D94"/>
    <w:rsid w:val="007D34A8"/>
    <w:rsid w:val="007D36B1"/>
    <w:rsid w:val="007D4FF1"/>
    <w:rsid w:val="007D5985"/>
    <w:rsid w:val="007D5B69"/>
    <w:rsid w:val="007D6215"/>
    <w:rsid w:val="007D70FC"/>
    <w:rsid w:val="007E008D"/>
    <w:rsid w:val="007E07C9"/>
    <w:rsid w:val="007E3BA1"/>
    <w:rsid w:val="007E5A89"/>
    <w:rsid w:val="007E6142"/>
    <w:rsid w:val="007E66FE"/>
    <w:rsid w:val="007F1603"/>
    <w:rsid w:val="007F1793"/>
    <w:rsid w:val="007F301A"/>
    <w:rsid w:val="007F54E1"/>
    <w:rsid w:val="007F56D0"/>
    <w:rsid w:val="007F6031"/>
    <w:rsid w:val="007F61AD"/>
    <w:rsid w:val="007F7422"/>
    <w:rsid w:val="007F7BC3"/>
    <w:rsid w:val="007F7DED"/>
    <w:rsid w:val="008000E0"/>
    <w:rsid w:val="00801E65"/>
    <w:rsid w:val="00801F5F"/>
    <w:rsid w:val="0080282B"/>
    <w:rsid w:val="00802EC1"/>
    <w:rsid w:val="00804E48"/>
    <w:rsid w:val="00806DAC"/>
    <w:rsid w:val="00812045"/>
    <w:rsid w:val="00812057"/>
    <w:rsid w:val="008154CE"/>
    <w:rsid w:val="00820706"/>
    <w:rsid w:val="008218E8"/>
    <w:rsid w:val="00821B8C"/>
    <w:rsid w:val="0082234C"/>
    <w:rsid w:val="00822D4A"/>
    <w:rsid w:val="008232D0"/>
    <w:rsid w:val="00824F91"/>
    <w:rsid w:val="008260F3"/>
    <w:rsid w:val="00832256"/>
    <w:rsid w:val="008343C0"/>
    <w:rsid w:val="00834621"/>
    <w:rsid w:val="00834E7F"/>
    <w:rsid w:val="008351D2"/>
    <w:rsid w:val="00835C4A"/>
    <w:rsid w:val="00835E8D"/>
    <w:rsid w:val="0083648B"/>
    <w:rsid w:val="0084040E"/>
    <w:rsid w:val="00841146"/>
    <w:rsid w:val="008419F7"/>
    <w:rsid w:val="0084561E"/>
    <w:rsid w:val="00850AA3"/>
    <w:rsid w:val="00850C66"/>
    <w:rsid w:val="008531E4"/>
    <w:rsid w:val="00853695"/>
    <w:rsid w:val="00853A6A"/>
    <w:rsid w:val="00855209"/>
    <w:rsid w:val="00855A39"/>
    <w:rsid w:val="00855F84"/>
    <w:rsid w:val="00857E42"/>
    <w:rsid w:val="00860F9E"/>
    <w:rsid w:val="00862159"/>
    <w:rsid w:val="00862575"/>
    <w:rsid w:val="0086290C"/>
    <w:rsid w:val="00865A3F"/>
    <w:rsid w:val="00865CDE"/>
    <w:rsid w:val="00866268"/>
    <w:rsid w:val="0087231B"/>
    <w:rsid w:val="00872A7C"/>
    <w:rsid w:val="00877E32"/>
    <w:rsid w:val="00885870"/>
    <w:rsid w:val="00893E1F"/>
    <w:rsid w:val="00895BC6"/>
    <w:rsid w:val="008964E2"/>
    <w:rsid w:val="0089744A"/>
    <w:rsid w:val="008A021B"/>
    <w:rsid w:val="008A023E"/>
    <w:rsid w:val="008A068F"/>
    <w:rsid w:val="008A178B"/>
    <w:rsid w:val="008A38FE"/>
    <w:rsid w:val="008A3913"/>
    <w:rsid w:val="008A533C"/>
    <w:rsid w:val="008A7FC7"/>
    <w:rsid w:val="008B20A8"/>
    <w:rsid w:val="008B3776"/>
    <w:rsid w:val="008B4180"/>
    <w:rsid w:val="008B4328"/>
    <w:rsid w:val="008B4643"/>
    <w:rsid w:val="008B4698"/>
    <w:rsid w:val="008B532B"/>
    <w:rsid w:val="008B61C4"/>
    <w:rsid w:val="008B667A"/>
    <w:rsid w:val="008B6ED7"/>
    <w:rsid w:val="008B71DF"/>
    <w:rsid w:val="008B74C7"/>
    <w:rsid w:val="008C14C5"/>
    <w:rsid w:val="008C4FD4"/>
    <w:rsid w:val="008C5CAA"/>
    <w:rsid w:val="008C68E7"/>
    <w:rsid w:val="008C73B8"/>
    <w:rsid w:val="008C76C2"/>
    <w:rsid w:val="008C7AC6"/>
    <w:rsid w:val="008C7CB6"/>
    <w:rsid w:val="008D0931"/>
    <w:rsid w:val="008D109E"/>
    <w:rsid w:val="008D11E0"/>
    <w:rsid w:val="008D65B9"/>
    <w:rsid w:val="008D7041"/>
    <w:rsid w:val="008D70D5"/>
    <w:rsid w:val="008E0753"/>
    <w:rsid w:val="008E1E71"/>
    <w:rsid w:val="008E3432"/>
    <w:rsid w:val="008E3766"/>
    <w:rsid w:val="008E7FA6"/>
    <w:rsid w:val="008F021A"/>
    <w:rsid w:val="008F1DA7"/>
    <w:rsid w:val="008F4CAE"/>
    <w:rsid w:val="008F6439"/>
    <w:rsid w:val="008F6FE4"/>
    <w:rsid w:val="00901B52"/>
    <w:rsid w:val="009033F6"/>
    <w:rsid w:val="00903DF9"/>
    <w:rsid w:val="00903EE0"/>
    <w:rsid w:val="009041D0"/>
    <w:rsid w:val="00905DA8"/>
    <w:rsid w:val="00912DEB"/>
    <w:rsid w:val="00912E12"/>
    <w:rsid w:val="009134BD"/>
    <w:rsid w:val="009138FE"/>
    <w:rsid w:val="00915F7C"/>
    <w:rsid w:val="0092175E"/>
    <w:rsid w:val="00926910"/>
    <w:rsid w:val="009310E0"/>
    <w:rsid w:val="00931189"/>
    <w:rsid w:val="00931373"/>
    <w:rsid w:val="009348CD"/>
    <w:rsid w:val="00937292"/>
    <w:rsid w:val="00937A53"/>
    <w:rsid w:val="0094117B"/>
    <w:rsid w:val="009411C6"/>
    <w:rsid w:val="009426C6"/>
    <w:rsid w:val="00944483"/>
    <w:rsid w:val="009451A2"/>
    <w:rsid w:val="009457A0"/>
    <w:rsid w:val="009474FA"/>
    <w:rsid w:val="009478A7"/>
    <w:rsid w:val="009479E0"/>
    <w:rsid w:val="00950AAD"/>
    <w:rsid w:val="00951927"/>
    <w:rsid w:val="00952588"/>
    <w:rsid w:val="00957BB0"/>
    <w:rsid w:val="00963C19"/>
    <w:rsid w:val="00964DBE"/>
    <w:rsid w:val="009702F4"/>
    <w:rsid w:val="0097112E"/>
    <w:rsid w:val="00971EDD"/>
    <w:rsid w:val="00975236"/>
    <w:rsid w:val="00976272"/>
    <w:rsid w:val="00976315"/>
    <w:rsid w:val="00976F18"/>
    <w:rsid w:val="0097775F"/>
    <w:rsid w:val="00980EEC"/>
    <w:rsid w:val="009855B4"/>
    <w:rsid w:val="00987655"/>
    <w:rsid w:val="00987C4D"/>
    <w:rsid w:val="00991517"/>
    <w:rsid w:val="009915BB"/>
    <w:rsid w:val="00991C31"/>
    <w:rsid w:val="0099409B"/>
    <w:rsid w:val="0099471B"/>
    <w:rsid w:val="00994B9F"/>
    <w:rsid w:val="00995280"/>
    <w:rsid w:val="009964F0"/>
    <w:rsid w:val="00996ECD"/>
    <w:rsid w:val="009A0219"/>
    <w:rsid w:val="009A084D"/>
    <w:rsid w:val="009A0989"/>
    <w:rsid w:val="009A0A35"/>
    <w:rsid w:val="009A0D5B"/>
    <w:rsid w:val="009A1570"/>
    <w:rsid w:val="009A1A7E"/>
    <w:rsid w:val="009A24DF"/>
    <w:rsid w:val="009A3BCD"/>
    <w:rsid w:val="009A7D4A"/>
    <w:rsid w:val="009B0253"/>
    <w:rsid w:val="009B02AB"/>
    <w:rsid w:val="009B1791"/>
    <w:rsid w:val="009B3148"/>
    <w:rsid w:val="009B4EBD"/>
    <w:rsid w:val="009B51AC"/>
    <w:rsid w:val="009B59A9"/>
    <w:rsid w:val="009B5C09"/>
    <w:rsid w:val="009B5DE9"/>
    <w:rsid w:val="009B697E"/>
    <w:rsid w:val="009B742C"/>
    <w:rsid w:val="009B7534"/>
    <w:rsid w:val="009B7933"/>
    <w:rsid w:val="009C08A0"/>
    <w:rsid w:val="009C2C94"/>
    <w:rsid w:val="009C380A"/>
    <w:rsid w:val="009C3D86"/>
    <w:rsid w:val="009C3DC5"/>
    <w:rsid w:val="009C4881"/>
    <w:rsid w:val="009C5784"/>
    <w:rsid w:val="009C5C87"/>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5437"/>
    <w:rsid w:val="00A01B6C"/>
    <w:rsid w:val="00A02BF3"/>
    <w:rsid w:val="00A02EAB"/>
    <w:rsid w:val="00A044F1"/>
    <w:rsid w:val="00A04FBF"/>
    <w:rsid w:val="00A11061"/>
    <w:rsid w:val="00A1166A"/>
    <w:rsid w:val="00A12430"/>
    <w:rsid w:val="00A1296E"/>
    <w:rsid w:val="00A12DD2"/>
    <w:rsid w:val="00A13A53"/>
    <w:rsid w:val="00A158C6"/>
    <w:rsid w:val="00A1623F"/>
    <w:rsid w:val="00A17452"/>
    <w:rsid w:val="00A24188"/>
    <w:rsid w:val="00A24279"/>
    <w:rsid w:val="00A26217"/>
    <w:rsid w:val="00A26E58"/>
    <w:rsid w:val="00A27831"/>
    <w:rsid w:val="00A27A28"/>
    <w:rsid w:val="00A27DA5"/>
    <w:rsid w:val="00A300BC"/>
    <w:rsid w:val="00A3050F"/>
    <w:rsid w:val="00A315CC"/>
    <w:rsid w:val="00A34125"/>
    <w:rsid w:val="00A34FC5"/>
    <w:rsid w:val="00A35647"/>
    <w:rsid w:val="00A36141"/>
    <w:rsid w:val="00A373EF"/>
    <w:rsid w:val="00A40E47"/>
    <w:rsid w:val="00A411AC"/>
    <w:rsid w:val="00A4204E"/>
    <w:rsid w:val="00A42F33"/>
    <w:rsid w:val="00A436BD"/>
    <w:rsid w:val="00A44202"/>
    <w:rsid w:val="00A44B9B"/>
    <w:rsid w:val="00A45621"/>
    <w:rsid w:val="00A50CE7"/>
    <w:rsid w:val="00A5180B"/>
    <w:rsid w:val="00A5360F"/>
    <w:rsid w:val="00A53DD3"/>
    <w:rsid w:val="00A552BA"/>
    <w:rsid w:val="00A5794C"/>
    <w:rsid w:val="00A57E36"/>
    <w:rsid w:val="00A6229E"/>
    <w:rsid w:val="00A629C9"/>
    <w:rsid w:val="00A676C0"/>
    <w:rsid w:val="00A67DDE"/>
    <w:rsid w:val="00A70D81"/>
    <w:rsid w:val="00A70EA7"/>
    <w:rsid w:val="00A7182E"/>
    <w:rsid w:val="00A73227"/>
    <w:rsid w:val="00A75039"/>
    <w:rsid w:val="00A752BA"/>
    <w:rsid w:val="00A76020"/>
    <w:rsid w:val="00A77CD8"/>
    <w:rsid w:val="00A808B4"/>
    <w:rsid w:val="00A83DE3"/>
    <w:rsid w:val="00A8553B"/>
    <w:rsid w:val="00A86409"/>
    <w:rsid w:val="00A9209F"/>
    <w:rsid w:val="00A9457F"/>
    <w:rsid w:val="00A95750"/>
    <w:rsid w:val="00A970E3"/>
    <w:rsid w:val="00AA0F1E"/>
    <w:rsid w:val="00AA1987"/>
    <w:rsid w:val="00AA1C2E"/>
    <w:rsid w:val="00AA2E76"/>
    <w:rsid w:val="00AA3348"/>
    <w:rsid w:val="00AA3350"/>
    <w:rsid w:val="00AA670C"/>
    <w:rsid w:val="00AA6AB4"/>
    <w:rsid w:val="00AA7D66"/>
    <w:rsid w:val="00AB0A96"/>
    <w:rsid w:val="00AB0EDE"/>
    <w:rsid w:val="00AB12F0"/>
    <w:rsid w:val="00AB1B45"/>
    <w:rsid w:val="00AB265C"/>
    <w:rsid w:val="00AB3723"/>
    <w:rsid w:val="00AB4B6C"/>
    <w:rsid w:val="00AB54CE"/>
    <w:rsid w:val="00AB6338"/>
    <w:rsid w:val="00AC0530"/>
    <w:rsid w:val="00AC05C0"/>
    <w:rsid w:val="00AC0A1F"/>
    <w:rsid w:val="00AC2DF7"/>
    <w:rsid w:val="00AC4170"/>
    <w:rsid w:val="00AC442B"/>
    <w:rsid w:val="00AC4728"/>
    <w:rsid w:val="00AC54DB"/>
    <w:rsid w:val="00AC589D"/>
    <w:rsid w:val="00AC5A62"/>
    <w:rsid w:val="00AC5FC2"/>
    <w:rsid w:val="00AC7777"/>
    <w:rsid w:val="00AD122C"/>
    <w:rsid w:val="00AD1B30"/>
    <w:rsid w:val="00AD3992"/>
    <w:rsid w:val="00AD4067"/>
    <w:rsid w:val="00AD4716"/>
    <w:rsid w:val="00AD4DBC"/>
    <w:rsid w:val="00AD51FF"/>
    <w:rsid w:val="00AD783B"/>
    <w:rsid w:val="00AE0C4E"/>
    <w:rsid w:val="00AE1ED0"/>
    <w:rsid w:val="00AE2BFF"/>
    <w:rsid w:val="00AE3441"/>
    <w:rsid w:val="00AE3C63"/>
    <w:rsid w:val="00AE3F5F"/>
    <w:rsid w:val="00AE4564"/>
    <w:rsid w:val="00AE5FAD"/>
    <w:rsid w:val="00AE6143"/>
    <w:rsid w:val="00AF2FBA"/>
    <w:rsid w:val="00AF5ED6"/>
    <w:rsid w:val="00AF7823"/>
    <w:rsid w:val="00B000C7"/>
    <w:rsid w:val="00B01B13"/>
    <w:rsid w:val="00B01F2C"/>
    <w:rsid w:val="00B02223"/>
    <w:rsid w:val="00B04811"/>
    <w:rsid w:val="00B04CB4"/>
    <w:rsid w:val="00B04E28"/>
    <w:rsid w:val="00B07037"/>
    <w:rsid w:val="00B10927"/>
    <w:rsid w:val="00B13584"/>
    <w:rsid w:val="00B138E3"/>
    <w:rsid w:val="00B13AC4"/>
    <w:rsid w:val="00B141B9"/>
    <w:rsid w:val="00B14F25"/>
    <w:rsid w:val="00B14F7D"/>
    <w:rsid w:val="00B17195"/>
    <w:rsid w:val="00B20FDA"/>
    <w:rsid w:val="00B22669"/>
    <w:rsid w:val="00B24190"/>
    <w:rsid w:val="00B3287F"/>
    <w:rsid w:val="00B32BE9"/>
    <w:rsid w:val="00B345A4"/>
    <w:rsid w:val="00B36C10"/>
    <w:rsid w:val="00B373A2"/>
    <w:rsid w:val="00B37D68"/>
    <w:rsid w:val="00B44791"/>
    <w:rsid w:val="00B44A87"/>
    <w:rsid w:val="00B461AA"/>
    <w:rsid w:val="00B545ED"/>
    <w:rsid w:val="00B55ECF"/>
    <w:rsid w:val="00B57081"/>
    <w:rsid w:val="00B62AD8"/>
    <w:rsid w:val="00B6326C"/>
    <w:rsid w:val="00B63A40"/>
    <w:rsid w:val="00B6512D"/>
    <w:rsid w:val="00B656F8"/>
    <w:rsid w:val="00B6749A"/>
    <w:rsid w:val="00B67E63"/>
    <w:rsid w:val="00B71A1D"/>
    <w:rsid w:val="00B7249A"/>
    <w:rsid w:val="00B72E0D"/>
    <w:rsid w:val="00B74EDC"/>
    <w:rsid w:val="00B763B2"/>
    <w:rsid w:val="00B77B25"/>
    <w:rsid w:val="00B80FBA"/>
    <w:rsid w:val="00B83C1D"/>
    <w:rsid w:val="00B8530F"/>
    <w:rsid w:val="00B85538"/>
    <w:rsid w:val="00B85938"/>
    <w:rsid w:val="00B86AAC"/>
    <w:rsid w:val="00B8757E"/>
    <w:rsid w:val="00B87C48"/>
    <w:rsid w:val="00B9148A"/>
    <w:rsid w:val="00B93499"/>
    <w:rsid w:val="00B944F3"/>
    <w:rsid w:val="00B94A23"/>
    <w:rsid w:val="00B96006"/>
    <w:rsid w:val="00B97005"/>
    <w:rsid w:val="00BA04D0"/>
    <w:rsid w:val="00BA141F"/>
    <w:rsid w:val="00BA1495"/>
    <w:rsid w:val="00BA24DA"/>
    <w:rsid w:val="00BA5696"/>
    <w:rsid w:val="00BA5916"/>
    <w:rsid w:val="00BA5DAC"/>
    <w:rsid w:val="00BA61D2"/>
    <w:rsid w:val="00BB19F2"/>
    <w:rsid w:val="00BB300B"/>
    <w:rsid w:val="00BB34D6"/>
    <w:rsid w:val="00BB3E87"/>
    <w:rsid w:val="00BB5049"/>
    <w:rsid w:val="00BB7633"/>
    <w:rsid w:val="00BC2E70"/>
    <w:rsid w:val="00BC403F"/>
    <w:rsid w:val="00BC424C"/>
    <w:rsid w:val="00BC5E49"/>
    <w:rsid w:val="00BC6B6F"/>
    <w:rsid w:val="00BD3306"/>
    <w:rsid w:val="00BD4299"/>
    <w:rsid w:val="00BD496D"/>
    <w:rsid w:val="00BE0013"/>
    <w:rsid w:val="00BE53DA"/>
    <w:rsid w:val="00BE5A52"/>
    <w:rsid w:val="00BE6864"/>
    <w:rsid w:val="00BF00B8"/>
    <w:rsid w:val="00BF0F2E"/>
    <w:rsid w:val="00BF2884"/>
    <w:rsid w:val="00BF2953"/>
    <w:rsid w:val="00BF31A0"/>
    <w:rsid w:val="00BF3535"/>
    <w:rsid w:val="00BF4F54"/>
    <w:rsid w:val="00BF542A"/>
    <w:rsid w:val="00BF5F22"/>
    <w:rsid w:val="00BF650B"/>
    <w:rsid w:val="00BF6D3E"/>
    <w:rsid w:val="00BF70C6"/>
    <w:rsid w:val="00BF7A79"/>
    <w:rsid w:val="00BF7C8E"/>
    <w:rsid w:val="00BF7D6A"/>
    <w:rsid w:val="00C03646"/>
    <w:rsid w:val="00C0402A"/>
    <w:rsid w:val="00C041A0"/>
    <w:rsid w:val="00C04D78"/>
    <w:rsid w:val="00C06D73"/>
    <w:rsid w:val="00C112F6"/>
    <w:rsid w:val="00C14772"/>
    <w:rsid w:val="00C15817"/>
    <w:rsid w:val="00C16BF8"/>
    <w:rsid w:val="00C17062"/>
    <w:rsid w:val="00C22FCF"/>
    <w:rsid w:val="00C239C1"/>
    <w:rsid w:val="00C2418C"/>
    <w:rsid w:val="00C24679"/>
    <w:rsid w:val="00C249C9"/>
    <w:rsid w:val="00C30CE3"/>
    <w:rsid w:val="00C31FD1"/>
    <w:rsid w:val="00C32ED8"/>
    <w:rsid w:val="00C34068"/>
    <w:rsid w:val="00C34B1A"/>
    <w:rsid w:val="00C370A0"/>
    <w:rsid w:val="00C41E09"/>
    <w:rsid w:val="00C438EC"/>
    <w:rsid w:val="00C43BBF"/>
    <w:rsid w:val="00C43D10"/>
    <w:rsid w:val="00C44E35"/>
    <w:rsid w:val="00C463B2"/>
    <w:rsid w:val="00C47166"/>
    <w:rsid w:val="00C51023"/>
    <w:rsid w:val="00C51371"/>
    <w:rsid w:val="00C51969"/>
    <w:rsid w:val="00C52630"/>
    <w:rsid w:val="00C53E29"/>
    <w:rsid w:val="00C54ACB"/>
    <w:rsid w:val="00C56475"/>
    <w:rsid w:val="00C5748B"/>
    <w:rsid w:val="00C61FAD"/>
    <w:rsid w:val="00C62EA1"/>
    <w:rsid w:val="00C63B68"/>
    <w:rsid w:val="00C65F8B"/>
    <w:rsid w:val="00C672B8"/>
    <w:rsid w:val="00C70357"/>
    <w:rsid w:val="00C704C7"/>
    <w:rsid w:val="00C70B9A"/>
    <w:rsid w:val="00C720C9"/>
    <w:rsid w:val="00C721DE"/>
    <w:rsid w:val="00C7265B"/>
    <w:rsid w:val="00C758F4"/>
    <w:rsid w:val="00C759AC"/>
    <w:rsid w:val="00C7690B"/>
    <w:rsid w:val="00C7785B"/>
    <w:rsid w:val="00C77871"/>
    <w:rsid w:val="00C821FB"/>
    <w:rsid w:val="00C8234F"/>
    <w:rsid w:val="00C846CA"/>
    <w:rsid w:val="00C8486A"/>
    <w:rsid w:val="00C84A13"/>
    <w:rsid w:val="00C84CD3"/>
    <w:rsid w:val="00C84DD9"/>
    <w:rsid w:val="00C85BA1"/>
    <w:rsid w:val="00C86A13"/>
    <w:rsid w:val="00C8765F"/>
    <w:rsid w:val="00C953B3"/>
    <w:rsid w:val="00C95874"/>
    <w:rsid w:val="00C97673"/>
    <w:rsid w:val="00CA0250"/>
    <w:rsid w:val="00CA11DD"/>
    <w:rsid w:val="00CA34D4"/>
    <w:rsid w:val="00CA34F4"/>
    <w:rsid w:val="00CA43D5"/>
    <w:rsid w:val="00CA4A54"/>
    <w:rsid w:val="00CA5B46"/>
    <w:rsid w:val="00CA79D3"/>
    <w:rsid w:val="00CB0A3C"/>
    <w:rsid w:val="00CB0AA9"/>
    <w:rsid w:val="00CB18A7"/>
    <w:rsid w:val="00CB36D6"/>
    <w:rsid w:val="00CB69D1"/>
    <w:rsid w:val="00CB7913"/>
    <w:rsid w:val="00CC191E"/>
    <w:rsid w:val="00CC36D3"/>
    <w:rsid w:val="00CC509B"/>
    <w:rsid w:val="00CC606B"/>
    <w:rsid w:val="00CC63D7"/>
    <w:rsid w:val="00CC6448"/>
    <w:rsid w:val="00CC67DE"/>
    <w:rsid w:val="00CC7F90"/>
    <w:rsid w:val="00CD02D2"/>
    <w:rsid w:val="00CD1336"/>
    <w:rsid w:val="00CD2E64"/>
    <w:rsid w:val="00CD42F3"/>
    <w:rsid w:val="00CD5F16"/>
    <w:rsid w:val="00CD649F"/>
    <w:rsid w:val="00CD78DE"/>
    <w:rsid w:val="00CE187D"/>
    <w:rsid w:val="00CE433F"/>
    <w:rsid w:val="00CE4B9D"/>
    <w:rsid w:val="00CF0ED2"/>
    <w:rsid w:val="00CF17A3"/>
    <w:rsid w:val="00CF2661"/>
    <w:rsid w:val="00CF3524"/>
    <w:rsid w:val="00CF5031"/>
    <w:rsid w:val="00CF6275"/>
    <w:rsid w:val="00CF6AF4"/>
    <w:rsid w:val="00CF73EC"/>
    <w:rsid w:val="00D00DD3"/>
    <w:rsid w:val="00D04C99"/>
    <w:rsid w:val="00D10A72"/>
    <w:rsid w:val="00D11037"/>
    <w:rsid w:val="00D11F23"/>
    <w:rsid w:val="00D12D12"/>
    <w:rsid w:val="00D1612F"/>
    <w:rsid w:val="00D20FEB"/>
    <w:rsid w:val="00D25BDF"/>
    <w:rsid w:val="00D269A9"/>
    <w:rsid w:val="00D26E64"/>
    <w:rsid w:val="00D311D3"/>
    <w:rsid w:val="00D32A68"/>
    <w:rsid w:val="00D3622B"/>
    <w:rsid w:val="00D36A07"/>
    <w:rsid w:val="00D37DB1"/>
    <w:rsid w:val="00D401AB"/>
    <w:rsid w:val="00D434B6"/>
    <w:rsid w:val="00D43EB8"/>
    <w:rsid w:val="00D44479"/>
    <w:rsid w:val="00D44C70"/>
    <w:rsid w:val="00D4580E"/>
    <w:rsid w:val="00D4698E"/>
    <w:rsid w:val="00D52314"/>
    <w:rsid w:val="00D53242"/>
    <w:rsid w:val="00D57C12"/>
    <w:rsid w:val="00D57DA4"/>
    <w:rsid w:val="00D61B39"/>
    <w:rsid w:val="00D62476"/>
    <w:rsid w:val="00D63E25"/>
    <w:rsid w:val="00D65501"/>
    <w:rsid w:val="00D66598"/>
    <w:rsid w:val="00D66748"/>
    <w:rsid w:val="00D669F9"/>
    <w:rsid w:val="00D67EF3"/>
    <w:rsid w:val="00D70C9A"/>
    <w:rsid w:val="00D718DC"/>
    <w:rsid w:val="00D732BD"/>
    <w:rsid w:val="00D77301"/>
    <w:rsid w:val="00D812AA"/>
    <w:rsid w:val="00D8351F"/>
    <w:rsid w:val="00D84150"/>
    <w:rsid w:val="00D84850"/>
    <w:rsid w:val="00D86335"/>
    <w:rsid w:val="00D872F8"/>
    <w:rsid w:val="00D878B8"/>
    <w:rsid w:val="00D87D59"/>
    <w:rsid w:val="00D914FD"/>
    <w:rsid w:val="00D917BD"/>
    <w:rsid w:val="00D91E93"/>
    <w:rsid w:val="00DA2B34"/>
    <w:rsid w:val="00DA7822"/>
    <w:rsid w:val="00DA7A3D"/>
    <w:rsid w:val="00DB0DC6"/>
    <w:rsid w:val="00DB31CB"/>
    <w:rsid w:val="00DB324B"/>
    <w:rsid w:val="00DB5104"/>
    <w:rsid w:val="00DB619D"/>
    <w:rsid w:val="00DB71A9"/>
    <w:rsid w:val="00DC01AF"/>
    <w:rsid w:val="00DC02DE"/>
    <w:rsid w:val="00DC1F3C"/>
    <w:rsid w:val="00DC23A4"/>
    <w:rsid w:val="00DC285B"/>
    <w:rsid w:val="00DC2F11"/>
    <w:rsid w:val="00DC3F19"/>
    <w:rsid w:val="00DC5C38"/>
    <w:rsid w:val="00DC5E8C"/>
    <w:rsid w:val="00DC64A4"/>
    <w:rsid w:val="00DC6A69"/>
    <w:rsid w:val="00DC77BD"/>
    <w:rsid w:val="00DD02BD"/>
    <w:rsid w:val="00DD08A5"/>
    <w:rsid w:val="00DD0AEB"/>
    <w:rsid w:val="00DD321D"/>
    <w:rsid w:val="00DD6B98"/>
    <w:rsid w:val="00DD6E28"/>
    <w:rsid w:val="00DD6EF5"/>
    <w:rsid w:val="00DE0429"/>
    <w:rsid w:val="00DE0874"/>
    <w:rsid w:val="00DE11AA"/>
    <w:rsid w:val="00DE21C2"/>
    <w:rsid w:val="00DE3CD4"/>
    <w:rsid w:val="00DE4349"/>
    <w:rsid w:val="00DE5EB4"/>
    <w:rsid w:val="00DE7446"/>
    <w:rsid w:val="00DF3CA0"/>
    <w:rsid w:val="00DF6115"/>
    <w:rsid w:val="00DF774C"/>
    <w:rsid w:val="00E005A2"/>
    <w:rsid w:val="00E01DF4"/>
    <w:rsid w:val="00E02FEA"/>
    <w:rsid w:val="00E03637"/>
    <w:rsid w:val="00E0518A"/>
    <w:rsid w:val="00E05643"/>
    <w:rsid w:val="00E05AE9"/>
    <w:rsid w:val="00E067E6"/>
    <w:rsid w:val="00E0715B"/>
    <w:rsid w:val="00E119A8"/>
    <w:rsid w:val="00E124F0"/>
    <w:rsid w:val="00E150DA"/>
    <w:rsid w:val="00E15FA9"/>
    <w:rsid w:val="00E20AC8"/>
    <w:rsid w:val="00E23A04"/>
    <w:rsid w:val="00E257E3"/>
    <w:rsid w:val="00E31D94"/>
    <w:rsid w:val="00E3221C"/>
    <w:rsid w:val="00E3372D"/>
    <w:rsid w:val="00E346B4"/>
    <w:rsid w:val="00E34708"/>
    <w:rsid w:val="00E3602E"/>
    <w:rsid w:val="00E36B6F"/>
    <w:rsid w:val="00E36DF8"/>
    <w:rsid w:val="00E372B9"/>
    <w:rsid w:val="00E37960"/>
    <w:rsid w:val="00E379EF"/>
    <w:rsid w:val="00E4058E"/>
    <w:rsid w:val="00E414CC"/>
    <w:rsid w:val="00E42CAB"/>
    <w:rsid w:val="00E45762"/>
    <w:rsid w:val="00E46028"/>
    <w:rsid w:val="00E53AA5"/>
    <w:rsid w:val="00E55058"/>
    <w:rsid w:val="00E555F3"/>
    <w:rsid w:val="00E56924"/>
    <w:rsid w:val="00E574CF"/>
    <w:rsid w:val="00E6322C"/>
    <w:rsid w:val="00E6423B"/>
    <w:rsid w:val="00E66B1F"/>
    <w:rsid w:val="00E66F5C"/>
    <w:rsid w:val="00E7033F"/>
    <w:rsid w:val="00E72A3E"/>
    <w:rsid w:val="00E740D9"/>
    <w:rsid w:val="00E7663F"/>
    <w:rsid w:val="00E771D1"/>
    <w:rsid w:val="00E82FBD"/>
    <w:rsid w:val="00E8413D"/>
    <w:rsid w:val="00E842C7"/>
    <w:rsid w:val="00E84A49"/>
    <w:rsid w:val="00E8500E"/>
    <w:rsid w:val="00E85696"/>
    <w:rsid w:val="00E86CF9"/>
    <w:rsid w:val="00E919A9"/>
    <w:rsid w:val="00E91AC6"/>
    <w:rsid w:val="00E97DD6"/>
    <w:rsid w:val="00EA211B"/>
    <w:rsid w:val="00EA30FB"/>
    <w:rsid w:val="00EA3227"/>
    <w:rsid w:val="00EA353E"/>
    <w:rsid w:val="00EA51FC"/>
    <w:rsid w:val="00EA54B8"/>
    <w:rsid w:val="00EA5CB1"/>
    <w:rsid w:val="00EA5E5D"/>
    <w:rsid w:val="00EA7133"/>
    <w:rsid w:val="00EA7F86"/>
    <w:rsid w:val="00EB240B"/>
    <w:rsid w:val="00EB37C1"/>
    <w:rsid w:val="00EB476B"/>
    <w:rsid w:val="00EC0343"/>
    <w:rsid w:val="00EC111E"/>
    <w:rsid w:val="00EC5B64"/>
    <w:rsid w:val="00EC6567"/>
    <w:rsid w:val="00EC6AF5"/>
    <w:rsid w:val="00EC7252"/>
    <w:rsid w:val="00ED1CC6"/>
    <w:rsid w:val="00ED2B1E"/>
    <w:rsid w:val="00ED2CEE"/>
    <w:rsid w:val="00ED3A6E"/>
    <w:rsid w:val="00ED47E8"/>
    <w:rsid w:val="00ED4AED"/>
    <w:rsid w:val="00ED4EF4"/>
    <w:rsid w:val="00ED57D4"/>
    <w:rsid w:val="00ED7E37"/>
    <w:rsid w:val="00EE03CE"/>
    <w:rsid w:val="00EE0D5D"/>
    <w:rsid w:val="00EE15E1"/>
    <w:rsid w:val="00EE1C08"/>
    <w:rsid w:val="00EE39E3"/>
    <w:rsid w:val="00EE5656"/>
    <w:rsid w:val="00EF0501"/>
    <w:rsid w:val="00EF11FB"/>
    <w:rsid w:val="00EF2108"/>
    <w:rsid w:val="00EF2E19"/>
    <w:rsid w:val="00EF2F04"/>
    <w:rsid w:val="00EF48DF"/>
    <w:rsid w:val="00EF540B"/>
    <w:rsid w:val="00EF555E"/>
    <w:rsid w:val="00EF64EC"/>
    <w:rsid w:val="00F00538"/>
    <w:rsid w:val="00F005FF"/>
    <w:rsid w:val="00F0083A"/>
    <w:rsid w:val="00F00E91"/>
    <w:rsid w:val="00F116E9"/>
    <w:rsid w:val="00F11BE2"/>
    <w:rsid w:val="00F1260A"/>
    <w:rsid w:val="00F16AD1"/>
    <w:rsid w:val="00F20F2B"/>
    <w:rsid w:val="00F20FF4"/>
    <w:rsid w:val="00F227C6"/>
    <w:rsid w:val="00F231FB"/>
    <w:rsid w:val="00F234A4"/>
    <w:rsid w:val="00F2500F"/>
    <w:rsid w:val="00F2596C"/>
    <w:rsid w:val="00F2722B"/>
    <w:rsid w:val="00F27522"/>
    <w:rsid w:val="00F318BE"/>
    <w:rsid w:val="00F333A6"/>
    <w:rsid w:val="00F36D3E"/>
    <w:rsid w:val="00F37CB2"/>
    <w:rsid w:val="00F40EC0"/>
    <w:rsid w:val="00F417CA"/>
    <w:rsid w:val="00F4334F"/>
    <w:rsid w:val="00F448E5"/>
    <w:rsid w:val="00F4542C"/>
    <w:rsid w:val="00F45F57"/>
    <w:rsid w:val="00F501ED"/>
    <w:rsid w:val="00F50902"/>
    <w:rsid w:val="00F531F2"/>
    <w:rsid w:val="00F53273"/>
    <w:rsid w:val="00F54F1B"/>
    <w:rsid w:val="00F56740"/>
    <w:rsid w:val="00F60E09"/>
    <w:rsid w:val="00F638C9"/>
    <w:rsid w:val="00F64E53"/>
    <w:rsid w:val="00F6573C"/>
    <w:rsid w:val="00F6599A"/>
    <w:rsid w:val="00F65A85"/>
    <w:rsid w:val="00F6621F"/>
    <w:rsid w:val="00F663B5"/>
    <w:rsid w:val="00F66770"/>
    <w:rsid w:val="00F67BFC"/>
    <w:rsid w:val="00F70563"/>
    <w:rsid w:val="00F7106A"/>
    <w:rsid w:val="00F713A0"/>
    <w:rsid w:val="00F728F1"/>
    <w:rsid w:val="00F72D6F"/>
    <w:rsid w:val="00F75A7B"/>
    <w:rsid w:val="00F77A30"/>
    <w:rsid w:val="00F80026"/>
    <w:rsid w:val="00F80268"/>
    <w:rsid w:val="00F802A6"/>
    <w:rsid w:val="00F80BCB"/>
    <w:rsid w:val="00F84664"/>
    <w:rsid w:val="00F84F26"/>
    <w:rsid w:val="00F852D4"/>
    <w:rsid w:val="00F854FB"/>
    <w:rsid w:val="00F86097"/>
    <w:rsid w:val="00F868EF"/>
    <w:rsid w:val="00F870B2"/>
    <w:rsid w:val="00F911F3"/>
    <w:rsid w:val="00FA0209"/>
    <w:rsid w:val="00FA18E8"/>
    <w:rsid w:val="00FA2BE7"/>
    <w:rsid w:val="00FA2CBE"/>
    <w:rsid w:val="00FB2673"/>
    <w:rsid w:val="00FB50BA"/>
    <w:rsid w:val="00FB694D"/>
    <w:rsid w:val="00FC083B"/>
    <w:rsid w:val="00FC1259"/>
    <w:rsid w:val="00FC1EAA"/>
    <w:rsid w:val="00FC3BC0"/>
    <w:rsid w:val="00FC3E55"/>
    <w:rsid w:val="00FC65FC"/>
    <w:rsid w:val="00FC6C87"/>
    <w:rsid w:val="00FC706D"/>
    <w:rsid w:val="00FC7378"/>
    <w:rsid w:val="00FD2DE3"/>
    <w:rsid w:val="00FD2F27"/>
    <w:rsid w:val="00FD5529"/>
    <w:rsid w:val="00FD59F6"/>
    <w:rsid w:val="00FE03D1"/>
    <w:rsid w:val="00FE1D48"/>
    <w:rsid w:val="00FE29F2"/>
    <w:rsid w:val="00FE4B1C"/>
    <w:rsid w:val="00FE4C7F"/>
    <w:rsid w:val="00FE4D84"/>
    <w:rsid w:val="00FE4DD0"/>
    <w:rsid w:val="00FE5C5C"/>
    <w:rsid w:val="00FE672A"/>
    <w:rsid w:val="00FE68E1"/>
    <w:rsid w:val="00FF023C"/>
    <w:rsid w:val="00FF17E2"/>
    <w:rsid w:val="00FF19F5"/>
    <w:rsid w:val="00FF21BD"/>
    <w:rsid w:val="00FF23F1"/>
    <w:rsid w:val="00FF254B"/>
    <w:rsid w:val="00FF4006"/>
    <w:rsid w:val="00FF474C"/>
    <w:rsid w:val="00FF58B8"/>
    <w:rsid w:val="00FF68D5"/>
    <w:rsid w:val="00FF6F62"/>
    <w:rsid w:val="00FF7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A2"/>
  </w:style>
  <w:style w:type="paragraph" w:styleId="1">
    <w:name w:val="heading 1"/>
    <w:basedOn w:val="a"/>
    <w:link w:val="10"/>
    <w:uiPriority w:val="9"/>
    <w:qFormat/>
    <w:rsid w:val="00EE0D5D"/>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qFormat/>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aliases w:val="_а_Е’__ (дќа) И’ц_1,_а_Е’__ (дќа) И’ц_ И’ц_,___С¬__ (_x_) ÷¬__1,___С¬__ (_x_) ÷¬__ ÷¬__"/>
    <w:basedOn w:val="a"/>
    <w:link w:val="a9"/>
    <w:uiPriority w:val="99"/>
    <w:qFormat/>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a">
    <w:name w:val="header"/>
    <w:basedOn w:val="a"/>
    <w:link w:val="ab"/>
    <w:uiPriority w:val="99"/>
    <w:unhideWhenUsed/>
    <w:rsid w:val="002A3109"/>
    <w:pPr>
      <w:tabs>
        <w:tab w:val="center" w:pos="4677"/>
        <w:tab w:val="right" w:pos="9355"/>
      </w:tabs>
    </w:pPr>
  </w:style>
  <w:style w:type="character" w:customStyle="1" w:styleId="ab">
    <w:name w:val="Верхний колонтитул Знак"/>
    <w:basedOn w:val="a0"/>
    <w:link w:val="aa"/>
    <w:uiPriority w:val="99"/>
    <w:rsid w:val="002A3109"/>
  </w:style>
  <w:style w:type="paragraph" w:styleId="ac">
    <w:name w:val="footer"/>
    <w:basedOn w:val="a"/>
    <w:link w:val="ad"/>
    <w:unhideWhenUsed/>
    <w:rsid w:val="002A3109"/>
    <w:pPr>
      <w:tabs>
        <w:tab w:val="center" w:pos="4677"/>
        <w:tab w:val="right" w:pos="9355"/>
      </w:tabs>
    </w:pPr>
  </w:style>
  <w:style w:type="character" w:customStyle="1" w:styleId="ad">
    <w:name w:val="Нижний колонтитул Знак"/>
    <w:basedOn w:val="a0"/>
    <w:link w:val="ac"/>
    <w:rsid w:val="002A3109"/>
  </w:style>
  <w:style w:type="paragraph" w:styleId="ae">
    <w:name w:val="footnote text"/>
    <w:basedOn w:val="a"/>
    <w:link w:val="af"/>
    <w:uiPriority w:val="99"/>
    <w:semiHidden/>
    <w:unhideWhenUsed/>
    <w:rsid w:val="002230A3"/>
    <w:rPr>
      <w:sz w:val="20"/>
      <w:szCs w:val="20"/>
    </w:rPr>
  </w:style>
  <w:style w:type="character" w:customStyle="1" w:styleId="af">
    <w:name w:val="Текст сноски Знак"/>
    <w:basedOn w:val="a0"/>
    <w:link w:val="ae"/>
    <w:uiPriority w:val="99"/>
    <w:semiHidden/>
    <w:rsid w:val="002230A3"/>
    <w:rPr>
      <w:sz w:val="20"/>
      <w:szCs w:val="20"/>
    </w:rPr>
  </w:style>
  <w:style w:type="character" w:styleId="af0">
    <w:name w:val="footnote reference"/>
    <w:basedOn w:val="a0"/>
    <w:uiPriority w:val="99"/>
    <w:semiHidden/>
    <w:unhideWhenUsed/>
    <w:rsid w:val="002230A3"/>
    <w:rPr>
      <w:vertAlign w:val="superscript"/>
    </w:rPr>
  </w:style>
  <w:style w:type="table" w:styleId="af1">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Сноска_"/>
    <w:basedOn w:val="a0"/>
    <w:link w:val="af3"/>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4">
    <w:name w:val="Основной текст_"/>
    <w:basedOn w:val="a0"/>
    <w:link w:val="1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5">
    <w:name w:val="Подпись к картинке_"/>
    <w:basedOn w:val="a0"/>
    <w:link w:val="af6"/>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7">
    <w:name w:val="Колонтитул_"/>
    <w:basedOn w:val="a0"/>
    <w:link w:val="af8"/>
    <w:rsid w:val="00B44A87"/>
    <w:rPr>
      <w:rFonts w:ascii="Times New Roman" w:eastAsia="Times New Roman" w:hAnsi="Times New Roman" w:cs="Times New Roman"/>
      <w:color w:val="242425"/>
      <w:sz w:val="28"/>
      <w:szCs w:val="28"/>
    </w:rPr>
  </w:style>
  <w:style w:type="character" w:customStyle="1" w:styleId="af9">
    <w:name w:val="Другое_"/>
    <w:basedOn w:val="a0"/>
    <w:link w:val="afa"/>
    <w:rsid w:val="00B44A87"/>
    <w:rPr>
      <w:rFonts w:ascii="Times New Roman" w:eastAsia="Times New Roman" w:hAnsi="Times New Roman" w:cs="Times New Roman"/>
      <w:sz w:val="28"/>
      <w:szCs w:val="28"/>
    </w:rPr>
  </w:style>
  <w:style w:type="character" w:customStyle="1" w:styleId="12">
    <w:name w:val="Заголовок №1_"/>
    <w:basedOn w:val="a0"/>
    <w:link w:val="13"/>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b">
    <w:name w:val="Подпись к таблице_"/>
    <w:basedOn w:val="a0"/>
    <w:link w:val="afc"/>
    <w:rsid w:val="00B44A87"/>
    <w:rPr>
      <w:rFonts w:ascii="Times New Roman" w:eastAsia="Times New Roman" w:hAnsi="Times New Roman" w:cs="Times New Roman"/>
    </w:rPr>
  </w:style>
  <w:style w:type="paragraph" w:customStyle="1" w:styleId="af3">
    <w:name w:val="Сноска"/>
    <w:basedOn w:val="a"/>
    <w:link w:val="af2"/>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1">
    <w:name w:val="Основной текст1"/>
    <w:basedOn w:val="a"/>
    <w:link w:val="af4"/>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6">
    <w:name w:val="Подпись к картинке"/>
    <w:basedOn w:val="a"/>
    <w:link w:val="af5"/>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8">
    <w:name w:val="Колонтитул"/>
    <w:basedOn w:val="a"/>
    <w:link w:val="af7"/>
    <w:rsid w:val="00B44A87"/>
    <w:pPr>
      <w:widowControl w:val="0"/>
      <w:jc w:val="left"/>
    </w:pPr>
    <w:rPr>
      <w:rFonts w:ascii="Times New Roman" w:eastAsia="Times New Roman" w:hAnsi="Times New Roman" w:cs="Times New Roman"/>
      <w:color w:val="242425"/>
      <w:sz w:val="28"/>
      <w:szCs w:val="28"/>
    </w:rPr>
  </w:style>
  <w:style w:type="paragraph" w:customStyle="1" w:styleId="afa">
    <w:name w:val="Другое"/>
    <w:basedOn w:val="a"/>
    <w:link w:val="af9"/>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3">
    <w:name w:val="Заголовок №1"/>
    <w:basedOn w:val="a"/>
    <w:link w:val="12"/>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c">
    <w:name w:val="Подпись к таблице"/>
    <w:basedOn w:val="a"/>
    <w:link w:val="afb"/>
    <w:rsid w:val="00B44A87"/>
    <w:pPr>
      <w:widowControl w:val="0"/>
      <w:jc w:val="left"/>
    </w:pPr>
    <w:rPr>
      <w:rFonts w:ascii="Times New Roman" w:eastAsia="Times New Roman" w:hAnsi="Times New Roman" w:cs="Times New Roman"/>
    </w:rPr>
  </w:style>
  <w:style w:type="numbering" w:customStyle="1" w:styleId="14">
    <w:name w:val="Нет списка1"/>
    <w:next w:val="a2"/>
    <w:uiPriority w:val="99"/>
    <w:semiHidden/>
    <w:unhideWhenUsed/>
    <w:rsid w:val="00BB300B"/>
  </w:style>
  <w:style w:type="character" w:customStyle="1" w:styleId="afd">
    <w:name w:val="Оглавление_"/>
    <w:basedOn w:val="a0"/>
    <w:link w:val="afe"/>
    <w:locked/>
    <w:rsid w:val="00BB300B"/>
    <w:rPr>
      <w:rFonts w:ascii="Times New Roman" w:eastAsia="Times New Roman" w:hAnsi="Times New Roman" w:cs="Times New Roman"/>
    </w:rPr>
  </w:style>
  <w:style w:type="paragraph" w:customStyle="1" w:styleId="afe">
    <w:name w:val="Оглавление"/>
    <w:basedOn w:val="a"/>
    <w:link w:val="afd"/>
    <w:rsid w:val="00BB300B"/>
    <w:pPr>
      <w:widowControl w:val="0"/>
      <w:spacing w:after="80" w:line="304" w:lineRule="auto"/>
      <w:ind w:left="200" w:firstLine="20"/>
      <w:jc w:val="left"/>
    </w:pPr>
    <w:rPr>
      <w:rFonts w:ascii="Times New Roman" w:eastAsia="Times New Roman" w:hAnsi="Times New Roman" w:cs="Times New Roman"/>
    </w:rPr>
  </w:style>
  <w:style w:type="character" w:styleId="aff">
    <w:name w:val="FollowedHyperlink"/>
    <w:basedOn w:val="a0"/>
    <w:uiPriority w:val="99"/>
    <w:semiHidden/>
    <w:unhideWhenUsed/>
    <w:rsid w:val="00BB300B"/>
    <w:rPr>
      <w:color w:val="800080"/>
      <w:u w:val="single"/>
    </w:rPr>
  </w:style>
  <w:style w:type="numbering" w:customStyle="1" w:styleId="25">
    <w:name w:val="Нет списка2"/>
    <w:next w:val="a2"/>
    <w:uiPriority w:val="99"/>
    <w:semiHidden/>
    <w:unhideWhenUsed/>
    <w:rsid w:val="00EA3227"/>
  </w:style>
  <w:style w:type="character" w:customStyle="1" w:styleId="10">
    <w:name w:val="Заголовок 1 Знак"/>
    <w:basedOn w:val="a0"/>
    <w:link w:val="1"/>
    <w:uiPriority w:val="9"/>
    <w:rsid w:val="00EE0D5D"/>
    <w:rPr>
      <w:rFonts w:ascii="Times New Roman" w:eastAsia="Times New Roman" w:hAnsi="Times New Roman" w:cs="Times New Roman"/>
      <w:b/>
      <w:bCs/>
      <w:kern w:val="36"/>
      <w:sz w:val="48"/>
      <w:szCs w:val="48"/>
      <w:lang w:eastAsia="ru-RU"/>
    </w:rPr>
  </w:style>
  <w:style w:type="numbering" w:customStyle="1" w:styleId="33">
    <w:name w:val="Нет списка3"/>
    <w:next w:val="a2"/>
    <w:uiPriority w:val="99"/>
    <w:semiHidden/>
    <w:unhideWhenUsed/>
    <w:rsid w:val="00EE0D5D"/>
  </w:style>
  <w:style w:type="paragraph" w:styleId="HTML">
    <w:name w:val="HTML Preformatted"/>
    <w:basedOn w:val="a"/>
    <w:link w:val="HTML0"/>
    <w:uiPriority w:val="99"/>
    <w:semiHidden/>
    <w:unhideWhenUsed/>
    <w:rsid w:val="00EE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0D5D"/>
    <w:rPr>
      <w:rFonts w:ascii="Courier New" w:eastAsia="Times New Roman" w:hAnsi="Courier New" w:cs="Courier New"/>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EE0D5D"/>
    <w:rPr>
      <w:rFonts w:ascii="Arial" w:eastAsia="Times New Roman" w:hAnsi="Arial" w:cs="Arial"/>
      <w:color w:val="332E2D"/>
      <w:spacing w:val="2"/>
      <w:sz w:val="24"/>
      <w:szCs w:val="24"/>
      <w:lang w:eastAsia="ru-RU"/>
    </w:rPr>
  </w:style>
  <w:style w:type="character" w:customStyle="1" w:styleId="aff0">
    <w:name w:val="Текст примечания Знак"/>
    <w:basedOn w:val="a0"/>
    <w:link w:val="15"/>
    <w:uiPriority w:val="99"/>
    <w:semiHidden/>
    <w:locked/>
    <w:rsid w:val="00EE0D5D"/>
    <w:rPr>
      <w:sz w:val="24"/>
      <w:szCs w:val="24"/>
    </w:rPr>
  </w:style>
  <w:style w:type="character" w:customStyle="1" w:styleId="aff1">
    <w:name w:val="Текст концевой сноски Знак"/>
    <w:basedOn w:val="a0"/>
    <w:link w:val="aff2"/>
    <w:semiHidden/>
    <w:locked/>
    <w:rsid w:val="00EE0D5D"/>
  </w:style>
  <w:style w:type="character" w:customStyle="1" w:styleId="aff3">
    <w:name w:val="Заголовок Знак"/>
    <w:locked/>
    <w:rsid w:val="00EE0D5D"/>
    <w:rPr>
      <w:rFonts w:ascii="Calibri Light" w:hAnsi="Calibri Light" w:cs="Calibri Light" w:hint="default"/>
      <w:b/>
      <w:bCs/>
      <w:kern w:val="28"/>
      <w:sz w:val="32"/>
      <w:szCs w:val="32"/>
    </w:rPr>
  </w:style>
  <w:style w:type="character" w:customStyle="1" w:styleId="aff4">
    <w:name w:val="Основной текст Знак"/>
    <w:basedOn w:val="a0"/>
    <w:link w:val="aff5"/>
    <w:semiHidden/>
    <w:locked/>
    <w:rsid w:val="00EE0D5D"/>
    <w:rPr>
      <w:sz w:val="28"/>
    </w:rPr>
  </w:style>
  <w:style w:type="character" w:customStyle="1" w:styleId="26">
    <w:name w:val="Основной текст с отступом 2 Знак"/>
    <w:basedOn w:val="a0"/>
    <w:link w:val="27"/>
    <w:semiHidden/>
    <w:locked/>
    <w:rsid w:val="00EE0D5D"/>
    <w:rPr>
      <w:sz w:val="24"/>
      <w:szCs w:val="24"/>
    </w:rPr>
  </w:style>
  <w:style w:type="character" w:customStyle="1" w:styleId="34">
    <w:name w:val="Основной текст с отступом 3 Знак"/>
    <w:basedOn w:val="a0"/>
    <w:link w:val="35"/>
    <w:semiHidden/>
    <w:locked/>
    <w:rsid w:val="00EE0D5D"/>
    <w:rPr>
      <w:sz w:val="16"/>
      <w:szCs w:val="16"/>
    </w:rPr>
  </w:style>
  <w:style w:type="paragraph" w:customStyle="1" w:styleId="15">
    <w:name w:val="Текст примечания1"/>
    <w:basedOn w:val="a"/>
    <w:next w:val="aff6"/>
    <w:link w:val="aff0"/>
    <w:uiPriority w:val="99"/>
    <w:semiHidden/>
    <w:unhideWhenUsed/>
    <w:rsid w:val="00EE0D5D"/>
    <w:pPr>
      <w:jc w:val="left"/>
    </w:pPr>
    <w:rPr>
      <w:sz w:val="24"/>
      <w:szCs w:val="24"/>
    </w:rPr>
  </w:style>
  <w:style w:type="character" w:customStyle="1" w:styleId="16">
    <w:name w:val="Текст примечания Знак1"/>
    <w:basedOn w:val="a0"/>
    <w:uiPriority w:val="99"/>
    <w:semiHidden/>
    <w:rsid w:val="00EE0D5D"/>
    <w:rPr>
      <w:rFonts w:ascii="Times New Roman" w:eastAsia="Times New Roman" w:hAnsi="Times New Roman" w:cs="Times New Roman"/>
      <w:sz w:val="20"/>
      <w:szCs w:val="20"/>
      <w:lang w:eastAsia="ru-RU"/>
    </w:rPr>
  </w:style>
  <w:style w:type="character" w:customStyle="1" w:styleId="aff7">
    <w:name w:val="Тема примечания Знак"/>
    <w:basedOn w:val="aff0"/>
    <w:link w:val="aff8"/>
    <w:uiPriority w:val="99"/>
    <w:semiHidden/>
    <w:locked/>
    <w:rsid w:val="00EE0D5D"/>
    <w:rPr>
      <w:b/>
      <w:bCs/>
      <w:sz w:val="24"/>
      <w:szCs w:val="24"/>
    </w:rPr>
  </w:style>
  <w:style w:type="paragraph" w:customStyle="1" w:styleId="1-21">
    <w:name w:val="Средняя сетка 1 - Акцент 21"/>
    <w:basedOn w:val="a"/>
    <w:uiPriority w:val="34"/>
    <w:qFormat/>
    <w:rsid w:val="00EE0D5D"/>
    <w:pPr>
      <w:spacing w:after="200" w:line="276" w:lineRule="auto"/>
      <w:ind w:left="720"/>
      <w:contextualSpacing/>
      <w:jc w:val="left"/>
    </w:pPr>
    <w:rPr>
      <w:rFonts w:ascii="Calibri" w:eastAsia="Calibri" w:hAnsi="Calibri" w:cs="Times New Roman"/>
    </w:rPr>
  </w:style>
  <w:style w:type="paragraph" w:customStyle="1" w:styleId="aff9">
    <w:name w:val="Знак Знак Знак Знак"/>
    <w:basedOn w:val="a"/>
    <w:uiPriority w:val="99"/>
    <w:rsid w:val="00EE0D5D"/>
    <w:pPr>
      <w:spacing w:before="100" w:beforeAutospacing="1" w:after="100" w:afterAutospacing="1"/>
      <w:jc w:val="left"/>
    </w:pPr>
    <w:rPr>
      <w:rFonts w:ascii="Tahoma" w:eastAsia="Times New Roman" w:hAnsi="Tahoma" w:cs="Times New Roman"/>
      <w:sz w:val="20"/>
      <w:szCs w:val="20"/>
      <w:lang w:val="en-US"/>
    </w:rPr>
  </w:style>
  <w:style w:type="paragraph" w:customStyle="1" w:styleId="17">
    <w:name w:val="Абзац списка1"/>
    <w:basedOn w:val="a"/>
    <w:uiPriority w:val="99"/>
    <w:rsid w:val="00EE0D5D"/>
    <w:pPr>
      <w:ind w:left="720"/>
      <w:jc w:val="left"/>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rsid w:val="00EE0D5D"/>
    <w:pPr>
      <w:jc w:val="left"/>
    </w:pPr>
    <w:rPr>
      <w:rFonts w:ascii="Times New Roman" w:eastAsia="Times New Roman" w:hAnsi="Times New Roman" w:cs="Times New Roman"/>
      <w:sz w:val="24"/>
      <w:szCs w:val="24"/>
      <w:lang w:eastAsia="ru-RU"/>
    </w:rPr>
  </w:style>
  <w:style w:type="paragraph" w:customStyle="1" w:styleId="affa">
    <w:name w:val="÷¬__ ÷¬__ ÷¬__ ÷¬__"/>
    <w:basedOn w:val="a"/>
    <w:uiPriority w:val="99"/>
    <w:rsid w:val="00EE0D5D"/>
    <w:pPr>
      <w:spacing w:before="100" w:beforeAutospacing="1" w:after="100" w:afterAutospacing="1"/>
      <w:jc w:val="left"/>
    </w:pPr>
    <w:rPr>
      <w:rFonts w:ascii="Tahoma" w:eastAsia="Times New Roman" w:hAnsi="Tahoma" w:cs="Times New Roman"/>
      <w:sz w:val="20"/>
      <w:szCs w:val="20"/>
      <w:lang w:val="en-US"/>
    </w:rPr>
  </w:style>
  <w:style w:type="paragraph" w:customStyle="1" w:styleId="ConsPlusCell">
    <w:name w:val="ConsPlusCell"/>
    <w:uiPriority w:val="99"/>
    <w:rsid w:val="00EE0D5D"/>
    <w:pPr>
      <w:widowControl w:val="0"/>
      <w:autoSpaceDE w:val="0"/>
      <w:autoSpaceDN w:val="0"/>
      <w:adjustRightInd w:val="0"/>
      <w:jc w:val="left"/>
    </w:pPr>
    <w:rPr>
      <w:rFonts w:ascii="Calibri" w:eastAsia="Times New Roman" w:hAnsi="Calibri" w:cs="Calibri"/>
      <w:lang w:eastAsia="ru-RU"/>
    </w:rPr>
  </w:style>
  <w:style w:type="paragraph" w:customStyle="1" w:styleId="P16">
    <w:name w:val="P16"/>
    <w:basedOn w:val="a"/>
    <w:uiPriority w:val="99"/>
    <w:rsid w:val="00EE0D5D"/>
    <w:pPr>
      <w:widowControl w:val="0"/>
      <w:adjustRightInd w:val="0"/>
      <w:jc w:val="center"/>
    </w:pPr>
    <w:rPr>
      <w:rFonts w:ascii="Times New Roman" w:eastAsia="SimSun1" w:hAnsi="Times New Roman" w:cs="Times New Roman"/>
      <w:b/>
      <w:sz w:val="24"/>
      <w:szCs w:val="20"/>
      <w:lang w:eastAsia="ru-RU"/>
    </w:rPr>
  </w:style>
  <w:style w:type="paragraph" w:customStyle="1" w:styleId="P59">
    <w:name w:val="P59"/>
    <w:basedOn w:val="a"/>
    <w:uiPriority w:val="99"/>
    <w:rsid w:val="00EE0D5D"/>
    <w:pPr>
      <w:widowControl w:val="0"/>
      <w:tabs>
        <w:tab w:val="left" w:pos="-3420"/>
      </w:tabs>
      <w:adjustRightInd w:val="0"/>
      <w:jc w:val="center"/>
    </w:pPr>
    <w:rPr>
      <w:rFonts w:ascii="Times New Roman" w:eastAsia="Times New Roman" w:hAnsi="Times New Roman" w:cs="Times New Roman"/>
      <w:sz w:val="24"/>
      <w:szCs w:val="20"/>
      <w:lang w:eastAsia="ru-RU"/>
    </w:rPr>
  </w:style>
  <w:style w:type="paragraph" w:customStyle="1" w:styleId="P61">
    <w:name w:val="P61"/>
    <w:basedOn w:val="a"/>
    <w:uiPriority w:val="99"/>
    <w:rsid w:val="00EE0D5D"/>
    <w:pPr>
      <w:widowControl w:val="0"/>
      <w:tabs>
        <w:tab w:val="left" w:pos="-3420"/>
      </w:tabs>
      <w:adjustRightInd w:val="0"/>
      <w:jc w:val="center"/>
    </w:pPr>
    <w:rPr>
      <w:rFonts w:ascii="Times New Roman" w:eastAsia="Times New Roman" w:hAnsi="Times New Roman" w:cs="Times New Roman"/>
      <w:sz w:val="28"/>
      <w:szCs w:val="20"/>
      <w:lang w:eastAsia="ru-RU"/>
    </w:rPr>
  </w:style>
  <w:style w:type="paragraph" w:customStyle="1" w:styleId="P103">
    <w:name w:val="P103"/>
    <w:basedOn w:val="a"/>
    <w:uiPriority w:val="99"/>
    <w:rsid w:val="00EE0D5D"/>
    <w:pPr>
      <w:widowControl w:val="0"/>
      <w:tabs>
        <w:tab w:val="left" w:pos="6054"/>
      </w:tabs>
      <w:autoSpaceDE w:val="0"/>
      <w:autoSpaceDN w:val="0"/>
      <w:adjustRightInd w:val="0"/>
      <w:ind w:left="5760"/>
      <w:jc w:val="left"/>
    </w:pPr>
    <w:rPr>
      <w:rFonts w:ascii="Times New Roman" w:eastAsia="Times New Roman" w:hAnsi="Times New Roman" w:cs="Times New Roman"/>
      <w:sz w:val="24"/>
      <w:szCs w:val="20"/>
      <w:lang w:eastAsia="ru-RU"/>
    </w:rPr>
  </w:style>
  <w:style w:type="paragraph" w:customStyle="1" w:styleId="formattext">
    <w:name w:val="formattext"/>
    <w:basedOn w:val="a"/>
    <w:uiPriority w:val="99"/>
    <w:rsid w:val="00EE0D5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uiPriority w:val="99"/>
    <w:rsid w:val="00EE0D5D"/>
    <w:pPr>
      <w:autoSpaceDE w:val="0"/>
      <w:autoSpaceDN w:val="0"/>
      <w:adjustRightInd w:val="0"/>
      <w:jc w:val="left"/>
    </w:pPr>
    <w:rPr>
      <w:rFonts w:ascii="Times New Roman" w:eastAsia="Calibri" w:hAnsi="Times New Roman" w:cs="Times New Roman"/>
      <w:color w:val="000000"/>
      <w:sz w:val="24"/>
      <w:szCs w:val="24"/>
    </w:rPr>
  </w:style>
  <w:style w:type="paragraph" w:customStyle="1" w:styleId="affb">
    <w:name w:val="МУ Обычный стиль"/>
    <w:basedOn w:val="a"/>
    <w:autoRedefine/>
    <w:uiPriority w:val="99"/>
    <w:rsid w:val="00EE0D5D"/>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rFonts w:ascii="Times New Roman" w:eastAsia="Times New Roman" w:hAnsi="Times New Roman" w:cs="Times New Roman"/>
      <w:sz w:val="28"/>
      <w:szCs w:val="28"/>
      <w:lang w:eastAsia="ru-RU"/>
    </w:rPr>
  </w:style>
  <w:style w:type="paragraph" w:customStyle="1" w:styleId="81">
    <w:name w:val="Стиль8"/>
    <w:basedOn w:val="a"/>
    <w:uiPriority w:val="99"/>
    <w:rsid w:val="00EE0D5D"/>
    <w:pPr>
      <w:jc w:val="left"/>
    </w:pPr>
    <w:rPr>
      <w:rFonts w:ascii="Times New Roman" w:eastAsia="Calibri" w:hAnsi="Times New Roman" w:cs="Times New Roman"/>
      <w:noProof/>
      <w:sz w:val="28"/>
      <w:szCs w:val="28"/>
      <w:lang w:eastAsia="ru-RU"/>
    </w:rPr>
  </w:style>
  <w:style w:type="character" w:styleId="affc">
    <w:name w:val="annotation reference"/>
    <w:uiPriority w:val="99"/>
    <w:semiHidden/>
    <w:unhideWhenUsed/>
    <w:rsid w:val="00EE0D5D"/>
    <w:rPr>
      <w:sz w:val="18"/>
      <w:szCs w:val="18"/>
    </w:rPr>
  </w:style>
  <w:style w:type="character" w:styleId="affd">
    <w:name w:val="endnote reference"/>
    <w:semiHidden/>
    <w:unhideWhenUsed/>
    <w:rsid w:val="00EE0D5D"/>
    <w:rPr>
      <w:vertAlign w:val="superscript"/>
    </w:rPr>
  </w:style>
  <w:style w:type="character" w:customStyle="1" w:styleId="18">
    <w:name w:val="Текст сноски Знак1"/>
    <w:basedOn w:val="a0"/>
    <w:uiPriority w:val="99"/>
    <w:semiHidden/>
    <w:rsid w:val="00EE0D5D"/>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EE0D5D"/>
    <w:rPr>
      <w:rFonts w:ascii="Times New Roman" w:eastAsia="Times New Roman" w:hAnsi="Times New Roman" w:cs="Times New Roman"/>
      <w:sz w:val="24"/>
      <w:szCs w:val="24"/>
      <w:lang w:eastAsia="ru-RU"/>
    </w:rPr>
  </w:style>
  <w:style w:type="character" w:customStyle="1" w:styleId="1a">
    <w:name w:val="Текст выноски Знак1"/>
    <w:basedOn w:val="a0"/>
    <w:uiPriority w:val="99"/>
    <w:semiHidden/>
    <w:rsid w:val="00EE0D5D"/>
    <w:rPr>
      <w:rFonts w:ascii="Tahoma" w:eastAsia="Times New Roman" w:hAnsi="Tahoma" w:cs="Tahoma"/>
      <w:sz w:val="16"/>
      <w:szCs w:val="16"/>
      <w:lang w:eastAsia="ru-RU"/>
    </w:rPr>
  </w:style>
  <w:style w:type="paragraph" w:styleId="aff6">
    <w:name w:val="annotation text"/>
    <w:basedOn w:val="a"/>
    <w:link w:val="28"/>
    <w:uiPriority w:val="99"/>
    <w:semiHidden/>
    <w:unhideWhenUsed/>
    <w:rsid w:val="00EE0D5D"/>
    <w:rPr>
      <w:sz w:val="20"/>
      <w:szCs w:val="20"/>
    </w:rPr>
  </w:style>
  <w:style w:type="character" w:customStyle="1" w:styleId="28">
    <w:name w:val="Текст примечания Знак2"/>
    <w:basedOn w:val="a0"/>
    <w:link w:val="aff6"/>
    <w:uiPriority w:val="99"/>
    <w:semiHidden/>
    <w:rsid w:val="00EE0D5D"/>
    <w:rPr>
      <w:sz w:val="20"/>
      <w:szCs w:val="20"/>
    </w:rPr>
  </w:style>
  <w:style w:type="paragraph" w:styleId="aff8">
    <w:name w:val="annotation subject"/>
    <w:basedOn w:val="aff6"/>
    <w:next w:val="aff6"/>
    <w:link w:val="aff7"/>
    <w:uiPriority w:val="99"/>
    <w:semiHidden/>
    <w:unhideWhenUsed/>
    <w:rsid w:val="00EE0D5D"/>
    <w:pPr>
      <w:jc w:val="left"/>
    </w:pPr>
    <w:rPr>
      <w:b/>
      <w:bCs/>
      <w:sz w:val="24"/>
      <w:szCs w:val="24"/>
    </w:rPr>
  </w:style>
  <w:style w:type="character" w:customStyle="1" w:styleId="1b">
    <w:name w:val="Тема примечания Знак1"/>
    <w:basedOn w:val="28"/>
    <w:uiPriority w:val="99"/>
    <w:semiHidden/>
    <w:rsid w:val="00EE0D5D"/>
    <w:rPr>
      <w:b/>
      <w:bCs/>
      <w:sz w:val="20"/>
      <w:szCs w:val="20"/>
    </w:rPr>
  </w:style>
  <w:style w:type="paragraph" w:customStyle="1" w:styleId="29">
    <w:name w:val="Основной текст2"/>
    <w:basedOn w:val="a"/>
    <w:next w:val="aff5"/>
    <w:semiHidden/>
    <w:unhideWhenUsed/>
    <w:rsid w:val="00EE0D5D"/>
    <w:pPr>
      <w:spacing w:after="120"/>
      <w:jc w:val="left"/>
    </w:pPr>
    <w:rPr>
      <w:sz w:val="28"/>
    </w:rPr>
  </w:style>
  <w:style w:type="character" w:customStyle="1" w:styleId="1c">
    <w:name w:val="Основной текст Знак1"/>
    <w:basedOn w:val="a0"/>
    <w:semiHidden/>
    <w:rsid w:val="00EE0D5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next w:val="27"/>
    <w:semiHidden/>
    <w:unhideWhenUsed/>
    <w:rsid w:val="00EE0D5D"/>
    <w:pPr>
      <w:spacing w:after="120" w:line="480" w:lineRule="auto"/>
      <w:ind w:left="283"/>
      <w:jc w:val="left"/>
    </w:pPr>
    <w:rPr>
      <w:sz w:val="24"/>
      <w:szCs w:val="24"/>
    </w:rPr>
  </w:style>
  <w:style w:type="character" w:customStyle="1" w:styleId="211">
    <w:name w:val="Основной текст с отступом 2 Знак1"/>
    <w:basedOn w:val="a0"/>
    <w:semiHidden/>
    <w:rsid w:val="00EE0D5D"/>
    <w:rPr>
      <w:rFonts w:ascii="Times New Roman" w:eastAsia="Times New Roman" w:hAnsi="Times New Roman" w:cs="Times New Roman"/>
      <w:sz w:val="24"/>
      <w:szCs w:val="24"/>
      <w:lang w:eastAsia="ru-RU"/>
    </w:rPr>
  </w:style>
  <w:style w:type="character" w:customStyle="1" w:styleId="1d">
    <w:name w:val="Нижний колонтитул Знак1"/>
    <w:basedOn w:val="a0"/>
    <w:semiHidden/>
    <w:rsid w:val="00EE0D5D"/>
    <w:rPr>
      <w:rFonts w:ascii="Times New Roman" w:eastAsia="Times New Roman" w:hAnsi="Times New Roman" w:cs="Times New Roman"/>
      <w:sz w:val="24"/>
      <w:szCs w:val="24"/>
      <w:lang w:eastAsia="ru-RU"/>
    </w:rPr>
  </w:style>
  <w:style w:type="paragraph" w:customStyle="1" w:styleId="1e">
    <w:name w:val="Текст концевой сноски1"/>
    <w:basedOn w:val="a"/>
    <w:next w:val="aff2"/>
    <w:semiHidden/>
    <w:unhideWhenUsed/>
    <w:rsid w:val="00EE0D5D"/>
    <w:pPr>
      <w:jc w:val="left"/>
    </w:pPr>
  </w:style>
  <w:style w:type="character" w:customStyle="1" w:styleId="1f">
    <w:name w:val="Текст концевой сноски Знак1"/>
    <w:basedOn w:val="a0"/>
    <w:semiHidden/>
    <w:rsid w:val="00EE0D5D"/>
    <w:rPr>
      <w:rFonts w:ascii="Times New Roman" w:eastAsia="Times New Roman" w:hAnsi="Times New Roman" w:cs="Times New Roman"/>
      <w:sz w:val="20"/>
      <w:szCs w:val="20"/>
      <w:lang w:eastAsia="ru-RU"/>
    </w:rPr>
  </w:style>
  <w:style w:type="character" w:customStyle="1" w:styleId="T3">
    <w:name w:val="T3"/>
    <w:rsid w:val="00EE0D5D"/>
    <w:rPr>
      <w:sz w:val="24"/>
    </w:rPr>
  </w:style>
  <w:style w:type="paragraph" w:customStyle="1" w:styleId="310">
    <w:name w:val="Основной текст с отступом 31"/>
    <w:basedOn w:val="a"/>
    <w:next w:val="35"/>
    <w:semiHidden/>
    <w:unhideWhenUsed/>
    <w:rsid w:val="00EE0D5D"/>
    <w:pPr>
      <w:spacing w:after="120"/>
      <w:ind w:left="283"/>
      <w:jc w:val="left"/>
    </w:pPr>
    <w:rPr>
      <w:sz w:val="16"/>
      <w:szCs w:val="16"/>
    </w:rPr>
  </w:style>
  <w:style w:type="character" w:customStyle="1" w:styleId="311">
    <w:name w:val="Основной текст с отступом 3 Знак1"/>
    <w:basedOn w:val="a0"/>
    <w:semiHidden/>
    <w:rsid w:val="00EE0D5D"/>
    <w:rPr>
      <w:rFonts w:ascii="Times New Roman" w:eastAsia="Times New Roman" w:hAnsi="Times New Roman" w:cs="Times New Roman"/>
      <w:sz w:val="16"/>
      <w:szCs w:val="16"/>
      <w:lang w:eastAsia="ru-RU"/>
    </w:rPr>
  </w:style>
  <w:style w:type="character" w:customStyle="1" w:styleId="blk">
    <w:name w:val="blk"/>
    <w:rsid w:val="00EE0D5D"/>
  </w:style>
  <w:style w:type="table" w:customStyle="1" w:styleId="-110">
    <w:name w:val="Цветной список - Акцент 11"/>
    <w:basedOn w:val="a1"/>
    <w:next w:val="-1"/>
    <w:link w:val="-10"/>
    <w:uiPriority w:val="34"/>
    <w:rsid w:val="00EE0D5D"/>
    <w:pPr>
      <w:jc w:val="left"/>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Цветной список - Акцент 1 Знак"/>
    <w:aliases w:val="ТЗ список Знак,Абзац списка нумерованный Знак"/>
    <w:link w:val="-110"/>
    <w:uiPriority w:val="34"/>
    <w:qFormat/>
    <w:locked/>
    <w:rsid w:val="00EE0D5D"/>
    <w:rPr>
      <w:sz w:val="24"/>
      <w:szCs w:val="24"/>
    </w:rPr>
  </w:style>
  <w:style w:type="paragraph" w:customStyle="1" w:styleId="1f0">
    <w:name w:val="Название1"/>
    <w:basedOn w:val="a"/>
    <w:next w:val="a"/>
    <w:uiPriority w:val="10"/>
    <w:qFormat/>
    <w:rsid w:val="00EE0D5D"/>
    <w:pPr>
      <w:pBdr>
        <w:bottom w:val="single" w:sz="8" w:space="4" w:color="4F81BD"/>
      </w:pBdr>
      <w:spacing w:after="300"/>
      <w:contextualSpacing/>
      <w:jc w:val="left"/>
    </w:pPr>
    <w:rPr>
      <w:rFonts w:ascii="Cambria" w:eastAsia="Times New Roman" w:hAnsi="Cambria" w:cs="Times New Roman"/>
      <w:color w:val="17365D"/>
      <w:spacing w:val="5"/>
      <w:kern w:val="28"/>
      <w:sz w:val="52"/>
      <w:szCs w:val="52"/>
      <w:lang w:eastAsia="ru-RU"/>
    </w:rPr>
  </w:style>
  <w:style w:type="character" w:customStyle="1" w:styleId="affe">
    <w:name w:val="Название Знак"/>
    <w:basedOn w:val="a0"/>
    <w:link w:val="afff"/>
    <w:uiPriority w:val="10"/>
    <w:rsid w:val="00EE0D5D"/>
    <w:rPr>
      <w:rFonts w:ascii="Cambria" w:eastAsia="Times New Roman" w:hAnsi="Cambria" w:cs="Times New Roman"/>
      <w:color w:val="17365D"/>
      <w:spacing w:val="5"/>
      <w:kern w:val="28"/>
      <w:sz w:val="52"/>
      <w:szCs w:val="52"/>
      <w:lang w:eastAsia="ru-RU"/>
    </w:rPr>
  </w:style>
  <w:style w:type="character" w:customStyle="1" w:styleId="fontstyle01">
    <w:name w:val="fontstyle01"/>
    <w:rsid w:val="00EE0D5D"/>
    <w:rPr>
      <w:rFonts w:ascii="TimesNewRomanPSMT" w:hAnsi="TimesNewRomanPSMT" w:hint="default"/>
      <w:b w:val="0"/>
      <w:bCs w:val="0"/>
      <w:i w:val="0"/>
      <w:iCs w:val="0"/>
      <w:color w:val="000000"/>
      <w:sz w:val="28"/>
      <w:szCs w:val="28"/>
    </w:rPr>
  </w:style>
  <w:style w:type="table" w:customStyle="1" w:styleId="1f1">
    <w:name w:val="Сетка таблицы1"/>
    <w:basedOn w:val="a1"/>
    <w:next w:val="af1"/>
    <w:uiPriority w:val="59"/>
    <w:rsid w:val="00EE0D5D"/>
    <w:pPr>
      <w:jc w:val="left"/>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Emphasis"/>
    <w:basedOn w:val="a0"/>
    <w:qFormat/>
    <w:rsid w:val="00EE0D5D"/>
    <w:rPr>
      <w:i/>
      <w:iCs/>
    </w:rPr>
  </w:style>
  <w:style w:type="paragraph" w:styleId="aff2">
    <w:name w:val="endnote text"/>
    <w:basedOn w:val="a"/>
    <w:link w:val="aff1"/>
    <w:semiHidden/>
    <w:unhideWhenUsed/>
    <w:rsid w:val="00EE0D5D"/>
  </w:style>
  <w:style w:type="character" w:customStyle="1" w:styleId="2a">
    <w:name w:val="Текст концевой сноски Знак2"/>
    <w:basedOn w:val="a0"/>
    <w:uiPriority w:val="99"/>
    <w:semiHidden/>
    <w:rsid w:val="00EE0D5D"/>
    <w:rPr>
      <w:sz w:val="20"/>
      <w:szCs w:val="20"/>
    </w:rPr>
  </w:style>
  <w:style w:type="paragraph" w:styleId="aff5">
    <w:name w:val="Body Text"/>
    <w:basedOn w:val="a"/>
    <w:link w:val="aff4"/>
    <w:semiHidden/>
    <w:unhideWhenUsed/>
    <w:rsid w:val="00EE0D5D"/>
    <w:pPr>
      <w:spacing w:after="120"/>
    </w:pPr>
    <w:rPr>
      <w:sz w:val="28"/>
    </w:rPr>
  </w:style>
  <w:style w:type="character" w:customStyle="1" w:styleId="2b">
    <w:name w:val="Основной текст Знак2"/>
    <w:basedOn w:val="a0"/>
    <w:uiPriority w:val="99"/>
    <w:semiHidden/>
    <w:rsid w:val="00EE0D5D"/>
  </w:style>
  <w:style w:type="paragraph" w:styleId="27">
    <w:name w:val="Body Text Indent 2"/>
    <w:basedOn w:val="a"/>
    <w:link w:val="26"/>
    <w:semiHidden/>
    <w:unhideWhenUsed/>
    <w:rsid w:val="00EE0D5D"/>
    <w:pPr>
      <w:spacing w:after="120" w:line="480" w:lineRule="auto"/>
      <w:ind w:left="283"/>
    </w:pPr>
    <w:rPr>
      <w:sz w:val="24"/>
      <w:szCs w:val="24"/>
    </w:rPr>
  </w:style>
  <w:style w:type="character" w:customStyle="1" w:styleId="220">
    <w:name w:val="Основной текст с отступом 2 Знак2"/>
    <w:basedOn w:val="a0"/>
    <w:uiPriority w:val="99"/>
    <w:semiHidden/>
    <w:rsid w:val="00EE0D5D"/>
  </w:style>
  <w:style w:type="paragraph" w:styleId="35">
    <w:name w:val="Body Text Indent 3"/>
    <w:basedOn w:val="a"/>
    <w:link w:val="34"/>
    <w:semiHidden/>
    <w:unhideWhenUsed/>
    <w:rsid w:val="00EE0D5D"/>
    <w:pPr>
      <w:spacing w:after="120"/>
      <w:ind w:left="283"/>
    </w:pPr>
    <w:rPr>
      <w:sz w:val="16"/>
      <w:szCs w:val="16"/>
    </w:rPr>
  </w:style>
  <w:style w:type="character" w:customStyle="1" w:styleId="320">
    <w:name w:val="Основной текст с отступом 3 Знак2"/>
    <w:basedOn w:val="a0"/>
    <w:uiPriority w:val="99"/>
    <w:semiHidden/>
    <w:rsid w:val="00EE0D5D"/>
    <w:rPr>
      <w:sz w:val="16"/>
      <w:szCs w:val="16"/>
    </w:rPr>
  </w:style>
  <w:style w:type="table" w:styleId="-1">
    <w:name w:val="Colorful List Accent 1"/>
    <w:basedOn w:val="a1"/>
    <w:uiPriority w:val="72"/>
    <w:rsid w:val="00EE0D5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fff">
    <w:name w:val="Title"/>
    <w:basedOn w:val="a"/>
    <w:next w:val="a"/>
    <w:link w:val="affe"/>
    <w:uiPriority w:val="10"/>
    <w:qFormat/>
    <w:rsid w:val="00EE0D5D"/>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lang w:eastAsia="ru-RU"/>
    </w:rPr>
  </w:style>
  <w:style w:type="character" w:customStyle="1" w:styleId="1f2">
    <w:name w:val="Название Знак1"/>
    <w:basedOn w:val="a0"/>
    <w:uiPriority w:val="10"/>
    <w:rsid w:val="00EE0D5D"/>
    <w:rPr>
      <w:rFonts w:asciiTheme="majorHAnsi" w:eastAsiaTheme="majorEastAsia" w:hAnsiTheme="majorHAnsi" w:cstheme="majorBidi"/>
      <w:color w:val="17365D" w:themeColor="text2" w:themeShade="BF"/>
      <w:spacing w:val="5"/>
      <w:kern w:val="28"/>
      <w:sz w:val="52"/>
      <w:szCs w:val="52"/>
    </w:rPr>
  </w:style>
  <w:style w:type="paragraph" w:styleId="afff1">
    <w:name w:val="No Spacing"/>
    <w:uiPriority w:val="1"/>
    <w:qFormat/>
    <w:rsid w:val="00BB34D6"/>
  </w:style>
  <w:style w:type="paragraph" w:customStyle="1" w:styleId="headertext">
    <w:name w:val="headertext"/>
    <w:basedOn w:val="a"/>
    <w:rsid w:val="00A12430"/>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A2"/>
  </w:style>
  <w:style w:type="paragraph" w:styleId="1">
    <w:name w:val="heading 1"/>
    <w:basedOn w:val="a"/>
    <w:link w:val="10"/>
    <w:uiPriority w:val="9"/>
    <w:qFormat/>
    <w:rsid w:val="00EE0D5D"/>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qFormat/>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aliases w:val="_а_Е’__ (дќа) И’ц_1,_а_Е’__ (дќа) И’ц_ И’ц_,___С¬__ (_x_) ÷¬__1,___С¬__ (_x_) ÷¬__ ÷¬__"/>
    <w:basedOn w:val="a"/>
    <w:link w:val="a9"/>
    <w:uiPriority w:val="99"/>
    <w:qFormat/>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a">
    <w:name w:val="header"/>
    <w:basedOn w:val="a"/>
    <w:link w:val="ab"/>
    <w:uiPriority w:val="99"/>
    <w:unhideWhenUsed/>
    <w:rsid w:val="002A3109"/>
    <w:pPr>
      <w:tabs>
        <w:tab w:val="center" w:pos="4677"/>
        <w:tab w:val="right" w:pos="9355"/>
      </w:tabs>
    </w:pPr>
  </w:style>
  <w:style w:type="character" w:customStyle="1" w:styleId="ab">
    <w:name w:val="Верхний колонтитул Знак"/>
    <w:basedOn w:val="a0"/>
    <w:link w:val="aa"/>
    <w:uiPriority w:val="99"/>
    <w:rsid w:val="002A3109"/>
  </w:style>
  <w:style w:type="paragraph" w:styleId="ac">
    <w:name w:val="footer"/>
    <w:basedOn w:val="a"/>
    <w:link w:val="ad"/>
    <w:unhideWhenUsed/>
    <w:rsid w:val="002A3109"/>
    <w:pPr>
      <w:tabs>
        <w:tab w:val="center" w:pos="4677"/>
        <w:tab w:val="right" w:pos="9355"/>
      </w:tabs>
    </w:pPr>
  </w:style>
  <w:style w:type="character" w:customStyle="1" w:styleId="ad">
    <w:name w:val="Нижний колонтитул Знак"/>
    <w:basedOn w:val="a0"/>
    <w:link w:val="ac"/>
    <w:rsid w:val="002A3109"/>
  </w:style>
  <w:style w:type="paragraph" w:styleId="ae">
    <w:name w:val="footnote text"/>
    <w:basedOn w:val="a"/>
    <w:link w:val="af"/>
    <w:uiPriority w:val="99"/>
    <w:semiHidden/>
    <w:unhideWhenUsed/>
    <w:rsid w:val="002230A3"/>
    <w:rPr>
      <w:sz w:val="20"/>
      <w:szCs w:val="20"/>
    </w:rPr>
  </w:style>
  <w:style w:type="character" w:customStyle="1" w:styleId="af">
    <w:name w:val="Текст сноски Знак"/>
    <w:basedOn w:val="a0"/>
    <w:link w:val="ae"/>
    <w:uiPriority w:val="99"/>
    <w:semiHidden/>
    <w:rsid w:val="002230A3"/>
    <w:rPr>
      <w:sz w:val="20"/>
      <w:szCs w:val="20"/>
    </w:rPr>
  </w:style>
  <w:style w:type="character" w:styleId="af0">
    <w:name w:val="footnote reference"/>
    <w:basedOn w:val="a0"/>
    <w:uiPriority w:val="99"/>
    <w:semiHidden/>
    <w:unhideWhenUsed/>
    <w:rsid w:val="002230A3"/>
    <w:rPr>
      <w:vertAlign w:val="superscript"/>
    </w:rPr>
  </w:style>
  <w:style w:type="table" w:styleId="af1">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Сноска_"/>
    <w:basedOn w:val="a0"/>
    <w:link w:val="af3"/>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4">
    <w:name w:val="Основной текст_"/>
    <w:basedOn w:val="a0"/>
    <w:link w:val="1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5">
    <w:name w:val="Подпись к картинке_"/>
    <w:basedOn w:val="a0"/>
    <w:link w:val="af6"/>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7">
    <w:name w:val="Колонтитул_"/>
    <w:basedOn w:val="a0"/>
    <w:link w:val="af8"/>
    <w:rsid w:val="00B44A87"/>
    <w:rPr>
      <w:rFonts w:ascii="Times New Roman" w:eastAsia="Times New Roman" w:hAnsi="Times New Roman" w:cs="Times New Roman"/>
      <w:color w:val="242425"/>
      <w:sz w:val="28"/>
      <w:szCs w:val="28"/>
    </w:rPr>
  </w:style>
  <w:style w:type="character" w:customStyle="1" w:styleId="af9">
    <w:name w:val="Другое_"/>
    <w:basedOn w:val="a0"/>
    <w:link w:val="afa"/>
    <w:rsid w:val="00B44A87"/>
    <w:rPr>
      <w:rFonts w:ascii="Times New Roman" w:eastAsia="Times New Roman" w:hAnsi="Times New Roman" w:cs="Times New Roman"/>
      <w:sz w:val="28"/>
      <w:szCs w:val="28"/>
    </w:rPr>
  </w:style>
  <w:style w:type="character" w:customStyle="1" w:styleId="12">
    <w:name w:val="Заголовок №1_"/>
    <w:basedOn w:val="a0"/>
    <w:link w:val="13"/>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b">
    <w:name w:val="Подпись к таблице_"/>
    <w:basedOn w:val="a0"/>
    <w:link w:val="afc"/>
    <w:rsid w:val="00B44A87"/>
    <w:rPr>
      <w:rFonts w:ascii="Times New Roman" w:eastAsia="Times New Roman" w:hAnsi="Times New Roman" w:cs="Times New Roman"/>
    </w:rPr>
  </w:style>
  <w:style w:type="paragraph" w:customStyle="1" w:styleId="af3">
    <w:name w:val="Сноска"/>
    <w:basedOn w:val="a"/>
    <w:link w:val="af2"/>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1">
    <w:name w:val="Основной текст1"/>
    <w:basedOn w:val="a"/>
    <w:link w:val="af4"/>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6">
    <w:name w:val="Подпись к картинке"/>
    <w:basedOn w:val="a"/>
    <w:link w:val="af5"/>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8">
    <w:name w:val="Колонтитул"/>
    <w:basedOn w:val="a"/>
    <w:link w:val="af7"/>
    <w:rsid w:val="00B44A87"/>
    <w:pPr>
      <w:widowControl w:val="0"/>
      <w:jc w:val="left"/>
    </w:pPr>
    <w:rPr>
      <w:rFonts w:ascii="Times New Roman" w:eastAsia="Times New Roman" w:hAnsi="Times New Roman" w:cs="Times New Roman"/>
      <w:color w:val="242425"/>
      <w:sz w:val="28"/>
      <w:szCs w:val="28"/>
    </w:rPr>
  </w:style>
  <w:style w:type="paragraph" w:customStyle="1" w:styleId="afa">
    <w:name w:val="Другое"/>
    <w:basedOn w:val="a"/>
    <w:link w:val="af9"/>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3">
    <w:name w:val="Заголовок №1"/>
    <w:basedOn w:val="a"/>
    <w:link w:val="12"/>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c">
    <w:name w:val="Подпись к таблице"/>
    <w:basedOn w:val="a"/>
    <w:link w:val="afb"/>
    <w:rsid w:val="00B44A87"/>
    <w:pPr>
      <w:widowControl w:val="0"/>
      <w:jc w:val="left"/>
    </w:pPr>
    <w:rPr>
      <w:rFonts w:ascii="Times New Roman" w:eastAsia="Times New Roman" w:hAnsi="Times New Roman" w:cs="Times New Roman"/>
    </w:rPr>
  </w:style>
  <w:style w:type="numbering" w:customStyle="1" w:styleId="14">
    <w:name w:val="Нет списка1"/>
    <w:next w:val="a2"/>
    <w:uiPriority w:val="99"/>
    <w:semiHidden/>
    <w:unhideWhenUsed/>
    <w:rsid w:val="00BB300B"/>
  </w:style>
  <w:style w:type="character" w:customStyle="1" w:styleId="afd">
    <w:name w:val="Оглавление_"/>
    <w:basedOn w:val="a0"/>
    <w:link w:val="afe"/>
    <w:locked/>
    <w:rsid w:val="00BB300B"/>
    <w:rPr>
      <w:rFonts w:ascii="Times New Roman" w:eastAsia="Times New Roman" w:hAnsi="Times New Roman" w:cs="Times New Roman"/>
    </w:rPr>
  </w:style>
  <w:style w:type="paragraph" w:customStyle="1" w:styleId="afe">
    <w:name w:val="Оглавление"/>
    <w:basedOn w:val="a"/>
    <w:link w:val="afd"/>
    <w:rsid w:val="00BB300B"/>
    <w:pPr>
      <w:widowControl w:val="0"/>
      <w:spacing w:after="80" w:line="304" w:lineRule="auto"/>
      <w:ind w:left="200" w:firstLine="20"/>
      <w:jc w:val="left"/>
    </w:pPr>
    <w:rPr>
      <w:rFonts w:ascii="Times New Roman" w:eastAsia="Times New Roman" w:hAnsi="Times New Roman" w:cs="Times New Roman"/>
    </w:rPr>
  </w:style>
  <w:style w:type="character" w:styleId="aff">
    <w:name w:val="FollowedHyperlink"/>
    <w:basedOn w:val="a0"/>
    <w:uiPriority w:val="99"/>
    <w:semiHidden/>
    <w:unhideWhenUsed/>
    <w:rsid w:val="00BB300B"/>
    <w:rPr>
      <w:color w:val="800080"/>
      <w:u w:val="single"/>
    </w:rPr>
  </w:style>
  <w:style w:type="numbering" w:customStyle="1" w:styleId="25">
    <w:name w:val="Нет списка2"/>
    <w:next w:val="a2"/>
    <w:uiPriority w:val="99"/>
    <w:semiHidden/>
    <w:unhideWhenUsed/>
    <w:rsid w:val="00EA3227"/>
  </w:style>
  <w:style w:type="character" w:customStyle="1" w:styleId="10">
    <w:name w:val="Заголовок 1 Знак"/>
    <w:basedOn w:val="a0"/>
    <w:link w:val="1"/>
    <w:uiPriority w:val="9"/>
    <w:rsid w:val="00EE0D5D"/>
    <w:rPr>
      <w:rFonts w:ascii="Times New Roman" w:eastAsia="Times New Roman" w:hAnsi="Times New Roman" w:cs="Times New Roman"/>
      <w:b/>
      <w:bCs/>
      <w:kern w:val="36"/>
      <w:sz w:val="48"/>
      <w:szCs w:val="48"/>
      <w:lang w:eastAsia="ru-RU"/>
    </w:rPr>
  </w:style>
  <w:style w:type="numbering" w:customStyle="1" w:styleId="33">
    <w:name w:val="Нет списка3"/>
    <w:next w:val="a2"/>
    <w:uiPriority w:val="99"/>
    <w:semiHidden/>
    <w:unhideWhenUsed/>
    <w:rsid w:val="00EE0D5D"/>
  </w:style>
  <w:style w:type="paragraph" w:styleId="HTML">
    <w:name w:val="HTML Preformatted"/>
    <w:basedOn w:val="a"/>
    <w:link w:val="HTML0"/>
    <w:uiPriority w:val="99"/>
    <w:semiHidden/>
    <w:unhideWhenUsed/>
    <w:rsid w:val="00EE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0D5D"/>
    <w:rPr>
      <w:rFonts w:ascii="Courier New" w:eastAsia="Times New Roman" w:hAnsi="Courier New" w:cs="Courier New"/>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EE0D5D"/>
    <w:rPr>
      <w:rFonts w:ascii="Arial" w:eastAsia="Times New Roman" w:hAnsi="Arial" w:cs="Arial"/>
      <w:color w:val="332E2D"/>
      <w:spacing w:val="2"/>
      <w:sz w:val="24"/>
      <w:szCs w:val="24"/>
      <w:lang w:eastAsia="ru-RU"/>
    </w:rPr>
  </w:style>
  <w:style w:type="character" w:customStyle="1" w:styleId="aff0">
    <w:name w:val="Текст примечания Знак"/>
    <w:basedOn w:val="a0"/>
    <w:link w:val="15"/>
    <w:uiPriority w:val="99"/>
    <w:semiHidden/>
    <w:locked/>
    <w:rsid w:val="00EE0D5D"/>
    <w:rPr>
      <w:sz w:val="24"/>
      <w:szCs w:val="24"/>
      <w:lang w:val="x-none" w:eastAsia="x-none"/>
    </w:rPr>
  </w:style>
  <w:style w:type="character" w:customStyle="1" w:styleId="aff1">
    <w:name w:val="Текст концевой сноски Знак"/>
    <w:basedOn w:val="a0"/>
    <w:link w:val="aff2"/>
    <w:semiHidden/>
    <w:locked/>
    <w:rsid w:val="00EE0D5D"/>
  </w:style>
  <w:style w:type="character" w:customStyle="1" w:styleId="aff3">
    <w:name w:val="Заголовок Знак"/>
    <w:locked/>
    <w:rsid w:val="00EE0D5D"/>
    <w:rPr>
      <w:rFonts w:ascii="Calibri Light" w:hAnsi="Calibri Light" w:cs="Calibri Light" w:hint="default"/>
      <w:b/>
      <w:bCs/>
      <w:kern w:val="28"/>
      <w:sz w:val="32"/>
      <w:szCs w:val="32"/>
    </w:rPr>
  </w:style>
  <w:style w:type="character" w:customStyle="1" w:styleId="aff4">
    <w:name w:val="Основной текст Знак"/>
    <w:basedOn w:val="a0"/>
    <w:link w:val="aff5"/>
    <w:semiHidden/>
    <w:locked/>
    <w:rsid w:val="00EE0D5D"/>
    <w:rPr>
      <w:sz w:val="28"/>
      <w:lang w:val="x-none" w:eastAsia="x-none"/>
    </w:rPr>
  </w:style>
  <w:style w:type="character" w:customStyle="1" w:styleId="26">
    <w:name w:val="Основной текст с отступом 2 Знак"/>
    <w:basedOn w:val="a0"/>
    <w:link w:val="27"/>
    <w:semiHidden/>
    <w:locked/>
    <w:rsid w:val="00EE0D5D"/>
    <w:rPr>
      <w:sz w:val="24"/>
      <w:szCs w:val="24"/>
    </w:rPr>
  </w:style>
  <w:style w:type="character" w:customStyle="1" w:styleId="34">
    <w:name w:val="Основной текст с отступом 3 Знак"/>
    <w:basedOn w:val="a0"/>
    <w:link w:val="35"/>
    <w:semiHidden/>
    <w:locked/>
    <w:rsid w:val="00EE0D5D"/>
    <w:rPr>
      <w:sz w:val="16"/>
      <w:szCs w:val="16"/>
    </w:rPr>
  </w:style>
  <w:style w:type="paragraph" w:customStyle="1" w:styleId="15">
    <w:name w:val="Текст примечания1"/>
    <w:basedOn w:val="a"/>
    <w:next w:val="aff6"/>
    <w:link w:val="aff0"/>
    <w:uiPriority w:val="99"/>
    <w:semiHidden/>
    <w:unhideWhenUsed/>
    <w:rsid w:val="00EE0D5D"/>
    <w:pPr>
      <w:jc w:val="left"/>
    </w:pPr>
    <w:rPr>
      <w:sz w:val="24"/>
      <w:szCs w:val="24"/>
      <w:lang w:val="x-none" w:eastAsia="x-none"/>
    </w:rPr>
  </w:style>
  <w:style w:type="character" w:customStyle="1" w:styleId="16">
    <w:name w:val="Текст примечания Знак1"/>
    <w:basedOn w:val="a0"/>
    <w:uiPriority w:val="99"/>
    <w:semiHidden/>
    <w:rsid w:val="00EE0D5D"/>
    <w:rPr>
      <w:rFonts w:ascii="Times New Roman" w:eastAsia="Times New Roman" w:hAnsi="Times New Roman" w:cs="Times New Roman"/>
      <w:sz w:val="20"/>
      <w:szCs w:val="20"/>
      <w:lang w:eastAsia="ru-RU"/>
    </w:rPr>
  </w:style>
  <w:style w:type="character" w:customStyle="1" w:styleId="aff7">
    <w:name w:val="Тема примечания Знак"/>
    <w:basedOn w:val="aff0"/>
    <w:link w:val="aff8"/>
    <w:uiPriority w:val="99"/>
    <w:semiHidden/>
    <w:locked/>
    <w:rsid w:val="00EE0D5D"/>
    <w:rPr>
      <w:b/>
      <w:bCs/>
      <w:sz w:val="24"/>
      <w:szCs w:val="24"/>
      <w:lang w:val="x-none" w:eastAsia="x-none"/>
    </w:rPr>
  </w:style>
  <w:style w:type="paragraph" w:customStyle="1" w:styleId="1-21">
    <w:name w:val="Средняя сетка 1 - Акцент 21"/>
    <w:basedOn w:val="a"/>
    <w:uiPriority w:val="34"/>
    <w:qFormat/>
    <w:rsid w:val="00EE0D5D"/>
    <w:pPr>
      <w:spacing w:after="200" w:line="276" w:lineRule="auto"/>
      <w:ind w:left="720"/>
      <w:contextualSpacing/>
      <w:jc w:val="left"/>
    </w:pPr>
    <w:rPr>
      <w:rFonts w:ascii="Calibri" w:eastAsia="Calibri" w:hAnsi="Calibri" w:cs="Times New Roman"/>
    </w:rPr>
  </w:style>
  <w:style w:type="paragraph" w:customStyle="1" w:styleId="aff9">
    <w:name w:val="Знак Знак Знак Знак"/>
    <w:basedOn w:val="a"/>
    <w:uiPriority w:val="99"/>
    <w:rsid w:val="00EE0D5D"/>
    <w:pPr>
      <w:spacing w:before="100" w:beforeAutospacing="1" w:after="100" w:afterAutospacing="1"/>
      <w:jc w:val="left"/>
    </w:pPr>
    <w:rPr>
      <w:rFonts w:ascii="Tahoma" w:eastAsia="Times New Roman" w:hAnsi="Tahoma" w:cs="Times New Roman"/>
      <w:sz w:val="20"/>
      <w:szCs w:val="20"/>
      <w:lang w:val="en-US"/>
    </w:rPr>
  </w:style>
  <w:style w:type="paragraph" w:customStyle="1" w:styleId="17">
    <w:name w:val="Абзац списка1"/>
    <w:basedOn w:val="a"/>
    <w:uiPriority w:val="99"/>
    <w:rsid w:val="00EE0D5D"/>
    <w:pPr>
      <w:ind w:left="720"/>
      <w:jc w:val="left"/>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rsid w:val="00EE0D5D"/>
    <w:pPr>
      <w:jc w:val="left"/>
    </w:pPr>
    <w:rPr>
      <w:rFonts w:ascii="Times New Roman" w:eastAsia="Times New Roman" w:hAnsi="Times New Roman" w:cs="Times New Roman"/>
      <w:sz w:val="24"/>
      <w:szCs w:val="24"/>
      <w:lang w:eastAsia="ru-RU"/>
    </w:rPr>
  </w:style>
  <w:style w:type="paragraph" w:customStyle="1" w:styleId="affa">
    <w:name w:val="÷¬__ ÷¬__ ÷¬__ ÷¬__"/>
    <w:basedOn w:val="a"/>
    <w:uiPriority w:val="99"/>
    <w:rsid w:val="00EE0D5D"/>
    <w:pPr>
      <w:spacing w:before="100" w:beforeAutospacing="1" w:after="100" w:afterAutospacing="1"/>
      <w:jc w:val="left"/>
    </w:pPr>
    <w:rPr>
      <w:rFonts w:ascii="Tahoma" w:eastAsia="Times New Roman" w:hAnsi="Tahoma" w:cs="Times New Roman"/>
      <w:sz w:val="20"/>
      <w:szCs w:val="20"/>
      <w:lang w:val="en-US"/>
    </w:rPr>
  </w:style>
  <w:style w:type="paragraph" w:customStyle="1" w:styleId="ConsPlusCell">
    <w:name w:val="ConsPlusCell"/>
    <w:uiPriority w:val="99"/>
    <w:rsid w:val="00EE0D5D"/>
    <w:pPr>
      <w:widowControl w:val="0"/>
      <w:autoSpaceDE w:val="0"/>
      <w:autoSpaceDN w:val="0"/>
      <w:adjustRightInd w:val="0"/>
      <w:jc w:val="left"/>
    </w:pPr>
    <w:rPr>
      <w:rFonts w:ascii="Calibri" w:eastAsia="Times New Roman" w:hAnsi="Calibri" w:cs="Calibri"/>
      <w:lang w:eastAsia="ru-RU"/>
    </w:rPr>
  </w:style>
  <w:style w:type="paragraph" w:customStyle="1" w:styleId="P16">
    <w:name w:val="P16"/>
    <w:basedOn w:val="a"/>
    <w:uiPriority w:val="99"/>
    <w:rsid w:val="00EE0D5D"/>
    <w:pPr>
      <w:widowControl w:val="0"/>
      <w:adjustRightInd w:val="0"/>
      <w:jc w:val="center"/>
    </w:pPr>
    <w:rPr>
      <w:rFonts w:ascii="Times New Roman" w:eastAsia="SimSun1" w:hAnsi="Times New Roman" w:cs="Times New Roman"/>
      <w:b/>
      <w:sz w:val="24"/>
      <w:szCs w:val="20"/>
      <w:lang w:eastAsia="ru-RU"/>
    </w:rPr>
  </w:style>
  <w:style w:type="paragraph" w:customStyle="1" w:styleId="P59">
    <w:name w:val="P59"/>
    <w:basedOn w:val="a"/>
    <w:uiPriority w:val="99"/>
    <w:rsid w:val="00EE0D5D"/>
    <w:pPr>
      <w:widowControl w:val="0"/>
      <w:tabs>
        <w:tab w:val="left" w:pos="-3420"/>
      </w:tabs>
      <w:adjustRightInd w:val="0"/>
      <w:jc w:val="center"/>
    </w:pPr>
    <w:rPr>
      <w:rFonts w:ascii="Times New Roman" w:eastAsia="Times New Roman" w:hAnsi="Times New Roman" w:cs="Times New Roman"/>
      <w:sz w:val="24"/>
      <w:szCs w:val="20"/>
      <w:lang w:eastAsia="ru-RU"/>
    </w:rPr>
  </w:style>
  <w:style w:type="paragraph" w:customStyle="1" w:styleId="P61">
    <w:name w:val="P61"/>
    <w:basedOn w:val="a"/>
    <w:uiPriority w:val="99"/>
    <w:rsid w:val="00EE0D5D"/>
    <w:pPr>
      <w:widowControl w:val="0"/>
      <w:tabs>
        <w:tab w:val="left" w:pos="-3420"/>
      </w:tabs>
      <w:adjustRightInd w:val="0"/>
      <w:jc w:val="center"/>
    </w:pPr>
    <w:rPr>
      <w:rFonts w:ascii="Times New Roman" w:eastAsia="Times New Roman" w:hAnsi="Times New Roman" w:cs="Times New Roman"/>
      <w:sz w:val="28"/>
      <w:szCs w:val="20"/>
      <w:lang w:eastAsia="ru-RU"/>
    </w:rPr>
  </w:style>
  <w:style w:type="paragraph" w:customStyle="1" w:styleId="P103">
    <w:name w:val="P103"/>
    <w:basedOn w:val="a"/>
    <w:uiPriority w:val="99"/>
    <w:rsid w:val="00EE0D5D"/>
    <w:pPr>
      <w:widowControl w:val="0"/>
      <w:tabs>
        <w:tab w:val="left" w:pos="6054"/>
      </w:tabs>
      <w:autoSpaceDE w:val="0"/>
      <w:autoSpaceDN w:val="0"/>
      <w:adjustRightInd w:val="0"/>
      <w:ind w:left="5760"/>
      <w:jc w:val="left"/>
    </w:pPr>
    <w:rPr>
      <w:rFonts w:ascii="Times New Roman" w:eastAsia="Times New Roman" w:hAnsi="Times New Roman" w:cs="Times New Roman"/>
      <w:sz w:val="24"/>
      <w:szCs w:val="20"/>
      <w:lang w:eastAsia="ru-RU"/>
    </w:rPr>
  </w:style>
  <w:style w:type="paragraph" w:customStyle="1" w:styleId="formattext">
    <w:name w:val="formattext"/>
    <w:basedOn w:val="a"/>
    <w:uiPriority w:val="99"/>
    <w:rsid w:val="00EE0D5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uiPriority w:val="99"/>
    <w:rsid w:val="00EE0D5D"/>
    <w:pPr>
      <w:autoSpaceDE w:val="0"/>
      <w:autoSpaceDN w:val="0"/>
      <w:adjustRightInd w:val="0"/>
      <w:jc w:val="left"/>
    </w:pPr>
    <w:rPr>
      <w:rFonts w:ascii="Times New Roman" w:eastAsia="Calibri" w:hAnsi="Times New Roman" w:cs="Times New Roman"/>
      <w:color w:val="000000"/>
      <w:sz w:val="24"/>
      <w:szCs w:val="24"/>
    </w:rPr>
  </w:style>
  <w:style w:type="paragraph" w:customStyle="1" w:styleId="affb">
    <w:name w:val="МУ Обычный стиль"/>
    <w:basedOn w:val="a"/>
    <w:autoRedefine/>
    <w:uiPriority w:val="99"/>
    <w:rsid w:val="00EE0D5D"/>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rFonts w:ascii="Times New Roman" w:eastAsia="Times New Roman" w:hAnsi="Times New Roman" w:cs="Times New Roman"/>
      <w:sz w:val="28"/>
      <w:szCs w:val="28"/>
      <w:lang w:eastAsia="ru-RU"/>
    </w:rPr>
  </w:style>
  <w:style w:type="paragraph" w:customStyle="1" w:styleId="81">
    <w:name w:val="Стиль8"/>
    <w:basedOn w:val="a"/>
    <w:uiPriority w:val="99"/>
    <w:rsid w:val="00EE0D5D"/>
    <w:pPr>
      <w:jc w:val="left"/>
    </w:pPr>
    <w:rPr>
      <w:rFonts w:ascii="Times New Roman" w:eastAsia="Calibri" w:hAnsi="Times New Roman" w:cs="Times New Roman"/>
      <w:noProof/>
      <w:sz w:val="28"/>
      <w:szCs w:val="28"/>
      <w:lang w:eastAsia="ru-RU"/>
    </w:rPr>
  </w:style>
  <w:style w:type="character" w:styleId="affc">
    <w:name w:val="annotation reference"/>
    <w:uiPriority w:val="99"/>
    <w:semiHidden/>
    <w:unhideWhenUsed/>
    <w:rsid w:val="00EE0D5D"/>
    <w:rPr>
      <w:sz w:val="18"/>
      <w:szCs w:val="18"/>
    </w:rPr>
  </w:style>
  <w:style w:type="character" w:styleId="affd">
    <w:name w:val="endnote reference"/>
    <w:semiHidden/>
    <w:unhideWhenUsed/>
    <w:rsid w:val="00EE0D5D"/>
    <w:rPr>
      <w:vertAlign w:val="superscript"/>
    </w:rPr>
  </w:style>
  <w:style w:type="character" w:customStyle="1" w:styleId="18">
    <w:name w:val="Текст сноски Знак1"/>
    <w:basedOn w:val="a0"/>
    <w:uiPriority w:val="99"/>
    <w:semiHidden/>
    <w:rsid w:val="00EE0D5D"/>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EE0D5D"/>
    <w:rPr>
      <w:rFonts w:ascii="Times New Roman" w:eastAsia="Times New Roman" w:hAnsi="Times New Roman" w:cs="Times New Roman"/>
      <w:sz w:val="24"/>
      <w:szCs w:val="24"/>
      <w:lang w:eastAsia="ru-RU"/>
    </w:rPr>
  </w:style>
  <w:style w:type="character" w:customStyle="1" w:styleId="1a">
    <w:name w:val="Текст выноски Знак1"/>
    <w:basedOn w:val="a0"/>
    <w:uiPriority w:val="99"/>
    <w:semiHidden/>
    <w:rsid w:val="00EE0D5D"/>
    <w:rPr>
      <w:rFonts w:ascii="Tahoma" w:eastAsia="Times New Roman" w:hAnsi="Tahoma" w:cs="Tahoma"/>
      <w:sz w:val="16"/>
      <w:szCs w:val="16"/>
      <w:lang w:eastAsia="ru-RU"/>
    </w:rPr>
  </w:style>
  <w:style w:type="paragraph" w:styleId="aff6">
    <w:name w:val="annotation text"/>
    <w:basedOn w:val="a"/>
    <w:link w:val="28"/>
    <w:uiPriority w:val="99"/>
    <w:semiHidden/>
    <w:unhideWhenUsed/>
    <w:rsid w:val="00EE0D5D"/>
    <w:rPr>
      <w:sz w:val="20"/>
      <w:szCs w:val="20"/>
    </w:rPr>
  </w:style>
  <w:style w:type="character" w:customStyle="1" w:styleId="28">
    <w:name w:val="Текст примечания Знак2"/>
    <w:basedOn w:val="a0"/>
    <w:link w:val="aff6"/>
    <w:uiPriority w:val="99"/>
    <w:semiHidden/>
    <w:rsid w:val="00EE0D5D"/>
    <w:rPr>
      <w:sz w:val="20"/>
      <w:szCs w:val="20"/>
    </w:rPr>
  </w:style>
  <w:style w:type="paragraph" w:styleId="aff8">
    <w:name w:val="annotation subject"/>
    <w:basedOn w:val="aff6"/>
    <w:next w:val="aff6"/>
    <w:link w:val="aff7"/>
    <w:uiPriority w:val="99"/>
    <w:semiHidden/>
    <w:unhideWhenUsed/>
    <w:rsid w:val="00EE0D5D"/>
    <w:pPr>
      <w:jc w:val="left"/>
    </w:pPr>
    <w:rPr>
      <w:b/>
      <w:bCs/>
      <w:sz w:val="24"/>
      <w:szCs w:val="24"/>
      <w:lang w:val="x-none" w:eastAsia="x-none"/>
    </w:rPr>
  </w:style>
  <w:style w:type="character" w:customStyle="1" w:styleId="1b">
    <w:name w:val="Тема примечания Знак1"/>
    <w:basedOn w:val="28"/>
    <w:uiPriority w:val="99"/>
    <w:semiHidden/>
    <w:rsid w:val="00EE0D5D"/>
    <w:rPr>
      <w:b/>
      <w:bCs/>
      <w:sz w:val="20"/>
      <w:szCs w:val="20"/>
    </w:rPr>
  </w:style>
  <w:style w:type="paragraph" w:customStyle="1" w:styleId="29">
    <w:name w:val="Основной текст2"/>
    <w:basedOn w:val="a"/>
    <w:next w:val="aff5"/>
    <w:semiHidden/>
    <w:unhideWhenUsed/>
    <w:rsid w:val="00EE0D5D"/>
    <w:pPr>
      <w:spacing w:after="120"/>
      <w:jc w:val="left"/>
    </w:pPr>
    <w:rPr>
      <w:sz w:val="28"/>
      <w:lang w:val="x-none" w:eastAsia="x-none"/>
    </w:rPr>
  </w:style>
  <w:style w:type="character" w:customStyle="1" w:styleId="1c">
    <w:name w:val="Основной текст Знак1"/>
    <w:basedOn w:val="a0"/>
    <w:semiHidden/>
    <w:rsid w:val="00EE0D5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next w:val="27"/>
    <w:semiHidden/>
    <w:unhideWhenUsed/>
    <w:rsid w:val="00EE0D5D"/>
    <w:pPr>
      <w:spacing w:after="120" w:line="480" w:lineRule="auto"/>
      <w:ind w:left="283"/>
      <w:jc w:val="left"/>
    </w:pPr>
    <w:rPr>
      <w:sz w:val="24"/>
      <w:szCs w:val="24"/>
    </w:rPr>
  </w:style>
  <w:style w:type="character" w:customStyle="1" w:styleId="211">
    <w:name w:val="Основной текст с отступом 2 Знак1"/>
    <w:basedOn w:val="a0"/>
    <w:semiHidden/>
    <w:rsid w:val="00EE0D5D"/>
    <w:rPr>
      <w:rFonts w:ascii="Times New Roman" w:eastAsia="Times New Roman" w:hAnsi="Times New Roman" w:cs="Times New Roman"/>
      <w:sz w:val="24"/>
      <w:szCs w:val="24"/>
      <w:lang w:eastAsia="ru-RU"/>
    </w:rPr>
  </w:style>
  <w:style w:type="character" w:customStyle="1" w:styleId="1d">
    <w:name w:val="Нижний колонтитул Знак1"/>
    <w:basedOn w:val="a0"/>
    <w:semiHidden/>
    <w:rsid w:val="00EE0D5D"/>
    <w:rPr>
      <w:rFonts w:ascii="Times New Roman" w:eastAsia="Times New Roman" w:hAnsi="Times New Roman" w:cs="Times New Roman"/>
      <w:sz w:val="24"/>
      <w:szCs w:val="24"/>
      <w:lang w:eastAsia="ru-RU"/>
    </w:rPr>
  </w:style>
  <w:style w:type="paragraph" w:customStyle="1" w:styleId="1e">
    <w:name w:val="Текст концевой сноски1"/>
    <w:basedOn w:val="a"/>
    <w:next w:val="aff2"/>
    <w:semiHidden/>
    <w:unhideWhenUsed/>
    <w:rsid w:val="00EE0D5D"/>
    <w:pPr>
      <w:jc w:val="left"/>
    </w:pPr>
  </w:style>
  <w:style w:type="character" w:customStyle="1" w:styleId="1f">
    <w:name w:val="Текст концевой сноски Знак1"/>
    <w:basedOn w:val="a0"/>
    <w:semiHidden/>
    <w:rsid w:val="00EE0D5D"/>
    <w:rPr>
      <w:rFonts w:ascii="Times New Roman" w:eastAsia="Times New Roman" w:hAnsi="Times New Roman" w:cs="Times New Roman"/>
      <w:sz w:val="20"/>
      <w:szCs w:val="20"/>
      <w:lang w:eastAsia="ru-RU"/>
    </w:rPr>
  </w:style>
  <w:style w:type="character" w:customStyle="1" w:styleId="T3">
    <w:name w:val="T3"/>
    <w:rsid w:val="00EE0D5D"/>
    <w:rPr>
      <w:sz w:val="24"/>
    </w:rPr>
  </w:style>
  <w:style w:type="paragraph" w:customStyle="1" w:styleId="310">
    <w:name w:val="Основной текст с отступом 31"/>
    <w:basedOn w:val="a"/>
    <w:next w:val="35"/>
    <w:semiHidden/>
    <w:unhideWhenUsed/>
    <w:rsid w:val="00EE0D5D"/>
    <w:pPr>
      <w:spacing w:after="120"/>
      <w:ind w:left="283"/>
      <w:jc w:val="left"/>
    </w:pPr>
    <w:rPr>
      <w:sz w:val="16"/>
      <w:szCs w:val="16"/>
    </w:rPr>
  </w:style>
  <w:style w:type="character" w:customStyle="1" w:styleId="311">
    <w:name w:val="Основной текст с отступом 3 Знак1"/>
    <w:basedOn w:val="a0"/>
    <w:semiHidden/>
    <w:rsid w:val="00EE0D5D"/>
    <w:rPr>
      <w:rFonts w:ascii="Times New Roman" w:eastAsia="Times New Roman" w:hAnsi="Times New Roman" w:cs="Times New Roman"/>
      <w:sz w:val="16"/>
      <w:szCs w:val="16"/>
      <w:lang w:eastAsia="ru-RU"/>
    </w:rPr>
  </w:style>
  <w:style w:type="character" w:customStyle="1" w:styleId="blk">
    <w:name w:val="blk"/>
    <w:rsid w:val="00EE0D5D"/>
  </w:style>
  <w:style w:type="table" w:customStyle="1" w:styleId="-110">
    <w:name w:val="Цветной список - Акцент 11"/>
    <w:basedOn w:val="a1"/>
    <w:next w:val="-1"/>
    <w:link w:val="-10"/>
    <w:uiPriority w:val="34"/>
    <w:rsid w:val="00EE0D5D"/>
    <w:pPr>
      <w:jc w:val="left"/>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Цветной список - Акцент 1 Знак"/>
    <w:aliases w:val="ТЗ список Знак,Абзац списка нумерованный Знак"/>
    <w:link w:val="-110"/>
    <w:uiPriority w:val="34"/>
    <w:qFormat/>
    <w:locked/>
    <w:rsid w:val="00EE0D5D"/>
    <w:rPr>
      <w:sz w:val="24"/>
      <w:szCs w:val="24"/>
    </w:rPr>
  </w:style>
  <w:style w:type="paragraph" w:customStyle="1" w:styleId="1f0">
    <w:name w:val="Название1"/>
    <w:basedOn w:val="a"/>
    <w:next w:val="a"/>
    <w:uiPriority w:val="10"/>
    <w:qFormat/>
    <w:rsid w:val="00EE0D5D"/>
    <w:pPr>
      <w:pBdr>
        <w:bottom w:val="single" w:sz="8" w:space="4" w:color="4F81BD"/>
      </w:pBdr>
      <w:spacing w:after="300"/>
      <w:contextualSpacing/>
      <w:jc w:val="left"/>
    </w:pPr>
    <w:rPr>
      <w:rFonts w:ascii="Cambria" w:eastAsia="Times New Roman" w:hAnsi="Cambria" w:cs="Times New Roman"/>
      <w:color w:val="17365D"/>
      <w:spacing w:val="5"/>
      <w:kern w:val="28"/>
      <w:sz w:val="52"/>
      <w:szCs w:val="52"/>
      <w:lang w:eastAsia="ru-RU"/>
    </w:rPr>
  </w:style>
  <w:style w:type="character" w:customStyle="1" w:styleId="affe">
    <w:name w:val="Название Знак"/>
    <w:basedOn w:val="a0"/>
    <w:link w:val="afff"/>
    <w:uiPriority w:val="10"/>
    <w:rsid w:val="00EE0D5D"/>
    <w:rPr>
      <w:rFonts w:ascii="Cambria" w:eastAsia="Times New Roman" w:hAnsi="Cambria" w:cs="Times New Roman"/>
      <w:color w:val="17365D"/>
      <w:spacing w:val="5"/>
      <w:kern w:val="28"/>
      <w:sz w:val="52"/>
      <w:szCs w:val="52"/>
      <w:lang w:eastAsia="ru-RU"/>
    </w:rPr>
  </w:style>
  <w:style w:type="character" w:customStyle="1" w:styleId="fontstyle01">
    <w:name w:val="fontstyle01"/>
    <w:rsid w:val="00EE0D5D"/>
    <w:rPr>
      <w:rFonts w:ascii="TimesNewRomanPSMT" w:hAnsi="TimesNewRomanPSMT" w:hint="default"/>
      <w:b w:val="0"/>
      <w:bCs w:val="0"/>
      <w:i w:val="0"/>
      <w:iCs w:val="0"/>
      <w:color w:val="000000"/>
      <w:sz w:val="28"/>
      <w:szCs w:val="28"/>
    </w:rPr>
  </w:style>
  <w:style w:type="table" w:customStyle="1" w:styleId="1f1">
    <w:name w:val="Сетка таблицы1"/>
    <w:basedOn w:val="a1"/>
    <w:next w:val="af1"/>
    <w:uiPriority w:val="59"/>
    <w:rsid w:val="00EE0D5D"/>
    <w:pPr>
      <w:jc w:val="left"/>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Emphasis"/>
    <w:basedOn w:val="a0"/>
    <w:qFormat/>
    <w:rsid w:val="00EE0D5D"/>
    <w:rPr>
      <w:i/>
      <w:iCs/>
    </w:rPr>
  </w:style>
  <w:style w:type="paragraph" w:styleId="aff2">
    <w:name w:val="endnote text"/>
    <w:basedOn w:val="a"/>
    <w:link w:val="aff1"/>
    <w:semiHidden/>
    <w:unhideWhenUsed/>
    <w:rsid w:val="00EE0D5D"/>
  </w:style>
  <w:style w:type="character" w:customStyle="1" w:styleId="2a">
    <w:name w:val="Текст концевой сноски Знак2"/>
    <w:basedOn w:val="a0"/>
    <w:uiPriority w:val="99"/>
    <w:semiHidden/>
    <w:rsid w:val="00EE0D5D"/>
    <w:rPr>
      <w:sz w:val="20"/>
      <w:szCs w:val="20"/>
    </w:rPr>
  </w:style>
  <w:style w:type="paragraph" w:styleId="aff5">
    <w:name w:val="Body Text"/>
    <w:basedOn w:val="a"/>
    <w:link w:val="aff4"/>
    <w:semiHidden/>
    <w:unhideWhenUsed/>
    <w:rsid w:val="00EE0D5D"/>
    <w:pPr>
      <w:spacing w:after="120"/>
    </w:pPr>
    <w:rPr>
      <w:sz w:val="28"/>
      <w:lang w:val="x-none" w:eastAsia="x-none"/>
    </w:rPr>
  </w:style>
  <w:style w:type="character" w:customStyle="1" w:styleId="2b">
    <w:name w:val="Основной текст Знак2"/>
    <w:basedOn w:val="a0"/>
    <w:uiPriority w:val="99"/>
    <w:semiHidden/>
    <w:rsid w:val="00EE0D5D"/>
  </w:style>
  <w:style w:type="paragraph" w:styleId="27">
    <w:name w:val="Body Text Indent 2"/>
    <w:basedOn w:val="a"/>
    <w:link w:val="26"/>
    <w:semiHidden/>
    <w:unhideWhenUsed/>
    <w:rsid w:val="00EE0D5D"/>
    <w:pPr>
      <w:spacing w:after="120" w:line="480" w:lineRule="auto"/>
      <w:ind w:left="283"/>
    </w:pPr>
    <w:rPr>
      <w:sz w:val="24"/>
      <w:szCs w:val="24"/>
    </w:rPr>
  </w:style>
  <w:style w:type="character" w:customStyle="1" w:styleId="220">
    <w:name w:val="Основной текст с отступом 2 Знак2"/>
    <w:basedOn w:val="a0"/>
    <w:uiPriority w:val="99"/>
    <w:semiHidden/>
    <w:rsid w:val="00EE0D5D"/>
  </w:style>
  <w:style w:type="paragraph" w:styleId="35">
    <w:name w:val="Body Text Indent 3"/>
    <w:basedOn w:val="a"/>
    <w:link w:val="34"/>
    <w:semiHidden/>
    <w:unhideWhenUsed/>
    <w:rsid w:val="00EE0D5D"/>
    <w:pPr>
      <w:spacing w:after="120"/>
      <w:ind w:left="283"/>
    </w:pPr>
    <w:rPr>
      <w:sz w:val="16"/>
      <w:szCs w:val="16"/>
    </w:rPr>
  </w:style>
  <w:style w:type="character" w:customStyle="1" w:styleId="320">
    <w:name w:val="Основной текст с отступом 3 Знак2"/>
    <w:basedOn w:val="a0"/>
    <w:uiPriority w:val="99"/>
    <w:semiHidden/>
    <w:rsid w:val="00EE0D5D"/>
    <w:rPr>
      <w:sz w:val="16"/>
      <w:szCs w:val="16"/>
    </w:rPr>
  </w:style>
  <w:style w:type="table" w:styleId="-1">
    <w:name w:val="Colorful List Accent 1"/>
    <w:basedOn w:val="a1"/>
    <w:uiPriority w:val="72"/>
    <w:rsid w:val="00EE0D5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fff">
    <w:name w:val="Title"/>
    <w:basedOn w:val="a"/>
    <w:next w:val="a"/>
    <w:link w:val="affe"/>
    <w:uiPriority w:val="10"/>
    <w:qFormat/>
    <w:rsid w:val="00EE0D5D"/>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lang w:eastAsia="ru-RU"/>
    </w:rPr>
  </w:style>
  <w:style w:type="character" w:customStyle="1" w:styleId="1f2">
    <w:name w:val="Название Знак1"/>
    <w:basedOn w:val="a0"/>
    <w:uiPriority w:val="10"/>
    <w:rsid w:val="00EE0D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752683">
      <w:bodyDiv w:val="1"/>
      <w:marLeft w:val="0"/>
      <w:marRight w:val="0"/>
      <w:marTop w:val="0"/>
      <w:marBottom w:val="0"/>
      <w:divBdr>
        <w:top w:val="none" w:sz="0" w:space="0" w:color="auto"/>
        <w:left w:val="none" w:sz="0" w:space="0" w:color="auto"/>
        <w:bottom w:val="none" w:sz="0" w:space="0" w:color="auto"/>
        <w:right w:val="none" w:sz="0" w:space="0" w:color="auto"/>
      </w:divBdr>
    </w:div>
    <w:div w:id="504325464">
      <w:bodyDiv w:val="1"/>
      <w:marLeft w:val="0"/>
      <w:marRight w:val="0"/>
      <w:marTop w:val="0"/>
      <w:marBottom w:val="0"/>
      <w:divBdr>
        <w:top w:val="none" w:sz="0" w:space="0" w:color="auto"/>
        <w:left w:val="none" w:sz="0" w:space="0" w:color="auto"/>
        <w:bottom w:val="none" w:sz="0" w:space="0" w:color="auto"/>
        <w:right w:val="none" w:sz="0" w:space="0" w:color="auto"/>
      </w:divBdr>
    </w:div>
    <w:div w:id="857541496">
      <w:bodyDiv w:val="1"/>
      <w:marLeft w:val="0"/>
      <w:marRight w:val="0"/>
      <w:marTop w:val="0"/>
      <w:marBottom w:val="0"/>
      <w:divBdr>
        <w:top w:val="none" w:sz="0" w:space="0" w:color="auto"/>
        <w:left w:val="none" w:sz="0" w:space="0" w:color="auto"/>
        <w:bottom w:val="none" w:sz="0" w:space="0" w:color="auto"/>
        <w:right w:val="none" w:sz="0" w:space="0" w:color="auto"/>
      </w:divBdr>
    </w:div>
    <w:div w:id="889458030">
      <w:bodyDiv w:val="1"/>
      <w:marLeft w:val="0"/>
      <w:marRight w:val="0"/>
      <w:marTop w:val="0"/>
      <w:marBottom w:val="0"/>
      <w:divBdr>
        <w:top w:val="none" w:sz="0" w:space="0" w:color="auto"/>
        <w:left w:val="none" w:sz="0" w:space="0" w:color="auto"/>
        <w:bottom w:val="none" w:sz="0" w:space="0" w:color="auto"/>
        <w:right w:val="none" w:sz="0" w:space="0" w:color="auto"/>
      </w:divBdr>
    </w:div>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 w:id="1420520823">
      <w:bodyDiv w:val="1"/>
      <w:marLeft w:val="0"/>
      <w:marRight w:val="0"/>
      <w:marTop w:val="0"/>
      <w:marBottom w:val="0"/>
      <w:divBdr>
        <w:top w:val="none" w:sz="0" w:space="0" w:color="auto"/>
        <w:left w:val="none" w:sz="0" w:space="0" w:color="auto"/>
        <w:bottom w:val="none" w:sz="0" w:space="0" w:color="auto"/>
        <w:right w:val="none" w:sz="0" w:space="0" w:color="auto"/>
      </w:divBdr>
    </w:div>
    <w:div w:id="15689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84;&#1080;&#1088;&#1085;&#1086;&#1074;&#1072;%20&#1040;&#1057;\Desktop\&#1088;&#1077;&#1075;&#1083;&#1072;&#1084;&#1077;&#1085;&#1090;&#1099;%202022\&#1087;&#1088;&#1080;&#1084;&#1077;&#1088;\&#1040;&#1056;%20&#1089;&#1086;&#1094;%20&#1085;&#1072;&#1081;&#1084;.doc" TargetMode="External"/><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1D5BBCAAB561CFE7E4E46008AD408F770BE1D9992149129D9C485530984E84A31A92F1CEB3F3114B2365501A19F94D97E63D2B4B104004ODl9G" TargetMode="External"/><Relationship Id="rId5" Type="http://schemas.openxmlformats.org/officeDocument/2006/relationships/webSettings" Target="webSettings.xml"/><Relationship Id="rId15"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consultantplus://offline/ref=463C74840EB58ECCB9DFAA8FA727298533BB2BF322FE5DEBFCA979B00A1B60901E0A100896DC59DE2497B2F5EDAA25E574DDC94EBDBD09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7DO0KA"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0902-36CB-439B-91A8-B0075DB5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12777</Words>
  <Characters>72830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Настя</cp:lastModifiedBy>
  <cp:revision>48</cp:revision>
  <cp:lastPrinted>2021-08-26T12:25:00Z</cp:lastPrinted>
  <dcterms:created xsi:type="dcterms:W3CDTF">2022-03-29T07:27:00Z</dcterms:created>
  <dcterms:modified xsi:type="dcterms:W3CDTF">2022-10-19T06:58:00Z</dcterms:modified>
</cp:coreProperties>
</file>