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52" w:rsidRPr="00F06952" w:rsidRDefault="00F06952" w:rsidP="00F06952">
      <w:pPr>
        <w:spacing w:after="0" w:line="240" w:lineRule="auto"/>
        <w:ind w:right="18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F06952">
        <w:rPr>
          <w:rFonts w:ascii="Times New Roman" w:hAnsi="Times New Roman"/>
          <w:b/>
        </w:rPr>
        <w:t>Муниципальное образование</w:t>
      </w:r>
    </w:p>
    <w:p w:rsidR="00F06952" w:rsidRPr="00F06952" w:rsidRDefault="00F06952" w:rsidP="00F06952">
      <w:pPr>
        <w:spacing w:after="0" w:line="240" w:lineRule="auto"/>
        <w:ind w:right="18"/>
        <w:jc w:val="center"/>
        <w:rPr>
          <w:rFonts w:ascii="Times New Roman" w:hAnsi="Times New Roman"/>
          <w:b/>
        </w:rPr>
      </w:pPr>
      <w:r w:rsidRPr="00F06952">
        <w:rPr>
          <w:rFonts w:ascii="Times New Roman" w:hAnsi="Times New Roman"/>
          <w:b/>
        </w:rPr>
        <w:t>Сельское поселение Каркатеевы</w:t>
      </w:r>
    </w:p>
    <w:p w:rsidR="00F06952" w:rsidRPr="00F06952" w:rsidRDefault="00F06952" w:rsidP="00F06952">
      <w:pPr>
        <w:spacing w:after="0" w:line="240" w:lineRule="auto"/>
        <w:ind w:right="18"/>
        <w:jc w:val="center"/>
        <w:rPr>
          <w:rFonts w:ascii="Times New Roman" w:hAnsi="Times New Roman"/>
          <w:b/>
        </w:rPr>
      </w:pPr>
      <w:r w:rsidRPr="00F06952">
        <w:rPr>
          <w:rFonts w:ascii="Times New Roman" w:hAnsi="Times New Roman"/>
          <w:b/>
        </w:rPr>
        <w:t>Нефтеюганский район</w:t>
      </w:r>
    </w:p>
    <w:p w:rsidR="00F06952" w:rsidRPr="00F06952" w:rsidRDefault="00F06952" w:rsidP="00F06952">
      <w:pPr>
        <w:spacing w:after="0" w:line="240" w:lineRule="auto"/>
        <w:ind w:right="18"/>
        <w:jc w:val="center"/>
        <w:rPr>
          <w:rFonts w:ascii="Times New Roman" w:hAnsi="Times New Roman"/>
          <w:b/>
        </w:rPr>
      </w:pPr>
      <w:r w:rsidRPr="00F06952">
        <w:rPr>
          <w:rFonts w:ascii="Times New Roman" w:hAnsi="Times New Roman"/>
          <w:b/>
        </w:rPr>
        <w:t>Ханты-Мансийский автономный округ – Югра</w:t>
      </w:r>
    </w:p>
    <w:p w:rsidR="00F06952" w:rsidRPr="00F06952" w:rsidRDefault="00F06952" w:rsidP="00F06952">
      <w:pPr>
        <w:spacing w:after="0" w:line="240" w:lineRule="auto"/>
        <w:ind w:right="18"/>
        <w:jc w:val="center"/>
        <w:rPr>
          <w:rFonts w:ascii="Times New Roman" w:hAnsi="Times New Roman"/>
          <w:b/>
          <w:sz w:val="32"/>
          <w:szCs w:val="32"/>
        </w:rPr>
      </w:pPr>
    </w:p>
    <w:p w:rsidR="00F06952" w:rsidRPr="00F06952" w:rsidRDefault="00F06952" w:rsidP="00F06952">
      <w:pPr>
        <w:spacing w:after="0" w:line="240" w:lineRule="auto"/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F06952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F06952" w:rsidRPr="00F06952" w:rsidRDefault="00F06952" w:rsidP="00F06952">
      <w:pPr>
        <w:spacing w:after="0" w:line="240" w:lineRule="auto"/>
        <w:ind w:right="18"/>
        <w:jc w:val="center"/>
        <w:rPr>
          <w:rFonts w:ascii="Times New Roman" w:hAnsi="Times New Roman"/>
          <w:b/>
          <w:sz w:val="32"/>
          <w:szCs w:val="32"/>
        </w:rPr>
      </w:pPr>
      <w:r w:rsidRPr="00F06952">
        <w:rPr>
          <w:rFonts w:ascii="Times New Roman" w:hAnsi="Times New Roman"/>
          <w:b/>
          <w:sz w:val="32"/>
          <w:szCs w:val="32"/>
        </w:rPr>
        <w:t>СЕЛЬСКОГО ПОСЕЛЕНИЯ КАРКАТЕЕВЫ</w:t>
      </w:r>
    </w:p>
    <w:p w:rsidR="00F06952" w:rsidRPr="00F06952" w:rsidRDefault="00F06952" w:rsidP="00F06952">
      <w:pPr>
        <w:spacing w:after="0" w:line="240" w:lineRule="auto"/>
        <w:ind w:right="18"/>
        <w:jc w:val="center"/>
        <w:rPr>
          <w:rFonts w:ascii="Times New Roman" w:hAnsi="Times New Roman"/>
          <w:b/>
          <w:sz w:val="26"/>
          <w:szCs w:val="26"/>
        </w:rPr>
      </w:pPr>
    </w:p>
    <w:p w:rsidR="00F06952" w:rsidRPr="00F06952" w:rsidRDefault="00F06952" w:rsidP="00F06952">
      <w:pPr>
        <w:spacing w:after="0" w:line="240" w:lineRule="auto"/>
        <w:ind w:right="18"/>
        <w:jc w:val="center"/>
        <w:rPr>
          <w:rFonts w:ascii="Times New Roman" w:hAnsi="Times New Roman"/>
          <w:b/>
          <w:sz w:val="26"/>
          <w:szCs w:val="26"/>
        </w:rPr>
      </w:pPr>
    </w:p>
    <w:p w:rsidR="00F06952" w:rsidRPr="005C2F37" w:rsidRDefault="00F06952" w:rsidP="00F06952">
      <w:pPr>
        <w:spacing w:after="0" w:line="240" w:lineRule="auto"/>
        <w:ind w:right="18"/>
        <w:jc w:val="center"/>
        <w:rPr>
          <w:rFonts w:ascii="Times New Roman" w:hAnsi="Times New Roman"/>
          <w:b/>
          <w:sz w:val="28"/>
          <w:szCs w:val="28"/>
        </w:rPr>
      </w:pPr>
      <w:r w:rsidRPr="005C2F37">
        <w:rPr>
          <w:rFonts w:ascii="Times New Roman" w:hAnsi="Times New Roman"/>
          <w:b/>
          <w:sz w:val="28"/>
          <w:szCs w:val="28"/>
        </w:rPr>
        <w:t>ПОСТАНОВЛЕНИЕ</w:t>
      </w:r>
    </w:p>
    <w:p w:rsidR="00F06952" w:rsidRPr="00F06952" w:rsidRDefault="00F06952" w:rsidP="00F06952">
      <w:pPr>
        <w:spacing w:after="0" w:line="240" w:lineRule="auto"/>
        <w:ind w:right="18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8"/>
        <w:gridCol w:w="6149"/>
        <w:gridCol w:w="1083"/>
      </w:tblGrid>
      <w:tr w:rsidR="00F06952" w:rsidRPr="00F06952" w:rsidTr="00330920">
        <w:trPr>
          <w:cantSplit/>
          <w:trHeight w:val="232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2" w:rsidRPr="00F06952" w:rsidRDefault="003E42F1" w:rsidP="003309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20.05.2022</w:t>
            </w:r>
          </w:p>
        </w:tc>
        <w:tc>
          <w:tcPr>
            <w:tcW w:w="6146" w:type="dxa"/>
            <w:vAlign w:val="bottom"/>
            <w:hideMark/>
          </w:tcPr>
          <w:p w:rsidR="00F06952" w:rsidRPr="00F06952" w:rsidRDefault="00F06952" w:rsidP="00330920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F06952">
              <w:rPr>
                <w:rFonts w:ascii="Times New Roman" w:hAnsi="Times New Roman"/>
                <w:sz w:val="26"/>
                <w:szCs w:val="26"/>
              </w:rPr>
              <w:t xml:space="preserve">                №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06952" w:rsidRPr="00F06952" w:rsidRDefault="003E42F1" w:rsidP="00330920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69-па</w:t>
            </w:r>
          </w:p>
        </w:tc>
      </w:tr>
      <w:tr w:rsidR="00F06952" w:rsidRPr="00A27653" w:rsidTr="00330920">
        <w:trPr>
          <w:cantSplit/>
          <w:trHeight w:val="232"/>
        </w:trPr>
        <w:tc>
          <w:tcPr>
            <w:tcW w:w="2127" w:type="dxa"/>
          </w:tcPr>
          <w:p w:rsidR="00F06952" w:rsidRPr="00A27653" w:rsidRDefault="00F06952" w:rsidP="00330920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146" w:type="dxa"/>
          </w:tcPr>
          <w:p w:rsidR="00F06952" w:rsidRPr="00A27653" w:rsidRDefault="00F06952" w:rsidP="0033092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6952" w:rsidRPr="00A27653" w:rsidRDefault="00F06952" w:rsidP="00330920">
            <w:pPr>
              <w:spacing w:after="0" w:line="240" w:lineRule="auto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06952" w:rsidRPr="00F06952" w:rsidRDefault="00F06952" w:rsidP="00F069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06952">
        <w:rPr>
          <w:rFonts w:ascii="Times New Roman" w:hAnsi="Times New Roman"/>
          <w:sz w:val="24"/>
          <w:szCs w:val="24"/>
        </w:rPr>
        <w:t>п. Каркатеевы</w:t>
      </w:r>
    </w:p>
    <w:p w:rsidR="00F06952" w:rsidRPr="00F06952" w:rsidRDefault="00F06952" w:rsidP="00F06952">
      <w:pPr>
        <w:tabs>
          <w:tab w:val="left" w:pos="0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F06952" w:rsidRPr="00F06952" w:rsidRDefault="00F06952" w:rsidP="00F069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06952">
        <w:rPr>
          <w:rFonts w:ascii="Times New Roman" w:hAnsi="Times New Roman"/>
          <w:bCs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F06952">
        <w:rPr>
          <w:rFonts w:ascii="Times New Roman" w:hAnsi="Times New Roman"/>
          <w:sz w:val="24"/>
          <w:szCs w:val="24"/>
        </w:rPr>
        <w:t>П</w:t>
      </w:r>
      <w:r w:rsidR="00FB6E63">
        <w:rPr>
          <w:rFonts w:ascii="Times New Roman" w:hAnsi="Times New Roman"/>
          <w:sz w:val="24"/>
          <w:szCs w:val="24"/>
        </w:rPr>
        <w:t>еревод</w:t>
      </w:r>
      <w:r w:rsidRPr="00F06952">
        <w:rPr>
          <w:rFonts w:ascii="Times New Roman" w:hAnsi="Times New Roman"/>
          <w:sz w:val="24"/>
          <w:szCs w:val="24"/>
        </w:rPr>
        <w:t xml:space="preserve"> жилого помещения в нежилое</w:t>
      </w:r>
      <w:r w:rsidR="00FB6E63">
        <w:rPr>
          <w:rFonts w:ascii="Times New Roman" w:hAnsi="Times New Roman"/>
          <w:sz w:val="24"/>
          <w:szCs w:val="24"/>
        </w:rPr>
        <w:t xml:space="preserve"> помещение и</w:t>
      </w:r>
      <w:r w:rsidRPr="00F06952">
        <w:rPr>
          <w:rFonts w:ascii="Times New Roman" w:hAnsi="Times New Roman"/>
          <w:sz w:val="24"/>
          <w:szCs w:val="24"/>
        </w:rPr>
        <w:t xml:space="preserve"> нежилого помещения в жилое помещение</w:t>
      </w:r>
      <w:r w:rsidRPr="00F06952">
        <w:rPr>
          <w:rFonts w:ascii="Times New Roman" w:hAnsi="Times New Roman"/>
          <w:bCs/>
          <w:sz w:val="24"/>
          <w:szCs w:val="24"/>
        </w:rPr>
        <w:t>»</w:t>
      </w:r>
    </w:p>
    <w:p w:rsidR="00F06952" w:rsidRPr="00F06952" w:rsidRDefault="00F06952" w:rsidP="00F069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06952" w:rsidRPr="00F06952" w:rsidRDefault="00F06952" w:rsidP="00F0695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160964" w:rsidRPr="00D272F5" w:rsidRDefault="00F06952" w:rsidP="0016096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06952">
        <w:rPr>
          <w:rFonts w:ascii="Times New Roman" w:hAnsi="Times New Roman" w:cs="Times New Roman"/>
          <w:bCs/>
          <w:sz w:val="24"/>
          <w:szCs w:val="24"/>
        </w:rPr>
        <w:t>В соответствии с</w:t>
      </w:r>
      <w:r w:rsidR="001609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0964" w:rsidRPr="00D272F5">
        <w:rPr>
          <w:rFonts w:ascii="Times New Roman" w:hAnsi="Times New Roman" w:cs="Times New Roman"/>
          <w:sz w:val="24"/>
          <w:szCs w:val="24"/>
        </w:rPr>
        <w:fldChar w:fldCharType="begin"/>
      </w:r>
      <w:r w:rsidR="00160964" w:rsidRPr="00D272F5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"kodeks://link/d?nd=902228011&amp;point=mark=000000000000000000000000000000000000000000000000008OO0LP"\o"’’Об организации предоставления государственных и муниципальных услуг (с изменениями на 2 июля 2021 года) (редакция, действующая с 1 января 2022 года)’’</w:instrText>
      </w:r>
    </w:p>
    <w:p w:rsidR="00160964" w:rsidRPr="00D272F5" w:rsidRDefault="00160964" w:rsidP="0016096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F06952" w:rsidRPr="00F06952" w:rsidRDefault="00160964" w:rsidP="001609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D272F5">
        <w:rPr>
          <w:rFonts w:ascii="Times New Roman" w:hAnsi="Times New Roman"/>
          <w:sz w:val="24"/>
          <w:szCs w:val="24"/>
        </w:rPr>
        <w:instrText>Статус: действующая редакция (действ. с 01.01.2022)"</w:instrText>
      </w:r>
      <w:r w:rsidR="00AB5F0B" w:rsidRPr="00D272F5">
        <w:rPr>
          <w:rFonts w:ascii="Times New Roman" w:hAnsi="Times New Roman"/>
          <w:sz w:val="24"/>
          <w:szCs w:val="24"/>
        </w:rPr>
      </w:r>
      <w:r w:rsidRPr="00D272F5"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sz w:val="24"/>
          <w:szCs w:val="24"/>
        </w:rPr>
        <w:t>Федеральным законом</w:t>
      </w:r>
      <w:r w:rsidRPr="00D272F5">
        <w:rPr>
          <w:rFonts w:ascii="Times New Roman" w:hAnsi="Times New Roman"/>
          <w:sz w:val="24"/>
          <w:szCs w:val="24"/>
        </w:rPr>
        <w:t xml:space="preserve"> от 27 июля 2010 года № 210-ФЗ </w:t>
      </w:r>
      <w:r>
        <w:rPr>
          <w:rFonts w:ascii="Times New Roman" w:hAnsi="Times New Roman"/>
          <w:sz w:val="24"/>
          <w:szCs w:val="24"/>
        </w:rPr>
        <w:t>«</w:t>
      </w:r>
      <w:r w:rsidRPr="00D272F5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4"/>
          <w:szCs w:val="24"/>
        </w:rPr>
        <w:t>»</w:t>
      </w:r>
      <w:r w:rsidRPr="00D272F5">
        <w:rPr>
          <w:rFonts w:ascii="Times New Roman" w:hAnsi="Times New Roman"/>
          <w:sz w:val="24"/>
          <w:szCs w:val="24"/>
        </w:rPr>
        <w:t xml:space="preserve">, </w:t>
      </w:r>
      <w:r w:rsidRPr="00D272F5">
        <w:rPr>
          <w:rFonts w:ascii="Times New Roman" w:hAnsi="Times New Roman"/>
          <w:sz w:val="24"/>
          <w:szCs w:val="24"/>
        </w:rPr>
        <w:fldChar w:fldCharType="end"/>
      </w:r>
      <w:r w:rsidR="00F06952" w:rsidRPr="00F06952">
        <w:rPr>
          <w:rFonts w:ascii="Times New Roman" w:hAnsi="Times New Roman"/>
          <w:bCs/>
          <w:sz w:val="24"/>
          <w:szCs w:val="24"/>
        </w:rPr>
        <w:t>п о с т а н о в л я ю:</w:t>
      </w:r>
    </w:p>
    <w:p w:rsidR="00FB6E63" w:rsidRPr="00A27653" w:rsidRDefault="00FB6E63" w:rsidP="00FB6E63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bCs/>
          <w:sz w:val="26"/>
          <w:szCs w:val="26"/>
        </w:rPr>
      </w:pPr>
    </w:p>
    <w:p w:rsidR="00FB6E63" w:rsidRPr="00FB6E63" w:rsidRDefault="00FB6E63" w:rsidP="00FB6E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B6E63">
        <w:rPr>
          <w:rFonts w:ascii="Times New Roman" w:hAnsi="Times New Roman"/>
          <w:bCs/>
          <w:sz w:val="24"/>
          <w:szCs w:val="24"/>
        </w:rPr>
        <w:t>1.</w:t>
      </w:r>
      <w:r w:rsidRPr="00FB6E63">
        <w:rPr>
          <w:rFonts w:ascii="Times New Roman" w:hAnsi="Times New Roman"/>
          <w:bCs/>
          <w:sz w:val="24"/>
          <w:szCs w:val="24"/>
        </w:rPr>
        <w:tab/>
        <w:t>Утвердить прилагаемый Административный регламент предоставления муниципальной услуги «П</w:t>
      </w:r>
      <w:r>
        <w:rPr>
          <w:rFonts w:ascii="Times New Roman" w:hAnsi="Times New Roman"/>
          <w:bCs/>
          <w:sz w:val="24"/>
          <w:szCs w:val="24"/>
        </w:rPr>
        <w:t>еревод</w:t>
      </w:r>
      <w:r w:rsidRPr="00FB6E63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жилого помещения в нежилое помещение и</w:t>
      </w:r>
      <w:r w:rsidRPr="00FB6E63">
        <w:rPr>
          <w:rFonts w:ascii="Times New Roman" w:hAnsi="Times New Roman"/>
          <w:bCs/>
          <w:sz w:val="24"/>
          <w:szCs w:val="24"/>
        </w:rPr>
        <w:t xml:space="preserve"> нежилого помещения в жилое помещение».</w:t>
      </w:r>
    </w:p>
    <w:p w:rsidR="00FB6E63" w:rsidRDefault="00FB6E63" w:rsidP="00FB6E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FB6E63">
        <w:rPr>
          <w:rFonts w:ascii="Times New Roman" w:hAnsi="Times New Roman"/>
          <w:bCs/>
          <w:sz w:val="24"/>
          <w:szCs w:val="24"/>
        </w:rPr>
        <w:t>2.</w:t>
      </w:r>
      <w:r w:rsidRPr="00FB6E63">
        <w:rPr>
          <w:rFonts w:ascii="Times New Roman" w:hAnsi="Times New Roman"/>
          <w:bCs/>
          <w:sz w:val="24"/>
          <w:szCs w:val="24"/>
        </w:rPr>
        <w:tab/>
        <w:t>Признать утратившими силу постановления администрации сельского поселения Каркатеевы:</w:t>
      </w:r>
    </w:p>
    <w:p w:rsidR="00FB6E63" w:rsidRDefault="00FB6E63" w:rsidP="00FB6E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Pr="00FB6E63">
        <w:rPr>
          <w:rFonts w:ascii="Times New Roman" w:hAnsi="Times New Roman"/>
          <w:bCs/>
          <w:sz w:val="24"/>
          <w:szCs w:val="24"/>
        </w:rPr>
        <w:t>30.11.2017 № 182-па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помещение»;</w:t>
      </w:r>
    </w:p>
    <w:p w:rsidR="00FB6E63" w:rsidRDefault="00FB6E63" w:rsidP="00FB6E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Pr="00FB6E63">
        <w:rPr>
          <w:rFonts w:ascii="Times New Roman" w:hAnsi="Times New Roman"/>
          <w:bCs/>
          <w:sz w:val="24"/>
          <w:szCs w:val="24"/>
        </w:rPr>
        <w:t>27.02.2018 № 26-па «О внесении изменений в постановление администрации сельского поселения Каркатеевы от 30.11.2017 № 182-па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помещение»;</w:t>
      </w:r>
    </w:p>
    <w:p w:rsidR="00FB6E63" w:rsidRDefault="00FB6E63" w:rsidP="00FB6E6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07.06.2018 № 107-па «</w:t>
      </w:r>
      <w:r w:rsidRPr="00FB6E63">
        <w:rPr>
          <w:rFonts w:ascii="Times New Roman" w:hAnsi="Times New Roman"/>
          <w:bCs/>
          <w:sz w:val="24"/>
          <w:szCs w:val="24"/>
        </w:rPr>
        <w:t>О внесении изменений в постановление администрации сельского поселения Каркатеевы от 30.11.2017 № 182-па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FB6E63" w:rsidRPr="00FB6E63" w:rsidRDefault="00FB6E63" w:rsidP="00FB6E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Pr="00FB6E63">
        <w:rPr>
          <w:rFonts w:ascii="Times New Roman" w:hAnsi="Times New Roman"/>
          <w:bCs/>
          <w:sz w:val="24"/>
          <w:szCs w:val="24"/>
        </w:rPr>
        <w:t>28.08.2018 № 163-па «О внесении изменений в постановление администрации сельского поселения Каркатеевы от 30.11.2017 № 182-па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помещение»;</w:t>
      </w:r>
    </w:p>
    <w:p w:rsidR="00FB6E63" w:rsidRPr="00FB6E63" w:rsidRDefault="00FB6E63" w:rsidP="00FB6E63">
      <w:pPr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B6E63">
        <w:rPr>
          <w:rFonts w:ascii="Times New Roman" w:hAnsi="Times New Roman"/>
          <w:bCs/>
          <w:sz w:val="24"/>
          <w:szCs w:val="24"/>
        </w:rPr>
        <w:t>от 13.03.2019 № 32-па «О внесении изменений в постановление администрации сельского поселения Каркатеевы от 30.11.2017 № 182-па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помещение»;</w:t>
      </w:r>
    </w:p>
    <w:p w:rsidR="00FB6E63" w:rsidRPr="00FB6E63" w:rsidRDefault="00FB6E63" w:rsidP="00FB6E63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от </w:t>
      </w:r>
      <w:r w:rsidRPr="00FB6E63">
        <w:rPr>
          <w:rFonts w:ascii="Times New Roman" w:hAnsi="Times New Roman"/>
          <w:bCs/>
          <w:sz w:val="24"/>
          <w:szCs w:val="24"/>
        </w:rPr>
        <w:t>21.05.2019 № 80-па «О внесении изменений в постановление администрации сельского поселения Каркатеевы от 30.11.2017 № 182-па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</w:t>
      </w:r>
      <w:r>
        <w:rPr>
          <w:rFonts w:ascii="Times New Roman" w:hAnsi="Times New Roman"/>
          <w:bCs/>
          <w:sz w:val="24"/>
          <w:szCs w:val="24"/>
        </w:rPr>
        <w:t xml:space="preserve"> нежилое или нежилого помещения </w:t>
      </w:r>
      <w:r w:rsidRPr="00FB6E63">
        <w:rPr>
          <w:rFonts w:ascii="Times New Roman" w:hAnsi="Times New Roman"/>
          <w:bCs/>
          <w:sz w:val="24"/>
          <w:szCs w:val="24"/>
        </w:rPr>
        <w:t>в жилое помещение»;</w:t>
      </w:r>
    </w:p>
    <w:p w:rsidR="00FB6E63" w:rsidRPr="00FB6E63" w:rsidRDefault="00FB6E63" w:rsidP="00FB6E63">
      <w:pPr>
        <w:pStyle w:val="ConsPlusNormal"/>
        <w:tabs>
          <w:tab w:val="left" w:pos="426"/>
          <w:tab w:val="left" w:pos="851"/>
          <w:tab w:val="left" w:pos="1276"/>
        </w:tabs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FB6E63">
        <w:rPr>
          <w:rFonts w:ascii="Times New Roman" w:hAnsi="Times New Roman" w:cs="Times New Roman"/>
          <w:bCs/>
          <w:sz w:val="24"/>
          <w:szCs w:val="24"/>
        </w:rPr>
        <w:t>12.08.2019 № 117-па «О внесении изменений в постановление администрации сельского поселения Каркатеевы от 30.11.2017 № 182-па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помещение»;</w:t>
      </w:r>
    </w:p>
    <w:p w:rsidR="00FB6E63" w:rsidRPr="00FB6E63" w:rsidRDefault="00FB6E63" w:rsidP="00FB6E6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</w:t>
      </w:r>
      <w:r w:rsidRPr="00FB6E63">
        <w:rPr>
          <w:rFonts w:ascii="Times New Roman" w:hAnsi="Times New Roman"/>
          <w:bCs/>
          <w:sz w:val="24"/>
          <w:szCs w:val="24"/>
        </w:rPr>
        <w:t>18.05.2021 № 64-па «О внесении изменений в постановление администрации сельского поселения Каркатеевы от 30.11.2017 № 182-па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помещение»;</w:t>
      </w:r>
    </w:p>
    <w:p w:rsidR="00FB6E63" w:rsidRPr="00FB6E63" w:rsidRDefault="00FB6E63" w:rsidP="00FB6E63">
      <w:pPr>
        <w:pStyle w:val="a8"/>
        <w:tabs>
          <w:tab w:val="left" w:pos="851"/>
          <w:tab w:val="left" w:pos="993"/>
        </w:tabs>
        <w:ind w:firstLine="567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от 09.03.2022 </w:t>
      </w:r>
      <w:r w:rsidRPr="00FB6E63">
        <w:rPr>
          <w:bCs/>
          <w:sz w:val="24"/>
          <w:szCs w:val="24"/>
          <w:lang w:eastAsia="ru-RU"/>
        </w:rPr>
        <w:t>№ 26-па «О внесении изменений в постановление администрации сельского поселения Каркатеевы от 30.11.2017 № 182-па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</w:t>
      </w:r>
      <w:r>
        <w:rPr>
          <w:bCs/>
          <w:sz w:val="24"/>
          <w:szCs w:val="24"/>
          <w:lang w:eastAsia="ru-RU"/>
        </w:rPr>
        <w:t>го помещения в жилое помещение».</w:t>
      </w:r>
    </w:p>
    <w:p w:rsidR="00F06952" w:rsidRPr="00FB6E63" w:rsidRDefault="00F06952" w:rsidP="00FB6E63">
      <w:pPr>
        <w:pStyle w:val="a8"/>
        <w:tabs>
          <w:tab w:val="left" w:pos="851"/>
        </w:tabs>
        <w:ind w:firstLine="567"/>
        <w:jc w:val="both"/>
        <w:rPr>
          <w:bCs/>
          <w:sz w:val="24"/>
          <w:szCs w:val="24"/>
          <w:lang w:eastAsia="ru-RU"/>
        </w:rPr>
      </w:pPr>
      <w:r w:rsidRPr="00FB6E63">
        <w:rPr>
          <w:bCs/>
          <w:sz w:val="24"/>
          <w:szCs w:val="24"/>
          <w:lang w:eastAsia="ru-RU"/>
        </w:rPr>
        <w:t>2.</w:t>
      </w:r>
      <w:r w:rsidRPr="00FB6E63">
        <w:rPr>
          <w:bCs/>
          <w:sz w:val="24"/>
          <w:szCs w:val="24"/>
          <w:lang w:eastAsia="ru-RU"/>
        </w:rPr>
        <w:tab/>
        <w:t>Настоящее постановление подлежит официальному опубликованию (обнародованию) в бюллетене «Каркатеевский вестник» и размещению на официальном сайте администрации сельского поселения Каркатеевы в сети «Интернет».</w:t>
      </w:r>
    </w:p>
    <w:p w:rsidR="00F06952" w:rsidRPr="00FB6E63" w:rsidRDefault="00F06952" w:rsidP="00FB6E63">
      <w:pPr>
        <w:pStyle w:val="a8"/>
        <w:tabs>
          <w:tab w:val="left" w:pos="851"/>
        </w:tabs>
        <w:ind w:firstLine="567"/>
        <w:jc w:val="both"/>
        <w:rPr>
          <w:bCs/>
          <w:sz w:val="24"/>
          <w:szCs w:val="24"/>
          <w:lang w:eastAsia="ru-RU"/>
        </w:rPr>
      </w:pPr>
      <w:r w:rsidRPr="00FB6E63">
        <w:rPr>
          <w:bCs/>
          <w:sz w:val="24"/>
          <w:szCs w:val="24"/>
          <w:lang w:eastAsia="ru-RU"/>
        </w:rPr>
        <w:t>3.</w:t>
      </w:r>
      <w:r w:rsidRPr="00FB6E63">
        <w:rPr>
          <w:bCs/>
          <w:sz w:val="24"/>
          <w:szCs w:val="24"/>
          <w:lang w:eastAsia="ru-RU"/>
        </w:rPr>
        <w:tab/>
        <w:t xml:space="preserve">Настоящее постановление вступает в силу после его официального опубликования (обнародования). </w:t>
      </w:r>
    </w:p>
    <w:p w:rsidR="00F06952" w:rsidRPr="00FB6E63" w:rsidRDefault="00F06952" w:rsidP="00FB6E63">
      <w:pPr>
        <w:pStyle w:val="a8"/>
        <w:tabs>
          <w:tab w:val="left" w:pos="851"/>
        </w:tabs>
        <w:ind w:firstLine="567"/>
        <w:jc w:val="both"/>
        <w:rPr>
          <w:bCs/>
          <w:sz w:val="24"/>
          <w:szCs w:val="24"/>
          <w:lang w:eastAsia="ru-RU"/>
        </w:rPr>
      </w:pPr>
      <w:r w:rsidRPr="00FB6E63">
        <w:rPr>
          <w:bCs/>
          <w:sz w:val="24"/>
          <w:szCs w:val="24"/>
          <w:lang w:eastAsia="ru-RU"/>
        </w:rPr>
        <w:t>4.</w:t>
      </w:r>
      <w:r w:rsidRPr="00FB6E63">
        <w:rPr>
          <w:bCs/>
          <w:sz w:val="24"/>
          <w:szCs w:val="24"/>
          <w:lang w:eastAsia="ru-RU"/>
        </w:rPr>
        <w:tab/>
        <w:t>Контроль за выполнением настоящего постановления возложить                     на заместителя главы С.А. Вишневского.</w:t>
      </w:r>
    </w:p>
    <w:p w:rsidR="00F06952" w:rsidRPr="00F06952" w:rsidRDefault="00F06952" w:rsidP="00F0695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F06952" w:rsidRPr="00F06952" w:rsidRDefault="00F06952" w:rsidP="00F069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06952" w:rsidRPr="00F06952" w:rsidRDefault="00F06952" w:rsidP="00F0695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06952">
        <w:rPr>
          <w:rFonts w:ascii="Times New Roman" w:hAnsi="Times New Roman"/>
          <w:sz w:val="24"/>
          <w:szCs w:val="24"/>
        </w:rPr>
        <w:t xml:space="preserve">Глава сельского поселения                     </w:t>
      </w:r>
      <w:r w:rsidR="006D6B60">
        <w:rPr>
          <w:rFonts w:ascii="Times New Roman" w:hAnsi="Times New Roman"/>
          <w:sz w:val="24"/>
          <w:szCs w:val="24"/>
        </w:rPr>
        <w:t xml:space="preserve">                          </w:t>
      </w:r>
      <w:r w:rsidRPr="00F06952">
        <w:rPr>
          <w:rFonts w:ascii="Times New Roman" w:hAnsi="Times New Roman"/>
          <w:sz w:val="24"/>
          <w:szCs w:val="24"/>
        </w:rPr>
        <w:t xml:space="preserve"> А.В. Архипов</w:t>
      </w:r>
    </w:p>
    <w:p w:rsidR="00F06952" w:rsidRPr="00A27653" w:rsidRDefault="00F06952" w:rsidP="00F06952">
      <w:pPr>
        <w:widowControl w:val="0"/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26"/>
          <w:szCs w:val="26"/>
        </w:rPr>
      </w:pPr>
    </w:p>
    <w:p w:rsidR="004C5274" w:rsidRDefault="004C5274">
      <w:pPr>
        <w:pStyle w:val="HEADERTEXT"/>
        <w:rPr>
          <w:b/>
          <w:bCs/>
        </w:rPr>
      </w:pPr>
    </w:p>
    <w:p w:rsidR="004C5274" w:rsidRDefault="004C5274" w:rsidP="00D272F5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272F5" w:rsidRDefault="00D272F5" w:rsidP="00D272F5">
      <w:pPr>
        <w:pStyle w:val="HEADERTEXT"/>
        <w:jc w:val="center"/>
        <w:rPr>
          <w:b/>
          <w:bCs/>
        </w:rPr>
      </w:pPr>
    </w:p>
    <w:p w:rsidR="00D272F5" w:rsidRDefault="00D272F5" w:rsidP="00D272F5">
      <w:pPr>
        <w:pStyle w:val="HEADERTEXT"/>
        <w:jc w:val="center"/>
        <w:rPr>
          <w:b/>
          <w:bCs/>
        </w:rPr>
      </w:pPr>
    </w:p>
    <w:p w:rsidR="00D272F5" w:rsidRDefault="00D272F5" w:rsidP="00D272F5">
      <w:pPr>
        <w:pStyle w:val="HEADERTEXT"/>
        <w:jc w:val="center"/>
        <w:rPr>
          <w:b/>
          <w:bCs/>
        </w:rPr>
      </w:pPr>
    </w:p>
    <w:p w:rsidR="00C36B16" w:rsidRDefault="00C36B16" w:rsidP="00E92625">
      <w:pPr>
        <w:pStyle w:val="FORMATTEXT"/>
      </w:pPr>
    </w:p>
    <w:p w:rsidR="00FB6E63" w:rsidRDefault="00FB6E63" w:rsidP="00E92625">
      <w:pPr>
        <w:pStyle w:val="FORMATTEXT"/>
      </w:pPr>
    </w:p>
    <w:p w:rsidR="00FB6E63" w:rsidRDefault="00FB6E63" w:rsidP="00E92625">
      <w:pPr>
        <w:pStyle w:val="FORMATTEXT"/>
      </w:pPr>
    </w:p>
    <w:p w:rsidR="00FB6E63" w:rsidRDefault="00FB6E63" w:rsidP="00E92625">
      <w:pPr>
        <w:pStyle w:val="FORMATTEXT"/>
      </w:pPr>
    </w:p>
    <w:p w:rsidR="00FB6E63" w:rsidRDefault="00FB6E63" w:rsidP="00E92625">
      <w:pPr>
        <w:pStyle w:val="FORMATTEXT"/>
      </w:pPr>
    </w:p>
    <w:p w:rsidR="00FB6E63" w:rsidRDefault="00FB6E63" w:rsidP="00E92625">
      <w:pPr>
        <w:pStyle w:val="FORMATTEXT"/>
      </w:pPr>
    </w:p>
    <w:p w:rsidR="00FB6E63" w:rsidRDefault="00FB6E63" w:rsidP="00E92625">
      <w:pPr>
        <w:pStyle w:val="FORMATTEXT"/>
      </w:pPr>
    </w:p>
    <w:p w:rsidR="00FB6E63" w:rsidRDefault="00FB6E63" w:rsidP="00E92625">
      <w:pPr>
        <w:pStyle w:val="FORMATTEXT"/>
      </w:pPr>
    </w:p>
    <w:p w:rsidR="00FB6E63" w:rsidRDefault="00FB6E63" w:rsidP="00E92625">
      <w:pPr>
        <w:pStyle w:val="FORMATTEXT"/>
      </w:pPr>
    </w:p>
    <w:p w:rsidR="00FB6E63" w:rsidRDefault="00FB6E63" w:rsidP="00E92625">
      <w:pPr>
        <w:pStyle w:val="FORMATTEXT"/>
      </w:pPr>
    </w:p>
    <w:p w:rsidR="00FB6E63" w:rsidRDefault="00FB6E63" w:rsidP="00E92625">
      <w:pPr>
        <w:pStyle w:val="FORMATTEXT"/>
      </w:pPr>
    </w:p>
    <w:p w:rsidR="00FB6E63" w:rsidRDefault="00FB6E63" w:rsidP="00E92625">
      <w:pPr>
        <w:pStyle w:val="FORMATTEXT"/>
      </w:pPr>
    </w:p>
    <w:p w:rsidR="00FB6E63" w:rsidRDefault="00FB6E63" w:rsidP="00E92625">
      <w:pPr>
        <w:pStyle w:val="FORMATTEXT"/>
      </w:pPr>
    </w:p>
    <w:p w:rsidR="00FB6E63" w:rsidRDefault="00FB6E63" w:rsidP="00E92625">
      <w:pPr>
        <w:pStyle w:val="FORMATTEXT"/>
      </w:pPr>
    </w:p>
    <w:p w:rsidR="00FB6E63" w:rsidRDefault="00FB6E63" w:rsidP="00E92625">
      <w:pPr>
        <w:pStyle w:val="FORMATTEXT"/>
      </w:pPr>
    </w:p>
    <w:p w:rsidR="00FB6E63" w:rsidRDefault="00FB6E63" w:rsidP="00E92625">
      <w:pPr>
        <w:pStyle w:val="FORMATTEXT"/>
      </w:pPr>
    </w:p>
    <w:p w:rsidR="00FB6E63" w:rsidRDefault="00FB6E63" w:rsidP="00E92625">
      <w:pPr>
        <w:pStyle w:val="FORMATTEXT"/>
      </w:pPr>
    </w:p>
    <w:p w:rsidR="00FB6E63" w:rsidRDefault="00FB6E63" w:rsidP="00E92625">
      <w:pPr>
        <w:pStyle w:val="FORMATTEXT"/>
      </w:pPr>
    </w:p>
    <w:p w:rsidR="005C2F37" w:rsidRDefault="005C2F37" w:rsidP="00E92625">
      <w:pPr>
        <w:pStyle w:val="FORMATTEXT"/>
      </w:pPr>
    </w:p>
    <w:p w:rsidR="00FB6E63" w:rsidRDefault="00FB6E63" w:rsidP="00E92625">
      <w:pPr>
        <w:pStyle w:val="FORMATTEXT"/>
      </w:pPr>
    </w:p>
    <w:p w:rsidR="00E92625" w:rsidRPr="00D272F5" w:rsidRDefault="00E92625" w:rsidP="00E9262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92625" w:rsidRPr="00D272F5" w:rsidRDefault="00E92625" w:rsidP="00E9262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92625" w:rsidRPr="00D272F5" w:rsidRDefault="00E92625" w:rsidP="00E9262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сельского поселения Каркатеевы</w:t>
      </w:r>
    </w:p>
    <w:p w:rsidR="00E92625" w:rsidRPr="00D272F5" w:rsidRDefault="00E92625" w:rsidP="00E92625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от</w:t>
      </w:r>
      <w:r w:rsidR="003E42F1">
        <w:rPr>
          <w:rFonts w:ascii="Times New Roman" w:hAnsi="Times New Roman" w:cs="Times New Roman"/>
          <w:sz w:val="24"/>
          <w:szCs w:val="24"/>
        </w:rPr>
        <w:t xml:space="preserve"> </w:t>
      </w:r>
      <w:r w:rsidR="003E42F1">
        <w:rPr>
          <w:rFonts w:ascii="Times New Roman" w:hAnsi="Times New Roman" w:cs="Times New Roman"/>
          <w:sz w:val="24"/>
          <w:szCs w:val="24"/>
          <w:u w:val="single"/>
        </w:rPr>
        <w:t>20.05.2022</w:t>
      </w:r>
      <w:r w:rsidRPr="00D27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3E42F1">
        <w:rPr>
          <w:rFonts w:ascii="Times New Roman" w:hAnsi="Times New Roman" w:cs="Times New Roman"/>
          <w:sz w:val="24"/>
          <w:szCs w:val="24"/>
        </w:rPr>
        <w:t xml:space="preserve"> </w:t>
      </w:r>
      <w:r w:rsidR="003E42F1">
        <w:rPr>
          <w:rFonts w:ascii="Times New Roman" w:hAnsi="Times New Roman" w:cs="Times New Roman"/>
          <w:sz w:val="24"/>
          <w:szCs w:val="24"/>
          <w:u w:val="single"/>
        </w:rPr>
        <w:t>69-па</w:t>
      </w:r>
      <w:r w:rsidRPr="00D27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1E9" w:rsidRDefault="005641E9">
      <w:pPr>
        <w:pStyle w:val="FORMATTEXT"/>
        <w:jc w:val="right"/>
      </w:pPr>
    </w:p>
    <w:p w:rsidR="005C2F37" w:rsidRDefault="004C5274" w:rsidP="005641E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АДМИНИСТРАТИВНЫЙ РЕГЛАМЕНТ </w:t>
      </w:r>
    </w:p>
    <w:p w:rsidR="004C5274" w:rsidRPr="00D272F5" w:rsidRDefault="004C5274" w:rsidP="005641E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предоставления муниципальной услуги </w:t>
      </w:r>
      <w:r w:rsid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 w:rsidR="005641E9"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>П</w:t>
      </w: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>еревод жилого помещения в нежилое</w:t>
      </w:r>
      <w:r w:rsidR="00633AF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помещение и</w:t>
      </w: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нежилого помещения в жилое помещение</w:t>
      </w:r>
      <w:r w:rsid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>»</w:t>
      </w: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4C5274" w:rsidRPr="00D272F5" w:rsidRDefault="004C5274" w:rsidP="005641E9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I. Общие положения </w:t>
      </w: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Предмет регулирования административного регламента </w:t>
      </w:r>
    </w:p>
    <w:p w:rsidR="004C5274" w:rsidRDefault="004C5274" w:rsidP="0041489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1. Административный регламент предоставления муниципальной услуги </w:t>
      </w:r>
      <w:r w:rsidR="00666E6B" w:rsidRPr="00D272F5">
        <w:rPr>
          <w:rFonts w:ascii="Times New Roman" w:hAnsi="Times New Roman" w:cs="Times New Roman"/>
          <w:sz w:val="24"/>
          <w:szCs w:val="24"/>
        </w:rPr>
        <w:t>«Перевод жилого помещения в нежилое</w:t>
      </w:r>
      <w:r w:rsidR="00633AF2">
        <w:rPr>
          <w:rFonts w:ascii="Times New Roman" w:hAnsi="Times New Roman" w:cs="Times New Roman"/>
          <w:sz w:val="24"/>
          <w:szCs w:val="24"/>
        </w:rPr>
        <w:t xml:space="preserve"> помещение и </w:t>
      </w:r>
      <w:r w:rsidR="00666E6B" w:rsidRPr="00D272F5">
        <w:rPr>
          <w:rFonts w:ascii="Times New Roman" w:hAnsi="Times New Roman" w:cs="Times New Roman"/>
          <w:sz w:val="24"/>
          <w:szCs w:val="24"/>
        </w:rPr>
        <w:t>нежилого помещения в жилое помещение»</w:t>
      </w:r>
      <w:r w:rsidRPr="00D272F5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5641E9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-</w:t>
      </w:r>
      <w:r w:rsidR="005641E9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 xml:space="preserve">Административный регламент), устанавливает </w:t>
      </w:r>
      <w:r w:rsidR="006F519C">
        <w:rPr>
          <w:rFonts w:ascii="Times New Roman" w:hAnsi="Times New Roman" w:cs="Times New Roman"/>
          <w:sz w:val="24"/>
          <w:szCs w:val="24"/>
        </w:rPr>
        <w:t>порядок</w:t>
      </w:r>
      <w:r w:rsidRPr="00D272F5">
        <w:rPr>
          <w:rFonts w:ascii="Times New Roman" w:hAnsi="Times New Roman" w:cs="Times New Roman"/>
          <w:sz w:val="24"/>
          <w:szCs w:val="24"/>
        </w:rPr>
        <w:t xml:space="preserve"> и </w:t>
      </w:r>
      <w:r w:rsidR="006F519C">
        <w:rPr>
          <w:rFonts w:ascii="Times New Roman" w:hAnsi="Times New Roman" w:cs="Times New Roman"/>
          <w:sz w:val="24"/>
          <w:szCs w:val="24"/>
        </w:rPr>
        <w:t>стандарт предоставления муниципальной услуги Администрацией</w:t>
      </w:r>
      <w:r w:rsidRPr="00D272F5">
        <w:rPr>
          <w:rFonts w:ascii="Times New Roman" w:hAnsi="Times New Roman" w:cs="Times New Roman"/>
          <w:sz w:val="24"/>
          <w:szCs w:val="24"/>
        </w:rPr>
        <w:t xml:space="preserve"> сельского поселения Каркатеевы (далее</w:t>
      </w:r>
      <w:r w:rsidR="005641E9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-</w:t>
      </w:r>
      <w:r w:rsidR="005641E9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="006F519C">
        <w:rPr>
          <w:rFonts w:ascii="Times New Roman" w:hAnsi="Times New Roman" w:cs="Times New Roman"/>
          <w:sz w:val="24"/>
          <w:szCs w:val="24"/>
        </w:rPr>
        <w:t>Уполномоченный орган)</w:t>
      </w:r>
      <w:r w:rsidRPr="00D272F5">
        <w:rPr>
          <w:rFonts w:ascii="Times New Roman" w:hAnsi="Times New Roman" w:cs="Times New Roman"/>
          <w:sz w:val="24"/>
          <w:szCs w:val="24"/>
        </w:rPr>
        <w:t>.</w:t>
      </w:r>
    </w:p>
    <w:p w:rsidR="005118DE" w:rsidRPr="00414896" w:rsidRDefault="00C737E2" w:rsidP="006F519C">
      <w:pPr>
        <w:pStyle w:val="1"/>
        <w:ind w:firstLine="560"/>
        <w:jc w:val="both"/>
        <w:rPr>
          <w:sz w:val="24"/>
          <w:szCs w:val="24"/>
        </w:rPr>
      </w:pPr>
      <w:r w:rsidRPr="00C737E2">
        <w:rPr>
          <w:sz w:val="24"/>
          <w:szCs w:val="24"/>
        </w:rPr>
        <w:t>Административный регламент определяет порядок, сроки и последовательность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органа местного самоуправления, должностных лиц органа местного самоуправления, работников МФЦ.</w:t>
      </w: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Круг заявителей </w: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2. Заявителями на предоставление муниципальной услуги являются собственники жилых (нежилых) помещений</w:t>
      </w:r>
      <w:r w:rsidR="005C2F37">
        <w:rPr>
          <w:rFonts w:ascii="Times New Roman" w:hAnsi="Times New Roman" w:cs="Times New Roman"/>
          <w:sz w:val="24"/>
          <w:szCs w:val="24"/>
        </w:rPr>
        <w:t xml:space="preserve"> в многоквартирном доме или</w:t>
      </w:r>
      <w:r w:rsidRPr="00D272F5">
        <w:rPr>
          <w:rFonts w:ascii="Times New Roman" w:hAnsi="Times New Roman" w:cs="Times New Roman"/>
          <w:sz w:val="24"/>
          <w:szCs w:val="24"/>
        </w:rPr>
        <w:t xml:space="preserve"> их представители, действу</w:t>
      </w:r>
      <w:r w:rsidR="005C2F37">
        <w:rPr>
          <w:rFonts w:ascii="Times New Roman" w:hAnsi="Times New Roman" w:cs="Times New Roman"/>
          <w:sz w:val="24"/>
          <w:szCs w:val="24"/>
        </w:rPr>
        <w:t xml:space="preserve">ющие на основании доверенности </w:t>
      </w:r>
      <w:r w:rsidRPr="00D272F5">
        <w:rPr>
          <w:rFonts w:ascii="Times New Roman" w:hAnsi="Times New Roman" w:cs="Times New Roman"/>
          <w:sz w:val="24"/>
          <w:szCs w:val="24"/>
        </w:rPr>
        <w:t>(далее</w:t>
      </w:r>
      <w:r w:rsidR="005641E9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-</w:t>
      </w:r>
      <w:r w:rsidR="005641E9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заявители).</w:t>
      </w:r>
    </w:p>
    <w:p w:rsidR="004C5274" w:rsidRPr="00D272F5" w:rsidRDefault="004C5274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Требования к порядку информирования о правилах предоставления муниципальной услуги 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3. Информация о месте нахождения, справочных телефонах, графике работы, адресах электронной почты Уполномоченного органа и его структурного(ых) подразделения(й), предоставляющего(их) муниципальную услугу: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Место нахождение уполномоченного органа, участвующего в предоставлении муниципальной услуги: 628323, ХМАО-Югра, Нефтеюганский район, с.п. Каркатеевы, ул. Центральная, строение N 17.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- понедельник-пятница: с 08-30 до 17-30;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- обеденный перерыв: с 13-00 до 14-00;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- суббота, воскресенье - выходные дни.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Телефон приемной: (3463) </w:t>
      </w:r>
      <w:r w:rsidR="00062C47" w:rsidRPr="00D272F5">
        <w:rPr>
          <w:rFonts w:ascii="Times New Roman" w:hAnsi="Times New Roman" w:cs="Times New Roman"/>
          <w:sz w:val="24"/>
          <w:szCs w:val="24"/>
        </w:rPr>
        <w:t>517</w:t>
      </w:r>
      <w:r w:rsidRPr="00D272F5">
        <w:rPr>
          <w:rFonts w:ascii="Times New Roman" w:hAnsi="Times New Roman" w:cs="Times New Roman"/>
          <w:sz w:val="24"/>
          <w:szCs w:val="24"/>
        </w:rPr>
        <w:t>-850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Адрес официального сайта: http://admkarkateevy.ru/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Адрес электронной почты: karkateevi@mail.ru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Муниципальная услуга и информация по вопросам предоставления муниципальной услуги, сведений о ходе ее оказания, предоставляется в Администрации.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4. Способы получения информации о месте нахождения, справочных телефонах, графике работы адресе официального сайта в сети Интернет, адресе электронной почты многофункционального центра предоставления государственных и муниципальных услуг муниципального учреждения </w:t>
      </w:r>
      <w:r w:rsidR="00FA0CB7" w:rsidRPr="00D272F5">
        <w:rPr>
          <w:rFonts w:ascii="Times New Roman" w:hAnsi="Times New Roman" w:cs="Times New Roman"/>
          <w:sz w:val="24"/>
          <w:szCs w:val="24"/>
        </w:rPr>
        <w:t>«</w:t>
      </w:r>
      <w:r w:rsidRPr="00D272F5">
        <w:rPr>
          <w:rFonts w:ascii="Times New Roman" w:hAnsi="Times New Roman" w:cs="Times New Roman"/>
          <w:sz w:val="24"/>
          <w:szCs w:val="24"/>
        </w:rPr>
        <w:t>Многофункциональный центр предоставления государственных муниципальных услуг</w:t>
      </w:r>
      <w:r w:rsidR="00FA0CB7" w:rsidRPr="00D272F5">
        <w:rPr>
          <w:rFonts w:ascii="Times New Roman" w:hAnsi="Times New Roman" w:cs="Times New Roman"/>
          <w:sz w:val="24"/>
          <w:szCs w:val="24"/>
        </w:rPr>
        <w:t>»</w:t>
      </w:r>
      <w:r w:rsidRPr="00D272F5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5641E9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-</w:t>
      </w:r>
      <w:r w:rsidR="005641E9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 xml:space="preserve">МФЦ), а также территориально </w:t>
      </w:r>
      <w:r w:rsidRPr="00D272F5">
        <w:rPr>
          <w:rFonts w:ascii="Times New Roman" w:hAnsi="Times New Roman" w:cs="Times New Roman"/>
          <w:sz w:val="24"/>
          <w:szCs w:val="24"/>
        </w:rPr>
        <w:lastRenderedPageBreak/>
        <w:t>обособленных структурных подразделений МФЦ (далее ТОСП):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МФЦ находится по адресу: 628300, Ханты-Мансийский автономный округ-Югра, г. Нефтеюганск, ул. Сургутская, 3 помещение 2;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телефон для справок: (3463) 276709;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понедельник-пятница: 08.00 - 20.00 часов,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суббота: 08.00 - 18.00 часов,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воскресенье: нерабочий день;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график приема заявителей с документами, необходимыми для предоставления муниципальной услуги: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понедельник-четверг: 08.00 - 20.00 часов,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пятница: 10.00 - 20.00 часов,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суббота: 08.00 - 18.00 часов;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адрес электронной почты: mfc@mfcnr86.ru;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адрес официального сайта: www.mfc.admhmao.ru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ТОСП сп. Каркатеевы находится по адресу: 628323, Ханты - Мансийский автономный округ - Югра, п. Каркатеевы, ул. Центральная, строение 17;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телефон для справок: (3463) 276709;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график работы: на сайте http://www.admoil.ru/index.php/mfc-kontakti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Для подачи документов заявителям необходимо обратиться по месту нахождения МФЦ.</w:t>
      </w:r>
    </w:p>
    <w:p w:rsidR="004C5274" w:rsidRPr="00D272F5" w:rsidRDefault="00F055EE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C5274" w:rsidRPr="00D272F5">
        <w:rPr>
          <w:rFonts w:ascii="Times New Roman" w:hAnsi="Times New Roman" w:cs="Times New Roman"/>
          <w:sz w:val="24"/>
          <w:szCs w:val="24"/>
        </w:rPr>
        <w:t>. Информация о предоставлении муниципальной услуги на Едином портале государственных и муниципальных услуг (функций).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На Едином портале государственных и муниципальных услуг (функций) размещается следующая информация: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а)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б) круг заявителей;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в) срок предоставления муниципальной услуги;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д) размер государственной пошлины, взимаемой за предоставление муниципальной услуги;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е) исчерпывающий перечень оснований для приостановления или отказа в предоставлении муниципальной услуги;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ж)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з) формы заявлений (уведомлений, сообщений), используемые при предоставлении муниципальной услуги.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</w:t>
      </w:r>
      <w:r w:rsidR="00FA0CB7" w:rsidRPr="00D272F5">
        <w:rPr>
          <w:rFonts w:ascii="Times New Roman" w:hAnsi="Times New Roman" w:cs="Times New Roman"/>
          <w:sz w:val="24"/>
          <w:szCs w:val="24"/>
        </w:rPr>
        <w:t>«</w:t>
      </w:r>
      <w:r w:rsidRPr="00D272F5">
        <w:rPr>
          <w:rFonts w:ascii="Times New Roman" w:hAnsi="Times New Roman" w:cs="Times New Roman"/>
          <w:sz w:val="24"/>
          <w:szCs w:val="24"/>
        </w:rPr>
        <w:t>Федеральный реестр государственных и муниципальных услуг (функций)</w:t>
      </w:r>
      <w:r w:rsidR="00FA0CB7" w:rsidRPr="00D272F5">
        <w:rPr>
          <w:rFonts w:ascii="Times New Roman" w:hAnsi="Times New Roman" w:cs="Times New Roman"/>
          <w:sz w:val="24"/>
          <w:szCs w:val="24"/>
        </w:rPr>
        <w:t>»</w:t>
      </w:r>
      <w:r w:rsidRPr="00D272F5">
        <w:rPr>
          <w:rFonts w:ascii="Times New Roman" w:hAnsi="Times New Roman" w:cs="Times New Roman"/>
          <w:sz w:val="24"/>
          <w:szCs w:val="24"/>
        </w:rPr>
        <w:t>, предоставляется заявителю бесплатно.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6. Способы получения информации о месте нахождения, справочных телефонах, графике работы, адресах официальных сайтов организаций, обращение в которые </w:t>
      </w:r>
      <w:r w:rsidRPr="00D272F5">
        <w:rPr>
          <w:rFonts w:ascii="Times New Roman" w:hAnsi="Times New Roman" w:cs="Times New Roman"/>
          <w:sz w:val="24"/>
          <w:szCs w:val="24"/>
        </w:rPr>
        <w:lastRenderedPageBreak/>
        <w:t>необходимо для предоставления муниципальной услуги: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1) лично в Уполномоченном органе, МФЦ;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2) удаленно: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путем ознакомления </w:t>
      </w:r>
      <w:r w:rsidR="00021E2D">
        <w:rPr>
          <w:rFonts w:ascii="Times New Roman" w:hAnsi="Times New Roman" w:cs="Times New Roman"/>
          <w:sz w:val="24"/>
          <w:szCs w:val="24"/>
        </w:rPr>
        <w:t xml:space="preserve">с информационными материалами в </w:t>
      </w:r>
      <w:r w:rsidRPr="00D272F5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</w:t>
      </w:r>
      <w:r w:rsidR="00FA0CB7" w:rsidRPr="00D272F5">
        <w:rPr>
          <w:rFonts w:ascii="Times New Roman" w:hAnsi="Times New Roman" w:cs="Times New Roman"/>
          <w:sz w:val="24"/>
          <w:szCs w:val="24"/>
        </w:rPr>
        <w:t>«</w:t>
      </w:r>
      <w:r w:rsidRPr="00D272F5">
        <w:rPr>
          <w:rFonts w:ascii="Times New Roman" w:hAnsi="Times New Roman" w:cs="Times New Roman"/>
          <w:sz w:val="24"/>
          <w:szCs w:val="24"/>
        </w:rPr>
        <w:t>Интернет</w:t>
      </w:r>
      <w:r w:rsidR="00FA0CB7" w:rsidRPr="00D272F5">
        <w:rPr>
          <w:rFonts w:ascii="Times New Roman" w:hAnsi="Times New Roman" w:cs="Times New Roman"/>
          <w:sz w:val="24"/>
          <w:szCs w:val="24"/>
        </w:rPr>
        <w:t>»</w:t>
      </w:r>
      <w:r w:rsidRPr="00D272F5">
        <w:rPr>
          <w:rFonts w:ascii="Times New Roman" w:hAnsi="Times New Roman" w:cs="Times New Roman"/>
          <w:sz w:val="24"/>
          <w:szCs w:val="24"/>
        </w:rPr>
        <w:t xml:space="preserve"> на сайтах, указанных пункте 5 настоящего Административного регламента;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путем направления электронных сообщений на адреса электронной почты, указанные в пункте 5 настоящего Административного регламента;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по телефонам, справочные номера которых указаны в пункте 5 настоящего Административного регламента;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путем направления обращения на бумажном носителе о предоставлении информации на соответствующие почтовые адреса, указанные в пункте 5 настоящего Административного регламента.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7. Информирование по вопросам предоставления муниципальной услуги, в том числе о ходе ее предоставления осуществляется специалистом Уполномоченного органа, ответственным за предоставление муниципальной услуги в следующих формах (по выбору заявителя):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устной (при личном обращении заявителя и/или по телефону);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письменной (при письменном обращении заявителя по почте, электронной почте, факсу);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в форме информационных (мультимедийных) материалов в информационно-телекоммуникационной сети </w:t>
      </w:r>
      <w:r w:rsidR="00181A41" w:rsidRPr="00D272F5">
        <w:rPr>
          <w:rFonts w:ascii="Times New Roman" w:hAnsi="Times New Roman" w:cs="Times New Roman"/>
          <w:sz w:val="24"/>
          <w:szCs w:val="24"/>
        </w:rPr>
        <w:t>«</w:t>
      </w:r>
      <w:r w:rsidRPr="00D272F5">
        <w:rPr>
          <w:rFonts w:ascii="Times New Roman" w:hAnsi="Times New Roman" w:cs="Times New Roman"/>
          <w:sz w:val="24"/>
          <w:szCs w:val="24"/>
        </w:rPr>
        <w:t>Интернет</w:t>
      </w:r>
      <w:r w:rsidR="00181A41" w:rsidRPr="00D272F5">
        <w:rPr>
          <w:rFonts w:ascii="Times New Roman" w:hAnsi="Times New Roman" w:cs="Times New Roman"/>
          <w:sz w:val="24"/>
          <w:szCs w:val="24"/>
        </w:rPr>
        <w:t>»</w:t>
      </w:r>
      <w:r w:rsidRPr="00D272F5">
        <w:rPr>
          <w:rFonts w:ascii="Times New Roman" w:hAnsi="Times New Roman" w:cs="Times New Roman"/>
          <w:sz w:val="24"/>
          <w:szCs w:val="24"/>
        </w:rPr>
        <w:t>: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на официальном сайте Уполномоченного органа http://admkarkateevy.ru/ (далее</w:t>
      </w:r>
      <w:r w:rsidR="005641E9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-</w:t>
      </w:r>
      <w:r w:rsidR="005641E9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официальный сайт);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</w:t>
      </w:r>
      <w:r w:rsidR="00181A41" w:rsidRPr="00D272F5">
        <w:rPr>
          <w:rFonts w:ascii="Times New Roman" w:hAnsi="Times New Roman" w:cs="Times New Roman"/>
          <w:sz w:val="24"/>
          <w:szCs w:val="24"/>
        </w:rPr>
        <w:t>«</w:t>
      </w:r>
      <w:r w:rsidRPr="00D272F5">
        <w:rPr>
          <w:rFonts w:ascii="Times New Roman" w:hAnsi="Times New Roman" w:cs="Times New Roman"/>
          <w:sz w:val="24"/>
          <w:szCs w:val="24"/>
        </w:rPr>
        <w:t>Единый портал государственных и муниципальных услуг (функций)</w:t>
      </w:r>
      <w:r w:rsidR="00181A41" w:rsidRPr="00D272F5">
        <w:rPr>
          <w:rFonts w:ascii="Times New Roman" w:hAnsi="Times New Roman" w:cs="Times New Roman"/>
          <w:sz w:val="24"/>
          <w:szCs w:val="24"/>
        </w:rPr>
        <w:t>»</w:t>
      </w:r>
      <w:r w:rsidRPr="00D272F5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5641E9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-</w:t>
      </w:r>
      <w:r w:rsidR="005641E9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Единый портал) www.gosuslugi.ru;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на Портале сети МФЦ Ханты-Мансийского автономного округа - Югры: http</w:t>
      </w:r>
      <w:r w:rsidR="005641E9" w:rsidRPr="00D272F5">
        <w:rPr>
          <w:rFonts w:ascii="Times New Roman" w:hAnsi="Times New Roman" w:cs="Times New Roman"/>
          <w:sz w:val="24"/>
          <w:szCs w:val="24"/>
        </w:rPr>
        <w:t>://mfchmao.ru</w:t>
      </w:r>
      <w:r w:rsidRPr="00D272F5">
        <w:rPr>
          <w:rFonts w:ascii="Times New Roman" w:hAnsi="Times New Roman" w:cs="Times New Roman"/>
          <w:sz w:val="24"/>
          <w:szCs w:val="24"/>
        </w:rPr>
        <w:t>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в форме информационных (текстовых) материалов на информационных стендах в местах предоставления муниципальной услуги.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8. В случае устного обращения (лично или по телефону) заявителя (его представителя) специалист Уполномоченного органа, ответственный за предоставление муниципальной услуги в часы приема осуществляет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Для получения сведений о ходе предоставления муниципальной услуги заявитель представляет специалисту Уполномоченного органа, ответственному за предоставление муниципальной услуги информацию о наименовании и адресе объекта недвижимости, документы по которому находятся на рассмотрении в Уполномоченном органе.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муниципальной услуги, либо назначить другое удобное для заявителя время для устного информирования.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При консультировании по письменным обращениям ответ на обращение направляется заявителю на почтовый адрес, указанный в обращении, или адрес электронной почты в срок, не превышающий 15 календарных дней с момента регистрации обращения.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Для получения информации по вопросам предоставления муниципальной услуги, в том </w:t>
      </w:r>
      <w:r w:rsidRPr="00D272F5">
        <w:rPr>
          <w:rFonts w:ascii="Times New Roman" w:hAnsi="Times New Roman" w:cs="Times New Roman"/>
          <w:sz w:val="24"/>
          <w:szCs w:val="24"/>
        </w:rPr>
        <w:lastRenderedPageBreak/>
        <w:t xml:space="preserve">числе о ходе предоставления муниципальной услуги посредством Единого портала заявителям необходимо использовать адреса в информационно-телекоммуникационной сети </w:t>
      </w:r>
      <w:r w:rsidR="00181A41" w:rsidRPr="00D272F5">
        <w:rPr>
          <w:rFonts w:ascii="Times New Roman" w:hAnsi="Times New Roman" w:cs="Times New Roman"/>
          <w:sz w:val="24"/>
          <w:szCs w:val="24"/>
        </w:rPr>
        <w:t>«</w:t>
      </w:r>
      <w:r w:rsidRPr="00D272F5">
        <w:rPr>
          <w:rFonts w:ascii="Times New Roman" w:hAnsi="Times New Roman" w:cs="Times New Roman"/>
          <w:sz w:val="24"/>
          <w:szCs w:val="24"/>
        </w:rPr>
        <w:t>Интернет</w:t>
      </w:r>
      <w:r w:rsidR="00181A41" w:rsidRPr="00D272F5">
        <w:rPr>
          <w:rFonts w:ascii="Times New Roman" w:hAnsi="Times New Roman" w:cs="Times New Roman"/>
          <w:sz w:val="24"/>
          <w:szCs w:val="24"/>
        </w:rPr>
        <w:t>»</w:t>
      </w:r>
      <w:r w:rsidRPr="00D272F5">
        <w:rPr>
          <w:rFonts w:ascii="Times New Roman" w:hAnsi="Times New Roman" w:cs="Times New Roman"/>
          <w:sz w:val="24"/>
          <w:szCs w:val="24"/>
        </w:rPr>
        <w:t>, указанные в пунктах 3-5 настоящего Административного регламента.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осуществляется МФЦ в соответствии с заключенным соглашением и регламентом работы МФЦ.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9. На стенде в местах предоставления муниципальной услуги и в информационно-телекоммуникационной сети </w:t>
      </w:r>
      <w:r w:rsidR="00181A41" w:rsidRPr="00D272F5">
        <w:rPr>
          <w:rFonts w:ascii="Times New Roman" w:hAnsi="Times New Roman" w:cs="Times New Roman"/>
          <w:sz w:val="24"/>
          <w:szCs w:val="24"/>
        </w:rPr>
        <w:t>«</w:t>
      </w:r>
      <w:r w:rsidRPr="00D272F5">
        <w:rPr>
          <w:rFonts w:ascii="Times New Roman" w:hAnsi="Times New Roman" w:cs="Times New Roman"/>
          <w:sz w:val="24"/>
          <w:szCs w:val="24"/>
        </w:rPr>
        <w:t>Интернет</w:t>
      </w:r>
      <w:r w:rsidR="00D272F5">
        <w:rPr>
          <w:rFonts w:ascii="Times New Roman" w:hAnsi="Times New Roman" w:cs="Times New Roman"/>
          <w:sz w:val="24"/>
          <w:szCs w:val="24"/>
        </w:rPr>
        <w:t>»</w:t>
      </w:r>
      <w:r w:rsidRPr="00D272F5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текст настоящего Административного регламента с </w:t>
      </w:r>
      <w:r w:rsidRPr="00D272F5">
        <w:rPr>
          <w:rFonts w:ascii="Times New Roman" w:hAnsi="Times New Roman" w:cs="Times New Roman"/>
          <w:sz w:val="24"/>
          <w:szCs w:val="24"/>
        </w:rPr>
        <w:fldChar w:fldCharType="begin"/>
      </w:r>
      <w:r w:rsidRPr="00D272F5">
        <w:rPr>
          <w:rFonts w:ascii="Times New Roman" w:hAnsi="Times New Roman" w:cs="Times New Roman"/>
          <w:sz w:val="24"/>
          <w:szCs w:val="24"/>
        </w:rPr>
        <w:instrText xml:space="preserve"> HYPERLINK "kodeks://link/d?nd=546203729&amp;point=mark=121L1RL000000631LUVKU0CS6E4K2PH1GPO1KKEMTV3H2R06F000032I"\o"’’О внесении изменений в постановление администрации сельского поселения Каркатеевы от 30.11.2017 N 182-па ...’’</w:instrTex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Каркатеевы Нефтеюганского района Ханты-Мансийского ...</w:instrTex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instrText>Статус: действующая редакция"</w:instrText>
      </w:r>
      <w:r w:rsidR="00AB5F0B" w:rsidRPr="00D272F5">
        <w:rPr>
          <w:rFonts w:ascii="Times New Roman" w:hAnsi="Times New Roman" w:cs="Times New Roman"/>
          <w:sz w:val="24"/>
          <w:szCs w:val="24"/>
        </w:rPr>
      </w:r>
      <w:r w:rsidRPr="00D272F5">
        <w:rPr>
          <w:rFonts w:ascii="Times New Roman" w:hAnsi="Times New Roman" w:cs="Times New Roman"/>
          <w:sz w:val="24"/>
          <w:szCs w:val="24"/>
        </w:rPr>
        <w:fldChar w:fldCharType="separate"/>
      </w:r>
      <w:r w:rsidR="00181A41" w:rsidRPr="00D272F5">
        <w:rPr>
          <w:rFonts w:ascii="Times New Roman" w:hAnsi="Times New Roman" w:cs="Times New Roman"/>
          <w:sz w:val="24"/>
          <w:szCs w:val="24"/>
        </w:rPr>
        <w:t>приложениями</w:t>
      </w:r>
      <w:r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fldChar w:fldCharType="end"/>
      </w:r>
      <w:r w:rsidRPr="00D272F5">
        <w:rPr>
          <w:rFonts w:ascii="Times New Roman" w:hAnsi="Times New Roman" w:cs="Times New Roman"/>
          <w:sz w:val="24"/>
          <w:szCs w:val="24"/>
        </w:rPr>
        <w:t>(извлечения</w:t>
      </w:r>
      <w:r w:rsidR="005641E9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-</w:t>
      </w:r>
      <w:r w:rsidR="005641E9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 xml:space="preserve">на информационном стенде; полная версия размещается в информационно-телекоммуникационной сети </w:t>
      </w:r>
      <w:r w:rsidR="00181A41" w:rsidRPr="00D272F5">
        <w:rPr>
          <w:rFonts w:ascii="Times New Roman" w:hAnsi="Times New Roman" w:cs="Times New Roman"/>
          <w:sz w:val="24"/>
          <w:szCs w:val="24"/>
        </w:rPr>
        <w:t>«</w:t>
      </w:r>
      <w:r w:rsidRPr="00D272F5">
        <w:rPr>
          <w:rFonts w:ascii="Times New Roman" w:hAnsi="Times New Roman" w:cs="Times New Roman"/>
          <w:sz w:val="24"/>
          <w:szCs w:val="24"/>
        </w:rPr>
        <w:t>Интернет</w:t>
      </w:r>
      <w:r w:rsidR="00181A41" w:rsidRPr="00D272F5">
        <w:rPr>
          <w:rFonts w:ascii="Times New Roman" w:hAnsi="Times New Roman" w:cs="Times New Roman"/>
          <w:sz w:val="24"/>
          <w:szCs w:val="24"/>
        </w:rPr>
        <w:t>»</w:t>
      </w:r>
      <w:r w:rsidRPr="00D272F5">
        <w:rPr>
          <w:rFonts w:ascii="Times New Roman" w:hAnsi="Times New Roman" w:cs="Times New Roman"/>
          <w:sz w:val="24"/>
          <w:szCs w:val="24"/>
        </w:rPr>
        <w:t>, также полный текст Административного регламента можно получить, обратившись к специалисту Уполномоченного органа);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услуги;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процедура получения информации заявителями по вопросам предоставления муниципальной услуги, сведений о ходе предоставления муниципальной услуги;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место нахождения, график работы, справочные телефоны, адреса электронной почты Уполномоченного органа;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сведения о способах получения информации о местах нахождения и графиках работы органов государственной власти, обращение в которые необходимо для предоставления муниципальной услуги;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информация об исчерпывающем перечне документов, необходимых для предоставления муниципальной услуги;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информация об основаниях для отказа в предоставлении муниципальной услуги;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бланки заявлений о предоставлении муниципальной услуги и образцы их заполнения.</w:t>
      </w:r>
    </w:p>
    <w:p w:rsidR="004C5274" w:rsidRPr="00D272F5" w:rsidRDefault="004C5274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порядок предоставления муниципальной услуги специалисты Уполномоченного органа в срок, не превышающий 5 рабочих дней со дня вступления в силу таких изменений, обеспечивают размещение информации в информационно-телекоммуникационной сети </w:t>
      </w:r>
      <w:r w:rsidR="00C125DC" w:rsidRPr="00D272F5">
        <w:rPr>
          <w:rFonts w:ascii="Times New Roman" w:hAnsi="Times New Roman" w:cs="Times New Roman"/>
          <w:sz w:val="24"/>
          <w:szCs w:val="24"/>
        </w:rPr>
        <w:t>«</w:t>
      </w:r>
      <w:r w:rsidRPr="00D272F5">
        <w:rPr>
          <w:rFonts w:ascii="Times New Roman" w:hAnsi="Times New Roman" w:cs="Times New Roman"/>
          <w:sz w:val="24"/>
          <w:szCs w:val="24"/>
        </w:rPr>
        <w:t>Интернет</w:t>
      </w:r>
      <w:r w:rsidR="00C125DC" w:rsidRPr="00D272F5">
        <w:rPr>
          <w:rFonts w:ascii="Times New Roman" w:hAnsi="Times New Roman" w:cs="Times New Roman"/>
          <w:sz w:val="24"/>
          <w:szCs w:val="24"/>
        </w:rPr>
        <w:t>»</w:t>
      </w:r>
      <w:r w:rsidRPr="00D272F5">
        <w:rPr>
          <w:rFonts w:ascii="Times New Roman" w:hAnsi="Times New Roman" w:cs="Times New Roman"/>
          <w:sz w:val="24"/>
          <w:szCs w:val="24"/>
        </w:rPr>
        <w:t xml:space="preserve"> и на информационных стендах, находящихся в местах предоставления муниципальной услуги.</w:t>
      </w:r>
    </w:p>
    <w:p w:rsidR="005641E9" w:rsidRPr="00D272F5" w:rsidRDefault="005641E9" w:rsidP="005641E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II. Стандарт предоставления муниципальной услуги </w:t>
      </w:r>
    </w:p>
    <w:p w:rsidR="004C5274" w:rsidRPr="00D272F5" w:rsidRDefault="004C5274" w:rsidP="005641E9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Наименование муниципальной услуги </w: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10. </w:t>
      </w:r>
      <w:r w:rsidR="005641E9" w:rsidRPr="00D272F5">
        <w:rPr>
          <w:rFonts w:ascii="Times New Roman" w:hAnsi="Times New Roman" w:cs="Times New Roman"/>
          <w:sz w:val="24"/>
          <w:szCs w:val="24"/>
        </w:rPr>
        <w:t xml:space="preserve">Перевод </w:t>
      </w:r>
      <w:r w:rsidRPr="00D272F5">
        <w:rPr>
          <w:rFonts w:ascii="Times New Roman" w:hAnsi="Times New Roman" w:cs="Times New Roman"/>
          <w:sz w:val="24"/>
          <w:szCs w:val="24"/>
        </w:rPr>
        <w:t>жилого помещения в нежилое или нежилого помещения в жилое помещение.</w:t>
      </w:r>
    </w:p>
    <w:p w:rsidR="004C5274" w:rsidRPr="00D272F5" w:rsidRDefault="004C5274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Наименование органа местного самоуправления, предоставляющего муниципальную услугу, его структурных подразделений, участвующих в предоставлении муниципальной услуги </w:t>
      </w:r>
    </w:p>
    <w:p w:rsidR="004C5274" w:rsidRPr="00D272F5" w:rsidRDefault="004C5274" w:rsidP="002F19F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11. Органом, предоставляющим муниципальную услугу, является Администрация сельского поселения Каркатеевы.</w:t>
      </w:r>
    </w:p>
    <w:p w:rsidR="004C5274" w:rsidRPr="00D272F5" w:rsidRDefault="004C5274" w:rsidP="002F19F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Непосредственное предоставление муниципальной услуги осуществляется специалистом, ответственным по учету и распределению жилья, учету муниципального имущества (далее - специалист, ответственный за предоставление муниципальной услуги).</w:t>
      </w:r>
    </w:p>
    <w:p w:rsidR="004C5274" w:rsidRPr="00D272F5" w:rsidRDefault="004C5274" w:rsidP="002F19F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За получением муниципальной услуги заявитель вправе также обратиться в МФЦ.</w:t>
      </w:r>
    </w:p>
    <w:p w:rsidR="004C5274" w:rsidRPr="00D272F5" w:rsidRDefault="004C5274" w:rsidP="002F19F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12. При предоставлении муниципальной услуги Уполномоченный орган осуществляет межведомственно</w:t>
      </w:r>
      <w:r w:rsidR="00D272F5">
        <w:rPr>
          <w:rFonts w:ascii="Times New Roman" w:hAnsi="Times New Roman" w:cs="Times New Roman"/>
          <w:sz w:val="24"/>
          <w:szCs w:val="24"/>
        </w:rPr>
        <w:t xml:space="preserve">е информационное взаимодействие </w:t>
      </w:r>
      <w:r w:rsidRPr="00D272F5">
        <w:rPr>
          <w:rFonts w:ascii="Times New Roman" w:hAnsi="Times New Roman" w:cs="Times New Roman"/>
          <w:sz w:val="24"/>
          <w:szCs w:val="24"/>
        </w:rPr>
        <w:t>с Управлением Росреестра и кадастровой палатой.</w:t>
      </w:r>
    </w:p>
    <w:p w:rsidR="004C5274" w:rsidRPr="00D272F5" w:rsidRDefault="004C5274" w:rsidP="002F19F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lastRenderedPageBreak/>
        <w:t>В случае если переустройство и (или) перепланировка требуются для обеспечения использования такого помещения в качестве жилого или нежилого помещения, заявителю необходимо обратиться организацию, имеющую свидетельство о допуске к работам по подготовке проектов переустройства и (или) перепланировки, для получения проекта переустройства и (или) перепланировки переводимого помещения.</w: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13. В соответствии с требованиями пункта 3 части 1 </w:t>
      </w:r>
      <w:r w:rsidRPr="00D272F5">
        <w:rPr>
          <w:rFonts w:ascii="Times New Roman" w:hAnsi="Times New Roman" w:cs="Times New Roman"/>
          <w:sz w:val="24"/>
          <w:szCs w:val="24"/>
        </w:rPr>
        <w:fldChar w:fldCharType="begin"/>
      </w:r>
      <w:r w:rsidRPr="00D272F5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"kodeks://link/d?nd=902228011&amp;point=mark=000000000000000000000000000000000000000000000000007DO0KB"\o"’’Об организации предоставления государственных и муниципальных услуг (с изменениями на 2 июля 2021 года) (редакция, действующая с 1 января 2022 года)’’</w:instrTex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4C5274" w:rsidRPr="00D272F5" w:rsidRDefault="004C5274" w:rsidP="002F19F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01.01.2022)"</w:instrText>
      </w:r>
      <w:r w:rsidR="00AB5F0B" w:rsidRPr="00D272F5">
        <w:rPr>
          <w:rFonts w:ascii="Times New Roman" w:hAnsi="Times New Roman" w:cs="Times New Roman"/>
          <w:sz w:val="24"/>
          <w:szCs w:val="24"/>
        </w:rPr>
      </w:r>
      <w:r w:rsidRPr="00D272F5">
        <w:rPr>
          <w:rFonts w:ascii="Times New Roman" w:hAnsi="Times New Roman" w:cs="Times New Roman"/>
          <w:sz w:val="24"/>
          <w:szCs w:val="24"/>
        </w:rPr>
        <w:fldChar w:fldCharType="separate"/>
      </w:r>
      <w:r w:rsidRPr="00D272F5">
        <w:rPr>
          <w:rFonts w:ascii="Times New Roman" w:hAnsi="Times New Roman" w:cs="Times New Roman"/>
          <w:sz w:val="24"/>
          <w:szCs w:val="24"/>
        </w:rPr>
        <w:t xml:space="preserve">статьи 7 Федерального закона от 27 июля 2010 года </w:t>
      </w:r>
      <w:r w:rsidR="00C125DC" w:rsidRPr="00D272F5">
        <w:rPr>
          <w:rFonts w:ascii="Times New Roman" w:hAnsi="Times New Roman" w:cs="Times New Roman"/>
          <w:sz w:val="24"/>
          <w:szCs w:val="24"/>
        </w:rPr>
        <w:t>№</w:t>
      </w:r>
      <w:r w:rsidRPr="00D272F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C125DC" w:rsidRPr="00D272F5">
        <w:rPr>
          <w:rFonts w:ascii="Times New Roman" w:hAnsi="Times New Roman" w:cs="Times New Roman"/>
          <w:sz w:val="24"/>
          <w:szCs w:val="24"/>
        </w:rPr>
        <w:t>«</w:t>
      </w:r>
      <w:r w:rsidRPr="00D272F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C125DC" w:rsidRPr="00D272F5">
        <w:rPr>
          <w:rFonts w:ascii="Times New Roman" w:hAnsi="Times New Roman" w:cs="Times New Roman"/>
          <w:sz w:val="24"/>
          <w:szCs w:val="24"/>
        </w:rPr>
        <w:t>»</w:t>
      </w:r>
      <w:r w:rsidRPr="00D272F5"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fldChar w:fldCharType="end"/>
      </w:r>
      <w:r w:rsidRPr="00D272F5">
        <w:rPr>
          <w:rFonts w:ascii="Times New Roman" w:hAnsi="Times New Roman" w:cs="Times New Roman"/>
          <w:sz w:val="24"/>
          <w:szCs w:val="24"/>
        </w:rPr>
        <w:t xml:space="preserve"> установлен запрет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</w:p>
    <w:p w:rsidR="004C5274" w:rsidRPr="00D272F5" w:rsidRDefault="004C5274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Результат предоставления муниципальной услуги </w:t>
      </w:r>
    </w:p>
    <w:p w:rsidR="004030B9" w:rsidRPr="004030B9" w:rsidRDefault="004C5274" w:rsidP="00021E2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2F5">
        <w:rPr>
          <w:rFonts w:ascii="Times New Roman" w:hAnsi="Times New Roman"/>
          <w:sz w:val="24"/>
          <w:szCs w:val="24"/>
        </w:rPr>
        <w:t xml:space="preserve">14. </w:t>
      </w:r>
      <w:r w:rsidR="004030B9" w:rsidRPr="004030B9">
        <w:rPr>
          <w:rFonts w:ascii="Times New Roman" w:hAnsi="Times New Roman"/>
          <w:sz w:val="24"/>
          <w:szCs w:val="24"/>
        </w:rPr>
        <w:t xml:space="preserve">Результатом предоставления муниципальной услуги является принятое Администрацией решение о переводе или об отказе в переводе жилого помещения в нежилое помещение и нежилого помещения в жилое помещение. </w:t>
      </w:r>
    </w:p>
    <w:p w:rsidR="004030B9" w:rsidRPr="004030B9" w:rsidRDefault="004030B9" w:rsidP="00403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30B9">
        <w:rPr>
          <w:rFonts w:ascii="Times New Roman" w:hAnsi="Times New Roman"/>
          <w:sz w:val="24"/>
          <w:szCs w:val="24"/>
        </w:rPr>
        <w:t xml:space="preserve">Форма уведомления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 августа 2005 № 502 «Об утверждении формы уведомления о переводе (отказе в переводе) жилого (нежилого) помещения в нежилое (жилое) помещение» (Приложение № 3 к настоящему административному регламенту). </w:t>
      </w:r>
    </w:p>
    <w:p w:rsidR="004030B9" w:rsidRPr="004030B9" w:rsidRDefault="004030B9" w:rsidP="00403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30B9">
        <w:rPr>
          <w:rFonts w:ascii="Times New Roman" w:hAnsi="Times New Roman"/>
          <w:sz w:val="24"/>
          <w:szCs w:val="24"/>
        </w:rPr>
        <w:t xml:space="preserve">Результат предоставления муниципальной услуги может быть получен: </w:t>
      </w:r>
    </w:p>
    <w:p w:rsidR="004030B9" w:rsidRPr="004030B9" w:rsidRDefault="004030B9" w:rsidP="00403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30B9">
        <w:rPr>
          <w:rFonts w:ascii="Times New Roman" w:hAnsi="Times New Roman"/>
          <w:sz w:val="24"/>
          <w:szCs w:val="24"/>
        </w:rPr>
        <w:t xml:space="preserve">- в Администрации на бумажном носителе при личном обращении; </w:t>
      </w:r>
    </w:p>
    <w:p w:rsidR="004030B9" w:rsidRPr="004030B9" w:rsidRDefault="004030B9" w:rsidP="00403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30B9">
        <w:rPr>
          <w:rFonts w:ascii="Times New Roman" w:hAnsi="Times New Roman"/>
          <w:sz w:val="24"/>
          <w:szCs w:val="24"/>
        </w:rPr>
        <w:t xml:space="preserve">- в МФЦ на бумажном носителе при личном обращении; </w:t>
      </w:r>
    </w:p>
    <w:p w:rsidR="004030B9" w:rsidRPr="004030B9" w:rsidRDefault="004030B9" w:rsidP="00403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30B9">
        <w:rPr>
          <w:rFonts w:ascii="Times New Roman" w:hAnsi="Times New Roman"/>
          <w:sz w:val="24"/>
          <w:szCs w:val="24"/>
        </w:rPr>
        <w:t xml:space="preserve">- почтовым отправлением; </w:t>
      </w:r>
    </w:p>
    <w:p w:rsidR="004030B9" w:rsidRPr="004030B9" w:rsidRDefault="004030B9" w:rsidP="004030B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030B9">
        <w:rPr>
          <w:rFonts w:ascii="Times New Roman" w:hAnsi="Times New Roman"/>
          <w:sz w:val="24"/>
          <w:szCs w:val="24"/>
        </w:rPr>
        <w:t xml:space="preserve">- на ЕПГУ, РПГУ, в том числе в форме электронного документа, подписанного электронной подписью. </w:t>
      </w:r>
    </w:p>
    <w:p w:rsidR="004C5274" w:rsidRPr="00D272F5" w:rsidRDefault="004C5274" w:rsidP="004030B9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Срок предоставления муниципальной услуги </w:t>
      </w:r>
    </w:p>
    <w:p w:rsidR="004C5274" w:rsidRPr="00D272F5" w:rsidRDefault="004C5274" w:rsidP="002F19F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15. Решение о переводе или в отказе в переводе помещения принимается не позднее чем через 45 дней со дня предоставления в Уполномоченный орган документов, обязанность по представлению которых возложена на заявителя.</w:t>
      </w:r>
    </w:p>
    <w:p w:rsidR="004C5274" w:rsidRPr="00D272F5" w:rsidRDefault="004C5274" w:rsidP="002F19F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В срок принятия решения о переводе или об отказе в переводе помещения входит срок направления межведомственных запросов и получения на них ответов, срок получения документов и (или) информации, необходимых для перевода помещения, срок направления заявителю уведомления о получения ответа на межведомственный запрос, свидетельствующий об отсутствии документа и (или) информации, необходимых для перевода помещения, если соответствующий документ не представлен заявителем по собственной инициативе, срок получения указанных в уведомлении документов и (или) информации от заявителя.</w:t>
      </w:r>
    </w:p>
    <w:p w:rsidR="004C5274" w:rsidRPr="00D272F5" w:rsidRDefault="004C5274" w:rsidP="002F19F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В случае обращения заявителя за получением муниципальной услуги в МФЦ срок принятия решения исчисляется со дня передачи документов, обязанность по представлению которых возложена на заявителя, из МФЦ в Уполномоченный орган.</w:t>
      </w:r>
    </w:p>
    <w:p w:rsidR="004C5274" w:rsidRPr="00D272F5" w:rsidRDefault="004C5274" w:rsidP="002F19F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  <w:r w:rsidR="002F19F8" w:rsidRPr="00D272F5">
        <w:rPr>
          <w:rFonts w:ascii="Times New Roman" w:hAnsi="Times New Roman" w:cs="Times New Roman"/>
          <w:sz w:val="24"/>
          <w:szCs w:val="24"/>
        </w:rPr>
        <w:t xml:space="preserve">, </w:t>
      </w:r>
      <w:r w:rsidRPr="00D272F5">
        <w:rPr>
          <w:rFonts w:ascii="Times New Roman" w:hAnsi="Times New Roman" w:cs="Times New Roman"/>
          <w:sz w:val="24"/>
          <w:szCs w:val="24"/>
        </w:rPr>
        <w:t>-</w:t>
      </w:r>
      <w:r w:rsidR="002F19F8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не позднее чем через 3 рабочих дня со дня принятия соответствующего решения.</w:t>
      </w:r>
    </w:p>
    <w:p w:rsidR="004C5274" w:rsidRPr="00D272F5" w:rsidRDefault="004C5274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Правовые основания для предоставления муниципальной услуги </w:t>
      </w:r>
    </w:p>
    <w:p w:rsidR="004C5274" w:rsidRPr="00833E4B" w:rsidRDefault="004C5274" w:rsidP="002F19F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t>16. Перечень нормативных правовых актов:</w:t>
      </w:r>
    </w:p>
    <w:p w:rsidR="004C5274" w:rsidRPr="00833E4B" w:rsidRDefault="002F19F8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="004C5274" w:rsidRPr="00833E4B">
        <w:rPr>
          <w:rFonts w:ascii="Times New Roman" w:hAnsi="Times New Roman" w:cs="Times New Roman"/>
          <w:sz w:val="24"/>
          <w:szCs w:val="24"/>
        </w:rPr>
        <w:fldChar w:fldCharType="begin"/>
      </w:r>
      <w:r w:rsidR="004C5274" w:rsidRPr="00833E4B">
        <w:rPr>
          <w:rFonts w:ascii="Times New Roman" w:hAnsi="Times New Roman" w:cs="Times New Roman"/>
          <w:sz w:val="24"/>
          <w:szCs w:val="24"/>
        </w:rPr>
        <w:instrText xml:space="preserve"> HYPERLINK "kodeks://link/d?nd=901919946&amp;point=mark=000000000000000000000000000000000000000000000000007D20K3"\o"’’Жилищный кодекс Российской Федерации (с изменениями на 30 декабря 2021 года)’’</w:instrText>
      </w:r>
    </w:p>
    <w:p w:rsidR="004C5274" w:rsidRPr="00833E4B" w:rsidRDefault="004C5274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instrText>Кодекс РФ от 29.12.2004 N 188-ФЗ</w:instrText>
      </w:r>
    </w:p>
    <w:p w:rsidR="004C5274" w:rsidRPr="00833E4B" w:rsidRDefault="004C5274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01.03.2022)"</w:instrText>
      </w:r>
      <w:r w:rsidR="00AB5F0B" w:rsidRPr="00833E4B">
        <w:rPr>
          <w:rFonts w:ascii="Times New Roman" w:hAnsi="Times New Roman" w:cs="Times New Roman"/>
          <w:sz w:val="24"/>
          <w:szCs w:val="24"/>
        </w:rPr>
      </w:r>
      <w:r w:rsidRPr="00833E4B">
        <w:rPr>
          <w:rFonts w:ascii="Times New Roman" w:hAnsi="Times New Roman" w:cs="Times New Roman"/>
          <w:sz w:val="24"/>
          <w:szCs w:val="24"/>
        </w:rPr>
        <w:fldChar w:fldCharType="separate"/>
      </w:r>
      <w:r w:rsidRPr="00833E4B">
        <w:rPr>
          <w:rFonts w:ascii="Times New Roman" w:hAnsi="Times New Roman" w:cs="Times New Roman"/>
          <w:sz w:val="24"/>
          <w:szCs w:val="24"/>
        </w:rPr>
        <w:t xml:space="preserve">Жилищный кодекс Российской Федерации </w:t>
      </w:r>
      <w:r w:rsidRPr="00833E4B">
        <w:rPr>
          <w:rFonts w:ascii="Times New Roman" w:hAnsi="Times New Roman" w:cs="Times New Roman"/>
          <w:sz w:val="24"/>
          <w:szCs w:val="24"/>
        </w:rPr>
        <w:fldChar w:fldCharType="end"/>
      </w:r>
      <w:r w:rsidRPr="00833E4B">
        <w:rPr>
          <w:rFonts w:ascii="Times New Roman" w:hAnsi="Times New Roman" w:cs="Times New Roman"/>
          <w:sz w:val="24"/>
          <w:szCs w:val="24"/>
        </w:rPr>
        <w:t xml:space="preserve">(Собрание законодательства Российской Федерации, 03.01.2005, </w:t>
      </w:r>
      <w:r w:rsidR="00D91C86" w:rsidRPr="00833E4B">
        <w:rPr>
          <w:rFonts w:ascii="Times New Roman" w:hAnsi="Times New Roman" w:cs="Times New Roman"/>
          <w:sz w:val="24"/>
          <w:szCs w:val="24"/>
        </w:rPr>
        <w:t>№</w:t>
      </w:r>
      <w:r w:rsidRPr="00833E4B">
        <w:rPr>
          <w:rFonts w:ascii="Times New Roman" w:hAnsi="Times New Roman" w:cs="Times New Roman"/>
          <w:sz w:val="24"/>
          <w:szCs w:val="24"/>
        </w:rPr>
        <w:t>1 (часть 1</w:t>
      </w:r>
      <w:r w:rsidR="00D91C86" w:rsidRPr="00833E4B">
        <w:rPr>
          <w:rFonts w:ascii="Times New Roman" w:hAnsi="Times New Roman" w:cs="Times New Roman"/>
          <w:sz w:val="24"/>
          <w:szCs w:val="24"/>
        </w:rPr>
        <w:t>), ст. 14; Российская газета, №</w:t>
      </w:r>
      <w:r w:rsidRPr="00833E4B">
        <w:rPr>
          <w:rFonts w:ascii="Times New Roman" w:hAnsi="Times New Roman" w:cs="Times New Roman"/>
          <w:sz w:val="24"/>
          <w:szCs w:val="24"/>
        </w:rPr>
        <w:t xml:space="preserve">1, 12.01.2005; </w:t>
      </w:r>
      <w:r w:rsidRPr="00833E4B">
        <w:rPr>
          <w:rFonts w:ascii="Times New Roman" w:hAnsi="Times New Roman" w:cs="Times New Roman"/>
          <w:sz w:val="24"/>
          <w:szCs w:val="24"/>
        </w:rPr>
        <w:lastRenderedPageBreak/>
        <w:t>Парламентская газета,</w:t>
      </w:r>
      <w:r w:rsidR="00D91C86" w:rsidRPr="00833E4B">
        <w:rPr>
          <w:rFonts w:ascii="Times New Roman" w:hAnsi="Times New Roman" w:cs="Times New Roman"/>
          <w:sz w:val="24"/>
          <w:szCs w:val="24"/>
        </w:rPr>
        <w:t xml:space="preserve"> №</w:t>
      </w:r>
      <w:r w:rsidRPr="00833E4B">
        <w:rPr>
          <w:rFonts w:ascii="Times New Roman" w:hAnsi="Times New Roman" w:cs="Times New Roman"/>
          <w:sz w:val="24"/>
          <w:szCs w:val="24"/>
        </w:rPr>
        <w:t xml:space="preserve"> 7 - 8, 15.01.2005);</w:t>
      </w:r>
    </w:p>
    <w:p w:rsidR="004C5274" w:rsidRPr="00833E4B" w:rsidRDefault="002F19F8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="004C5274" w:rsidRPr="00833E4B">
        <w:rPr>
          <w:rFonts w:ascii="Times New Roman" w:hAnsi="Times New Roman" w:cs="Times New Roman"/>
          <w:sz w:val="24"/>
          <w:szCs w:val="24"/>
        </w:rPr>
        <w:fldChar w:fldCharType="begin"/>
      </w:r>
      <w:r w:rsidR="004C5274" w:rsidRPr="00833E4B">
        <w:rPr>
          <w:rFonts w:ascii="Times New Roman" w:hAnsi="Times New Roman" w:cs="Times New Roman"/>
          <w:sz w:val="24"/>
          <w:szCs w:val="24"/>
        </w:rPr>
        <w:instrText xml:space="preserve"> HYPERLINK "kodeks://link/d?nd=420287404&amp;point=mark=000000000000000000000000000000000000000000000000007D20K3"\o"’’О государственной регистрации недвижимости (с изменениями на 14 марта 2022 года)’’</w:instrText>
      </w:r>
    </w:p>
    <w:p w:rsidR="004C5274" w:rsidRPr="00833E4B" w:rsidRDefault="004C5274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instrText>Федеральный закон от 13.07.2015 N 218-ФЗ</w:instrText>
      </w:r>
    </w:p>
    <w:p w:rsidR="004C5274" w:rsidRPr="00833E4B" w:rsidRDefault="004C5274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14.03.2022)"</w:instrText>
      </w:r>
      <w:r w:rsidR="00AB5F0B" w:rsidRPr="00833E4B">
        <w:rPr>
          <w:rFonts w:ascii="Times New Roman" w:hAnsi="Times New Roman" w:cs="Times New Roman"/>
          <w:sz w:val="24"/>
          <w:szCs w:val="24"/>
        </w:rPr>
      </w:r>
      <w:r w:rsidRPr="00833E4B">
        <w:rPr>
          <w:rFonts w:ascii="Times New Roman" w:hAnsi="Times New Roman" w:cs="Times New Roman"/>
          <w:sz w:val="24"/>
          <w:szCs w:val="24"/>
        </w:rPr>
        <w:fldChar w:fldCharType="separate"/>
      </w:r>
      <w:r w:rsidRPr="00833E4B">
        <w:rPr>
          <w:rFonts w:ascii="Times New Roman" w:hAnsi="Times New Roman" w:cs="Times New Roman"/>
          <w:sz w:val="24"/>
          <w:szCs w:val="24"/>
        </w:rPr>
        <w:t xml:space="preserve">Федеральный закон от 13 июля 2015 года </w:t>
      </w:r>
      <w:r w:rsidR="00D91C86" w:rsidRPr="00833E4B">
        <w:rPr>
          <w:rFonts w:ascii="Times New Roman" w:hAnsi="Times New Roman" w:cs="Times New Roman"/>
          <w:sz w:val="24"/>
          <w:szCs w:val="24"/>
        </w:rPr>
        <w:t>№</w:t>
      </w:r>
      <w:r w:rsidRPr="00833E4B">
        <w:rPr>
          <w:rFonts w:ascii="Times New Roman" w:hAnsi="Times New Roman" w:cs="Times New Roman"/>
          <w:sz w:val="24"/>
          <w:szCs w:val="24"/>
        </w:rPr>
        <w:t xml:space="preserve"> 218-ФЗ </w:t>
      </w:r>
      <w:r w:rsidR="00D91C86" w:rsidRPr="00833E4B">
        <w:rPr>
          <w:rFonts w:ascii="Times New Roman" w:hAnsi="Times New Roman" w:cs="Times New Roman"/>
          <w:sz w:val="24"/>
          <w:szCs w:val="24"/>
        </w:rPr>
        <w:t>«</w:t>
      </w:r>
      <w:r w:rsidRPr="00833E4B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D91C86" w:rsidRPr="00833E4B">
        <w:rPr>
          <w:rFonts w:ascii="Times New Roman" w:hAnsi="Times New Roman" w:cs="Times New Roman"/>
          <w:sz w:val="24"/>
          <w:szCs w:val="24"/>
        </w:rPr>
        <w:t>»</w:t>
      </w:r>
      <w:r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Pr="00833E4B">
        <w:rPr>
          <w:rFonts w:ascii="Times New Roman" w:hAnsi="Times New Roman" w:cs="Times New Roman"/>
          <w:sz w:val="24"/>
          <w:szCs w:val="24"/>
        </w:rPr>
        <w:fldChar w:fldCharType="end"/>
      </w:r>
      <w:r w:rsidRPr="00833E4B">
        <w:rPr>
          <w:rFonts w:ascii="Times New Roman" w:hAnsi="Times New Roman" w:cs="Times New Roman"/>
          <w:sz w:val="24"/>
          <w:szCs w:val="24"/>
        </w:rPr>
        <w:t xml:space="preserve">(Официальный </w:t>
      </w:r>
      <w:r w:rsidR="00D91C86" w:rsidRPr="00833E4B">
        <w:rPr>
          <w:rFonts w:ascii="Times New Roman" w:hAnsi="Times New Roman" w:cs="Times New Roman"/>
          <w:sz w:val="24"/>
          <w:szCs w:val="24"/>
        </w:rPr>
        <w:t>«</w:t>
      </w:r>
      <w:r w:rsidRPr="00833E4B">
        <w:rPr>
          <w:rFonts w:ascii="Times New Roman" w:hAnsi="Times New Roman" w:cs="Times New Roman"/>
          <w:sz w:val="24"/>
          <w:szCs w:val="24"/>
        </w:rPr>
        <w:t>Интернет</w:t>
      </w:r>
      <w:r w:rsidR="00D91C86" w:rsidRPr="00833E4B">
        <w:rPr>
          <w:rFonts w:ascii="Times New Roman" w:hAnsi="Times New Roman" w:cs="Times New Roman"/>
          <w:sz w:val="24"/>
          <w:szCs w:val="24"/>
        </w:rPr>
        <w:t xml:space="preserve">» </w:t>
      </w:r>
      <w:r w:rsidRPr="00833E4B">
        <w:rPr>
          <w:rFonts w:ascii="Times New Roman" w:hAnsi="Times New Roman" w:cs="Times New Roman"/>
          <w:sz w:val="24"/>
          <w:szCs w:val="24"/>
        </w:rPr>
        <w:t>-</w:t>
      </w:r>
      <w:r w:rsidR="002F19F8"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Pr="00833E4B">
        <w:rPr>
          <w:rFonts w:ascii="Times New Roman" w:hAnsi="Times New Roman" w:cs="Times New Roman"/>
          <w:sz w:val="24"/>
          <w:szCs w:val="24"/>
        </w:rPr>
        <w:t xml:space="preserve">портал правовой информации http://www.pravo.gov.ru, 14.07.2015; Российская газета, </w:t>
      </w:r>
      <w:r w:rsidR="00D91C86" w:rsidRPr="00833E4B">
        <w:rPr>
          <w:rFonts w:ascii="Times New Roman" w:hAnsi="Times New Roman" w:cs="Times New Roman"/>
          <w:sz w:val="24"/>
          <w:szCs w:val="24"/>
        </w:rPr>
        <w:t>№</w:t>
      </w:r>
      <w:r w:rsidRPr="00833E4B">
        <w:rPr>
          <w:rFonts w:ascii="Times New Roman" w:hAnsi="Times New Roman" w:cs="Times New Roman"/>
          <w:sz w:val="24"/>
          <w:szCs w:val="24"/>
        </w:rPr>
        <w:t>156, 17.07.2015; Собрание законодательства Российской Федерации, 20.07.2015,</w:t>
      </w:r>
      <w:r w:rsidR="00D91C86"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="00D91C86" w:rsidRPr="00833E4B">
        <w:rPr>
          <w:rFonts w:ascii="Times New Roman" w:hAnsi="Times New Roman" w:cs="Times New Roman"/>
          <w:sz w:val="24"/>
          <w:szCs w:val="24"/>
        </w:rPr>
        <w:t>№</w:t>
      </w:r>
      <w:r w:rsidRPr="00833E4B">
        <w:rPr>
          <w:rFonts w:ascii="Times New Roman" w:hAnsi="Times New Roman" w:cs="Times New Roman"/>
          <w:sz w:val="24"/>
          <w:szCs w:val="24"/>
        </w:rPr>
        <w:t>29 (часть I), ст. 4344);</w:t>
      </w:r>
    </w:p>
    <w:p w:rsidR="004C5274" w:rsidRPr="00833E4B" w:rsidRDefault="002F19F8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="004C5274" w:rsidRPr="00833E4B">
        <w:rPr>
          <w:rFonts w:ascii="Times New Roman" w:hAnsi="Times New Roman" w:cs="Times New Roman"/>
          <w:sz w:val="24"/>
          <w:szCs w:val="24"/>
        </w:rPr>
        <w:fldChar w:fldCharType="begin"/>
      </w:r>
      <w:r w:rsidR="004C5274" w:rsidRPr="00833E4B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"kodeks://link/d?nd=902228011&amp;point=mark=000000000000000000000000000000000000000000000000007D20K3"\o"’’Об организации предоставления государственных и муниципальных услуг (с изменениями на 2 июля 2021 года) (редакция, действующая с 1 января 2022 года)’’</w:instrText>
      </w:r>
    </w:p>
    <w:p w:rsidR="004C5274" w:rsidRPr="00833E4B" w:rsidRDefault="004C5274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4C5274" w:rsidRPr="00833E4B" w:rsidRDefault="004C5274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01.01.2022)"</w:instrText>
      </w:r>
      <w:r w:rsidR="00AB5F0B" w:rsidRPr="00833E4B">
        <w:rPr>
          <w:rFonts w:ascii="Times New Roman" w:hAnsi="Times New Roman" w:cs="Times New Roman"/>
          <w:sz w:val="24"/>
          <w:szCs w:val="24"/>
        </w:rPr>
      </w:r>
      <w:r w:rsidRPr="00833E4B">
        <w:rPr>
          <w:rFonts w:ascii="Times New Roman" w:hAnsi="Times New Roman" w:cs="Times New Roman"/>
          <w:sz w:val="24"/>
          <w:szCs w:val="24"/>
        </w:rPr>
        <w:fldChar w:fldCharType="separate"/>
      </w:r>
      <w:r w:rsidRPr="00833E4B">
        <w:rPr>
          <w:rFonts w:ascii="Times New Roman" w:hAnsi="Times New Roman" w:cs="Times New Roman"/>
          <w:sz w:val="24"/>
          <w:szCs w:val="24"/>
        </w:rPr>
        <w:t xml:space="preserve">Федеральный закон от 27 июля 2010 года </w:t>
      </w:r>
      <w:r w:rsidR="00D91C86" w:rsidRPr="00833E4B">
        <w:rPr>
          <w:rFonts w:ascii="Times New Roman" w:hAnsi="Times New Roman" w:cs="Times New Roman"/>
          <w:sz w:val="24"/>
          <w:szCs w:val="24"/>
        </w:rPr>
        <w:t>№</w:t>
      </w:r>
      <w:r w:rsidRPr="00833E4B">
        <w:rPr>
          <w:rFonts w:ascii="Times New Roman" w:hAnsi="Times New Roman" w:cs="Times New Roman"/>
          <w:sz w:val="24"/>
          <w:szCs w:val="24"/>
        </w:rPr>
        <w:t xml:space="preserve"> 210-ФЗ </w:t>
      </w:r>
      <w:r w:rsidR="00D91C86" w:rsidRPr="00833E4B">
        <w:rPr>
          <w:rFonts w:ascii="Times New Roman" w:hAnsi="Times New Roman" w:cs="Times New Roman"/>
          <w:sz w:val="24"/>
          <w:szCs w:val="24"/>
        </w:rPr>
        <w:t>«</w:t>
      </w:r>
      <w:r w:rsidRPr="00833E4B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D91C86" w:rsidRPr="00833E4B">
        <w:rPr>
          <w:rFonts w:ascii="Times New Roman" w:hAnsi="Times New Roman" w:cs="Times New Roman"/>
          <w:sz w:val="24"/>
          <w:szCs w:val="24"/>
        </w:rPr>
        <w:t>»</w:t>
      </w:r>
      <w:r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Pr="00833E4B">
        <w:rPr>
          <w:rFonts w:ascii="Times New Roman" w:hAnsi="Times New Roman" w:cs="Times New Roman"/>
          <w:sz w:val="24"/>
          <w:szCs w:val="24"/>
        </w:rPr>
        <w:fldChar w:fldCharType="end"/>
      </w:r>
      <w:r w:rsidRPr="00833E4B">
        <w:rPr>
          <w:rFonts w:ascii="Times New Roman" w:hAnsi="Times New Roman" w:cs="Times New Roman"/>
          <w:sz w:val="24"/>
          <w:szCs w:val="24"/>
        </w:rPr>
        <w:t>(далее</w:t>
      </w:r>
      <w:r w:rsidR="002F19F8"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Pr="00833E4B">
        <w:rPr>
          <w:rFonts w:ascii="Times New Roman" w:hAnsi="Times New Roman" w:cs="Times New Roman"/>
          <w:sz w:val="24"/>
          <w:szCs w:val="24"/>
        </w:rPr>
        <w:t>-</w:t>
      </w:r>
      <w:r w:rsidR="002F19F8"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Pr="00833E4B">
        <w:rPr>
          <w:rFonts w:ascii="Times New Roman" w:hAnsi="Times New Roman" w:cs="Times New Roman"/>
          <w:sz w:val="24"/>
          <w:szCs w:val="24"/>
        </w:rPr>
        <w:fldChar w:fldCharType="begin"/>
      </w:r>
      <w:r w:rsidRPr="00833E4B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"kodeks://link/d?nd=902228011&amp;point=mark=000000000000000000000000000000000000000000000000007D20K3"\o"’’Об организации предоставления государственных и муниципальных услуг (с изменениями на 2 июля 2021 года) (редакция, действующая с 1 января 2022 года)’’</w:instrText>
      </w:r>
    </w:p>
    <w:p w:rsidR="004C5274" w:rsidRPr="00833E4B" w:rsidRDefault="004C5274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4C5274" w:rsidRPr="00833E4B" w:rsidRDefault="004C5274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01.01.2022)"</w:instrText>
      </w:r>
      <w:r w:rsidR="00AB5F0B" w:rsidRPr="00833E4B">
        <w:rPr>
          <w:rFonts w:ascii="Times New Roman" w:hAnsi="Times New Roman" w:cs="Times New Roman"/>
          <w:sz w:val="24"/>
          <w:szCs w:val="24"/>
        </w:rPr>
      </w:r>
      <w:r w:rsidRPr="00833E4B">
        <w:rPr>
          <w:rFonts w:ascii="Times New Roman" w:hAnsi="Times New Roman" w:cs="Times New Roman"/>
          <w:sz w:val="24"/>
          <w:szCs w:val="24"/>
        </w:rPr>
        <w:fldChar w:fldCharType="separate"/>
      </w:r>
      <w:r w:rsidRPr="00833E4B">
        <w:rPr>
          <w:rFonts w:ascii="Times New Roman" w:hAnsi="Times New Roman" w:cs="Times New Roman"/>
          <w:sz w:val="24"/>
          <w:szCs w:val="24"/>
        </w:rPr>
        <w:t xml:space="preserve">Федеральный закон от 27 июля 2010 года </w:t>
      </w:r>
      <w:r w:rsidR="00D91C86" w:rsidRPr="00833E4B">
        <w:rPr>
          <w:rFonts w:ascii="Times New Roman" w:hAnsi="Times New Roman" w:cs="Times New Roman"/>
          <w:sz w:val="24"/>
          <w:szCs w:val="24"/>
        </w:rPr>
        <w:t>№</w:t>
      </w:r>
      <w:r w:rsidRPr="00833E4B">
        <w:rPr>
          <w:rFonts w:ascii="Times New Roman" w:hAnsi="Times New Roman" w:cs="Times New Roman"/>
          <w:sz w:val="24"/>
          <w:szCs w:val="24"/>
        </w:rPr>
        <w:t xml:space="preserve"> 210-ФЗ </w:t>
      </w:r>
      <w:r w:rsidRPr="00833E4B">
        <w:rPr>
          <w:rFonts w:ascii="Times New Roman" w:hAnsi="Times New Roman" w:cs="Times New Roman"/>
          <w:sz w:val="24"/>
          <w:szCs w:val="24"/>
        </w:rPr>
        <w:fldChar w:fldCharType="end"/>
      </w:r>
      <w:r w:rsidRPr="00833E4B">
        <w:rPr>
          <w:rFonts w:ascii="Times New Roman" w:hAnsi="Times New Roman" w:cs="Times New Roman"/>
          <w:sz w:val="24"/>
          <w:szCs w:val="24"/>
        </w:rPr>
        <w:t xml:space="preserve">) (Российская газета, </w:t>
      </w:r>
      <w:r w:rsidR="00D91C86" w:rsidRPr="00833E4B">
        <w:rPr>
          <w:rFonts w:ascii="Times New Roman" w:hAnsi="Times New Roman" w:cs="Times New Roman"/>
          <w:sz w:val="24"/>
          <w:szCs w:val="24"/>
        </w:rPr>
        <w:t>№</w:t>
      </w:r>
      <w:r w:rsidRPr="00833E4B">
        <w:rPr>
          <w:rFonts w:ascii="Times New Roman" w:hAnsi="Times New Roman" w:cs="Times New Roman"/>
          <w:sz w:val="24"/>
          <w:szCs w:val="24"/>
        </w:rPr>
        <w:t xml:space="preserve">168, 30.07.2010; Собрание законодательства Российской Федерации, 02.08.2010, </w:t>
      </w:r>
      <w:r w:rsidR="00D91C86" w:rsidRPr="00833E4B">
        <w:rPr>
          <w:rFonts w:ascii="Times New Roman" w:hAnsi="Times New Roman" w:cs="Times New Roman"/>
          <w:sz w:val="24"/>
          <w:szCs w:val="24"/>
        </w:rPr>
        <w:t xml:space="preserve"> №</w:t>
      </w:r>
      <w:r w:rsidRPr="00833E4B">
        <w:rPr>
          <w:rFonts w:ascii="Times New Roman" w:hAnsi="Times New Roman" w:cs="Times New Roman"/>
          <w:sz w:val="24"/>
          <w:szCs w:val="24"/>
        </w:rPr>
        <w:t>31, ст. 4179);</w:t>
      </w:r>
    </w:p>
    <w:p w:rsidR="004C5274" w:rsidRPr="00833E4B" w:rsidRDefault="002F19F8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="004C5274" w:rsidRPr="00833E4B">
        <w:rPr>
          <w:rFonts w:ascii="Times New Roman" w:hAnsi="Times New Roman" w:cs="Times New Roman"/>
          <w:sz w:val="24"/>
          <w:szCs w:val="24"/>
        </w:rPr>
        <w:fldChar w:fldCharType="begin"/>
      </w:r>
      <w:r w:rsidR="004C5274" w:rsidRPr="00833E4B">
        <w:rPr>
          <w:rFonts w:ascii="Times New Roman" w:hAnsi="Times New Roman" w:cs="Times New Roman"/>
          <w:sz w:val="24"/>
          <w:szCs w:val="24"/>
        </w:rPr>
        <w:instrText xml:space="preserve"> HYPERLINK "kodeks://link/d?nd=901943365"\o"’’Об утверждении формы уведомления о переводе (отказе в переводе) жилого (нежилого) помещения в нежилое (жилое) помещение’’</w:instrText>
      </w:r>
    </w:p>
    <w:p w:rsidR="004C5274" w:rsidRPr="00833E4B" w:rsidRDefault="004C5274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instrText>Постановление Правительства РФ от 10.08.2005 N 502</w:instrText>
      </w:r>
    </w:p>
    <w:p w:rsidR="004C5274" w:rsidRPr="00833E4B" w:rsidRDefault="004C5274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instrText>Статус: действует с 25.08.2005"</w:instrText>
      </w:r>
      <w:r w:rsidR="00AB5F0B" w:rsidRPr="00833E4B">
        <w:rPr>
          <w:rFonts w:ascii="Times New Roman" w:hAnsi="Times New Roman" w:cs="Times New Roman"/>
          <w:sz w:val="24"/>
          <w:szCs w:val="24"/>
        </w:rPr>
      </w:r>
      <w:r w:rsidRPr="00833E4B">
        <w:rPr>
          <w:rFonts w:ascii="Times New Roman" w:hAnsi="Times New Roman" w:cs="Times New Roman"/>
          <w:sz w:val="24"/>
          <w:szCs w:val="24"/>
        </w:rPr>
        <w:fldChar w:fldCharType="separate"/>
      </w:r>
      <w:r w:rsidRPr="00833E4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10 августа 2005 года </w:t>
      </w:r>
      <w:r w:rsidR="00D91C86" w:rsidRPr="00833E4B">
        <w:rPr>
          <w:rFonts w:ascii="Times New Roman" w:hAnsi="Times New Roman" w:cs="Times New Roman"/>
          <w:sz w:val="24"/>
          <w:szCs w:val="24"/>
        </w:rPr>
        <w:t>№</w:t>
      </w:r>
      <w:r w:rsidRPr="00833E4B">
        <w:rPr>
          <w:rFonts w:ascii="Times New Roman" w:hAnsi="Times New Roman" w:cs="Times New Roman"/>
          <w:sz w:val="24"/>
          <w:szCs w:val="24"/>
        </w:rPr>
        <w:t xml:space="preserve"> 502 </w:t>
      </w:r>
      <w:r w:rsidR="00D91C86" w:rsidRPr="00833E4B">
        <w:rPr>
          <w:rFonts w:ascii="Times New Roman" w:hAnsi="Times New Roman" w:cs="Times New Roman"/>
          <w:sz w:val="24"/>
          <w:szCs w:val="24"/>
        </w:rPr>
        <w:t>«</w:t>
      </w:r>
      <w:r w:rsidRPr="00833E4B">
        <w:rPr>
          <w:rFonts w:ascii="Times New Roman" w:hAnsi="Times New Roman" w:cs="Times New Roman"/>
          <w:sz w:val="24"/>
          <w:szCs w:val="24"/>
        </w:rPr>
        <w:t>Об утверждении формы уведомления о переводе (отказе в переводе) жилого (нежилого) помещения в нежилое (жилое) помещение</w:t>
      </w:r>
      <w:r w:rsidR="00D91C86" w:rsidRPr="00833E4B">
        <w:rPr>
          <w:rFonts w:ascii="Times New Roman" w:hAnsi="Times New Roman" w:cs="Times New Roman"/>
          <w:sz w:val="24"/>
          <w:szCs w:val="24"/>
        </w:rPr>
        <w:t>»</w:t>
      </w:r>
      <w:r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Pr="00833E4B">
        <w:rPr>
          <w:rFonts w:ascii="Times New Roman" w:hAnsi="Times New Roman" w:cs="Times New Roman"/>
          <w:sz w:val="24"/>
          <w:szCs w:val="24"/>
        </w:rPr>
        <w:fldChar w:fldCharType="end"/>
      </w:r>
      <w:r w:rsidRPr="00833E4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15.08.2005, </w:t>
      </w:r>
      <w:r w:rsidR="00D91C86" w:rsidRPr="00833E4B">
        <w:rPr>
          <w:rFonts w:ascii="Times New Roman" w:hAnsi="Times New Roman" w:cs="Times New Roman"/>
          <w:sz w:val="24"/>
          <w:szCs w:val="24"/>
        </w:rPr>
        <w:t xml:space="preserve"> №</w:t>
      </w:r>
      <w:r w:rsidRPr="00833E4B">
        <w:rPr>
          <w:rFonts w:ascii="Times New Roman" w:hAnsi="Times New Roman" w:cs="Times New Roman"/>
          <w:sz w:val="24"/>
          <w:szCs w:val="24"/>
        </w:rPr>
        <w:t xml:space="preserve">33, ст. 3430; Российская газета, </w:t>
      </w:r>
      <w:r w:rsidR="00D91C86" w:rsidRPr="00833E4B">
        <w:rPr>
          <w:rFonts w:ascii="Times New Roman" w:hAnsi="Times New Roman" w:cs="Times New Roman"/>
          <w:sz w:val="24"/>
          <w:szCs w:val="24"/>
        </w:rPr>
        <w:t>№</w:t>
      </w:r>
      <w:r w:rsidRPr="00833E4B">
        <w:rPr>
          <w:rFonts w:ascii="Times New Roman" w:hAnsi="Times New Roman" w:cs="Times New Roman"/>
          <w:sz w:val="24"/>
          <w:szCs w:val="24"/>
        </w:rPr>
        <w:t>180, 17.08.2005);</w:t>
      </w:r>
    </w:p>
    <w:p w:rsidR="004C5274" w:rsidRPr="00833E4B" w:rsidRDefault="002F19F8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="004C5274" w:rsidRPr="00833E4B">
        <w:rPr>
          <w:rFonts w:ascii="Times New Roman" w:hAnsi="Times New Roman" w:cs="Times New Roman"/>
          <w:sz w:val="24"/>
          <w:szCs w:val="24"/>
        </w:rPr>
        <w:fldChar w:fldCharType="begin"/>
      </w:r>
      <w:r w:rsidR="004C5274" w:rsidRPr="00833E4B">
        <w:rPr>
          <w:rFonts w:ascii="Times New Roman" w:hAnsi="Times New Roman" w:cs="Times New Roman"/>
          <w:sz w:val="24"/>
          <w:szCs w:val="24"/>
        </w:rPr>
        <w:instrText xml:space="preserve"> HYPERLINK "kodeks://link/d?nd=901966282"\o"’’Об утверждении Положения о признании помещения жилым помещением, жилого помещения непригодным ...’’</w:instrText>
      </w:r>
    </w:p>
    <w:p w:rsidR="004C5274" w:rsidRPr="00833E4B" w:rsidRDefault="004C5274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instrText>Постановление Правительства РФ от 28.01.2006 N 47</w:instrText>
      </w:r>
    </w:p>
    <w:p w:rsidR="004C5274" w:rsidRPr="00833E4B" w:rsidRDefault="004C5274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instrText>МДС от 28.01.2006 N 13-21.2007</w:instrText>
      </w:r>
    </w:p>
    <w:p w:rsidR="004C5274" w:rsidRPr="00833E4B" w:rsidRDefault="004C5274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02.03.2022)"</w:instrText>
      </w:r>
      <w:r w:rsidR="00AB5F0B" w:rsidRPr="00833E4B">
        <w:rPr>
          <w:rFonts w:ascii="Times New Roman" w:hAnsi="Times New Roman" w:cs="Times New Roman"/>
          <w:sz w:val="24"/>
          <w:szCs w:val="24"/>
        </w:rPr>
      </w:r>
      <w:r w:rsidRPr="00833E4B">
        <w:rPr>
          <w:rFonts w:ascii="Times New Roman" w:hAnsi="Times New Roman" w:cs="Times New Roman"/>
          <w:sz w:val="24"/>
          <w:szCs w:val="24"/>
        </w:rPr>
        <w:fldChar w:fldCharType="separate"/>
      </w:r>
      <w:r w:rsidRPr="00833E4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28 января 2006 года </w:t>
      </w:r>
      <w:r w:rsidR="00D91C86" w:rsidRPr="00833E4B">
        <w:rPr>
          <w:rFonts w:ascii="Times New Roman" w:hAnsi="Times New Roman" w:cs="Times New Roman"/>
          <w:sz w:val="24"/>
          <w:szCs w:val="24"/>
        </w:rPr>
        <w:t>№</w:t>
      </w:r>
      <w:r w:rsidRPr="00833E4B">
        <w:rPr>
          <w:rFonts w:ascii="Times New Roman" w:hAnsi="Times New Roman" w:cs="Times New Roman"/>
          <w:sz w:val="24"/>
          <w:szCs w:val="24"/>
        </w:rPr>
        <w:t xml:space="preserve"> 47 </w:t>
      </w:r>
      <w:r w:rsidR="00D91C86" w:rsidRPr="00833E4B">
        <w:rPr>
          <w:rFonts w:ascii="Times New Roman" w:hAnsi="Times New Roman" w:cs="Times New Roman"/>
          <w:sz w:val="24"/>
          <w:szCs w:val="24"/>
        </w:rPr>
        <w:t>«</w:t>
      </w:r>
      <w:r w:rsidRPr="00833E4B">
        <w:rPr>
          <w:rFonts w:ascii="Times New Roman" w:hAnsi="Times New Roman" w:cs="Times New Roman"/>
          <w:sz w:val="24"/>
          <w:szCs w:val="24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D91C86" w:rsidRPr="00833E4B">
        <w:rPr>
          <w:rFonts w:ascii="Times New Roman" w:hAnsi="Times New Roman" w:cs="Times New Roman"/>
          <w:sz w:val="24"/>
          <w:szCs w:val="24"/>
        </w:rPr>
        <w:t>»</w:t>
      </w:r>
      <w:r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Pr="00833E4B">
        <w:rPr>
          <w:rFonts w:ascii="Times New Roman" w:hAnsi="Times New Roman" w:cs="Times New Roman"/>
          <w:sz w:val="24"/>
          <w:szCs w:val="24"/>
        </w:rPr>
        <w:fldChar w:fldCharType="end"/>
      </w:r>
      <w:r w:rsidRPr="00833E4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Российской Федерации, 06.02.2006, </w:t>
      </w:r>
      <w:r w:rsidR="00D91C86" w:rsidRPr="00833E4B">
        <w:rPr>
          <w:rFonts w:ascii="Times New Roman" w:hAnsi="Times New Roman" w:cs="Times New Roman"/>
          <w:sz w:val="24"/>
          <w:szCs w:val="24"/>
        </w:rPr>
        <w:t>№</w:t>
      </w:r>
      <w:r w:rsidRPr="00833E4B">
        <w:rPr>
          <w:rFonts w:ascii="Times New Roman" w:hAnsi="Times New Roman" w:cs="Times New Roman"/>
          <w:sz w:val="24"/>
          <w:szCs w:val="24"/>
        </w:rPr>
        <w:t xml:space="preserve">6, ст. 702; Российская газета, </w:t>
      </w:r>
      <w:r w:rsidR="00D91C86" w:rsidRPr="00833E4B">
        <w:rPr>
          <w:rFonts w:ascii="Times New Roman" w:hAnsi="Times New Roman" w:cs="Times New Roman"/>
          <w:sz w:val="24"/>
          <w:szCs w:val="24"/>
        </w:rPr>
        <w:t>№</w:t>
      </w:r>
      <w:r w:rsidRPr="00833E4B">
        <w:rPr>
          <w:rFonts w:ascii="Times New Roman" w:hAnsi="Times New Roman" w:cs="Times New Roman"/>
          <w:sz w:val="24"/>
          <w:szCs w:val="24"/>
        </w:rPr>
        <w:t>28, 10.02.2006);</w:t>
      </w:r>
    </w:p>
    <w:p w:rsidR="004C5274" w:rsidRPr="00833E4B" w:rsidRDefault="002F19F8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="004C5274" w:rsidRPr="00833E4B">
        <w:rPr>
          <w:rFonts w:ascii="Times New Roman" w:hAnsi="Times New Roman" w:cs="Times New Roman"/>
          <w:sz w:val="24"/>
          <w:szCs w:val="24"/>
        </w:rPr>
        <w:fldChar w:fldCharType="begin"/>
      </w:r>
      <w:r w:rsidR="004C5274" w:rsidRPr="00833E4B">
        <w:rPr>
          <w:rFonts w:ascii="Times New Roman" w:hAnsi="Times New Roman" w:cs="Times New Roman"/>
          <w:sz w:val="24"/>
          <w:szCs w:val="24"/>
        </w:rPr>
        <w:instrText xml:space="preserve"> HYPERLINK "kodeks://link/d?nd=446497820"\o"’’Об административных правонарушениях (с изменениями на 4 января 2021 года)’’</w:instrText>
      </w:r>
    </w:p>
    <w:p w:rsidR="004C5274" w:rsidRPr="00833E4B" w:rsidRDefault="004C5274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instrText>Закон Ханты-Мансийского автономного округа - Югры от 11.06.2010 N 102-оз</w:instrText>
      </w:r>
    </w:p>
    <w:p w:rsidR="004C5274" w:rsidRPr="00833E4B" w:rsidRDefault="004C5274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instrText>Статус: действующая редакция"</w:instrText>
      </w:r>
      <w:r w:rsidR="00AB5F0B" w:rsidRPr="00833E4B">
        <w:rPr>
          <w:rFonts w:ascii="Times New Roman" w:hAnsi="Times New Roman" w:cs="Times New Roman"/>
          <w:sz w:val="24"/>
          <w:szCs w:val="24"/>
        </w:rPr>
      </w:r>
      <w:r w:rsidRPr="00833E4B">
        <w:rPr>
          <w:rFonts w:ascii="Times New Roman" w:hAnsi="Times New Roman" w:cs="Times New Roman"/>
          <w:sz w:val="24"/>
          <w:szCs w:val="24"/>
        </w:rPr>
        <w:fldChar w:fldCharType="separate"/>
      </w:r>
      <w:r w:rsidRPr="00833E4B">
        <w:rPr>
          <w:rFonts w:ascii="Times New Roman" w:hAnsi="Times New Roman" w:cs="Times New Roman"/>
          <w:sz w:val="24"/>
          <w:szCs w:val="24"/>
        </w:rPr>
        <w:t>Закон Ханты-Мансийского автономного округа</w:t>
      </w:r>
      <w:r w:rsidR="002F19F8"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Pr="00833E4B">
        <w:rPr>
          <w:rFonts w:ascii="Times New Roman" w:hAnsi="Times New Roman" w:cs="Times New Roman"/>
          <w:sz w:val="24"/>
          <w:szCs w:val="24"/>
        </w:rPr>
        <w:t>-</w:t>
      </w:r>
      <w:r w:rsidR="002F19F8"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Pr="00833E4B">
        <w:rPr>
          <w:rFonts w:ascii="Times New Roman" w:hAnsi="Times New Roman" w:cs="Times New Roman"/>
          <w:sz w:val="24"/>
          <w:szCs w:val="24"/>
        </w:rPr>
        <w:t xml:space="preserve">Югры от 11 июня 2010 года </w:t>
      </w:r>
      <w:r w:rsidR="00D91C86" w:rsidRPr="00833E4B">
        <w:rPr>
          <w:rFonts w:ascii="Times New Roman" w:hAnsi="Times New Roman" w:cs="Times New Roman"/>
          <w:sz w:val="24"/>
          <w:szCs w:val="24"/>
        </w:rPr>
        <w:t>№</w:t>
      </w:r>
      <w:r w:rsidRPr="00833E4B">
        <w:rPr>
          <w:rFonts w:ascii="Times New Roman" w:hAnsi="Times New Roman" w:cs="Times New Roman"/>
          <w:sz w:val="24"/>
          <w:szCs w:val="24"/>
        </w:rPr>
        <w:t xml:space="preserve"> 102-оз </w:t>
      </w:r>
      <w:r w:rsidR="00D91C86" w:rsidRPr="00833E4B">
        <w:rPr>
          <w:rFonts w:ascii="Times New Roman" w:hAnsi="Times New Roman" w:cs="Times New Roman"/>
          <w:sz w:val="24"/>
          <w:szCs w:val="24"/>
        </w:rPr>
        <w:t>«</w:t>
      </w:r>
      <w:r w:rsidRPr="00833E4B">
        <w:rPr>
          <w:rFonts w:ascii="Times New Roman" w:hAnsi="Times New Roman" w:cs="Times New Roman"/>
          <w:sz w:val="24"/>
          <w:szCs w:val="24"/>
        </w:rPr>
        <w:t>Об административных правонарушениях</w:t>
      </w:r>
      <w:r w:rsidR="00D91C86" w:rsidRPr="00833E4B">
        <w:rPr>
          <w:rFonts w:ascii="Times New Roman" w:hAnsi="Times New Roman" w:cs="Times New Roman"/>
          <w:sz w:val="24"/>
          <w:szCs w:val="24"/>
        </w:rPr>
        <w:t>»</w:t>
      </w:r>
      <w:r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Pr="00833E4B">
        <w:rPr>
          <w:rFonts w:ascii="Times New Roman" w:hAnsi="Times New Roman" w:cs="Times New Roman"/>
          <w:sz w:val="24"/>
          <w:szCs w:val="24"/>
        </w:rPr>
        <w:fldChar w:fldCharType="end"/>
      </w:r>
      <w:r w:rsidRPr="00833E4B">
        <w:rPr>
          <w:rFonts w:ascii="Times New Roman" w:hAnsi="Times New Roman" w:cs="Times New Roman"/>
          <w:sz w:val="24"/>
          <w:szCs w:val="24"/>
        </w:rPr>
        <w:t>(далее</w:t>
      </w:r>
      <w:r w:rsidR="002F19F8"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Pr="00833E4B">
        <w:rPr>
          <w:rFonts w:ascii="Times New Roman" w:hAnsi="Times New Roman" w:cs="Times New Roman"/>
          <w:sz w:val="24"/>
          <w:szCs w:val="24"/>
        </w:rPr>
        <w:t>-</w:t>
      </w:r>
      <w:r w:rsidR="002F19F8"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Pr="00833E4B">
        <w:rPr>
          <w:rFonts w:ascii="Times New Roman" w:hAnsi="Times New Roman" w:cs="Times New Roman"/>
          <w:sz w:val="24"/>
          <w:szCs w:val="24"/>
        </w:rPr>
        <w:t xml:space="preserve">Закон </w:t>
      </w:r>
      <w:r w:rsidRPr="00833E4B">
        <w:rPr>
          <w:rFonts w:ascii="Times New Roman" w:hAnsi="Times New Roman" w:cs="Times New Roman"/>
          <w:sz w:val="24"/>
          <w:szCs w:val="24"/>
        </w:rPr>
        <w:fldChar w:fldCharType="begin"/>
      </w:r>
      <w:r w:rsidRPr="00833E4B">
        <w:rPr>
          <w:rFonts w:ascii="Times New Roman" w:hAnsi="Times New Roman" w:cs="Times New Roman"/>
          <w:sz w:val="24"/>
          <w:szCs w:val="24"/>
        </w:rPr>
        <w:instrText xml:space="preserve"> HYPERLINK "kodeks://link/d?nd=446497820"\o"’’Об административных правонарушениях (с изменениями на 4 января 2021 года)’’</w:instrText>
      </w:r>
    </w:p>
    <w:p w:rsidR="004C5274" w:rsidRPr="00833E4B" w:rsidRDefault="004C5274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instrText>Закон Ханты-Мансийского автономного округа - Югры от 11.06.2010 N 102-оз</w:instrText>
      </w:r>
    </w:p>
    <w:p w:rsidR="004C5274" w:rsidRPr="00833E4B" w:rsidRDefault="004C5274" w:rsidP="002F19F8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instrText>Статус: действующая редакция"</w:instrText>
      </w:r>
      <w:r w:rsidR="00AB5F0B" w:rsidRPr="00833E4B">
        <w:rPr>
          <w:rFonts w:ascii="Times New Roman" w:hAnsi="Times New Roman" w:cs="Times New Roman"/>
          <w:sz w:val="24"/>
          <w:szCs w:val="24"/>
        </w:rPr>
      </w:r>
      <w:r w:rsidRPr="00833E4B">
        <w:rPr>
          <w:rFonts w:ascii="Times New Roman" w:hAnsi="Times New Roman" w:cs="Times New Roman"/>
          <w:sz w:val="24"/>
          <w:szCs w:val="24"/>
        </w:rPr>
        <w:fldChar w:fldCharType="separate"/>
      </w:r>
      <w:r w:rsidRPr="00833E4B">
        <w:rPr>
          <w:rFonts w:ascii="Times New Roman" w:hAnsi="Times New Roman" w:cs="Times New Roman"/>
          <w:sz w:val="24"/>
          <w:szCs w:val="24"/>
        </w:rPr>
        <w:t xml:space="preserve">от 11 июня 2010 года </w:t>
      </w:r>
      <w:r w:rsidR="00D91C86" w:rsidRPr="00833E4B">
        <w:rPr>
          <w:rFonts w:ascii="Times New Roman" w:hAnsi="Times New Roman" w:cs="Times New Roman"/>
          <w:sz w:val="24"/>
          <w:szCs w:val="24"/>
        </w:rPr>
        <w:t>№</w:t>
      </w:r>
      <w:r w:rsidRPr="00833E4B">
        <w:rPr>
          <w:rFonts w:ascii="Times New Roman" w:hAnsi="Times New Roman" w:cs="Times New Roman"/>
          <w:sz w:val="24"/>
          <w:szCs w:val="24"/>
        </w:rPr>
        <w:t xml:space="preserve"> 102-оз</w:t>
      </w:r>
      <w:r w:rsidR="00833E4B" w:rsidRPr="00833E4B">
        <w:rPr>
          <w:rFonts w:ascii="Times New Roman" w:hAnsi="Times New Roman" w:cs="Times New Roman"/>
          <w:sz w:val="24"/>
          <w:szCs w:val="24"/>
        </w:rPr>
        <w:t>)</w:t>
      </w:r>
      <w:r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Pr="00833E4B">
        <w:rPr>
          <w:rFonts w:ascii="Times New Roman" w:hAnsi="Times New Roman" w:cs="Times New Roman"/>
          <w:sz w:val="24"/>
          <w:szCs w:val="24"/>
        </w:rPr>
        <w:fldChar w:fldCharType="end"/>
      </w:r>
      <w:r w:rsidRPr="00833E4B">
        <w:rPr>
          <w:rFonts w:ascii="Times New Roman" w:hAnsi="Times New Roman" w:cs="Times New Roman"/>
          <w:sz w:val="24"/>
          <w:szCs w:val="24"/>
        </w:rPr>
        <w:t xml:space="preserve"> (Собрание законодательства Ханты-Мансийского автономного округа</w:t>
      </w:r>
      <w:r w:rsidR="002F19F8" w:rsidRPr="00833E4B">
        <w:rPr>
          <w:rFonts w:ascii="Times New Roman" w:hAnsi="Times New Roman" w:cs="Times New Roman"/>
          <w:sz w:val="24"/>
          <w:szCs w:val="24"/>
        </w:rPr>
        <w:t xml:space="preserve"> - </w:t>
      </w:r>
      <w:r w:rsidRPr="00833E4B">
        <w:rPr>
          <w:rFonts w:ascii="Times New Roman" w:hAnsi="Times New Roman" w:cs="Times New Roman"/>
          <w:sz w:val="24"/>
          <w:szCs w:val="24"/>
        </w:rPr>
        <w:t xml:space="preserve">Югры, 01.06.2010-15.06.2010, </w:t>
      </w:r>
      <w:r w:rsidR="00833E4B" w:rsidRPr="00833E4B">
        <w:rPr>
          <w:rFonts w:ascii="Times New Roman" w:hAnsi="Times New Roman" w:cs="Times New Roman"/>
          <w:sz w:val="24"/>
          <w:szCs w:val="24"/>
        </w:rPr>
        <w:t>№</w:t>
      </w:r>
      <w:r w:rsidRPr="00833E4B">
        <w:rPr>
          <w:rFonts w:ascii="Times New Roman" w:hAnsi="Times New Roman" w:cs="Times New Roman"/>
          <w:sz w:val="24"/>
          <w:szCs w:val="24"/>
        </w:rPr>
        <w:t xml:space="preserve">6 (часть I), ст. 461; Новости Югры, </w:t>
      </w:r>
      <w:r w:rsidR="00833E4B" w:rsidRPr="00833E4B">
        <w:rPr>
          <w:rFonts w:ascii="Times New Roman" w:hAnsi="Times New Roman" w:cs="Times New Roman"/>
          <w:sz w:val="24"/>
          <w:szCs w:val="24"/>
        </w:rPr>
        <w:t>№</w:t>
      </w:r>
      <w:r w:rsidRPr="00833E4B">
        <w:rPr>
          <w:rFonts w:ascii="Times New Roman" w:hAnsi="Times New Roman" w:cs="Times New Roman"/>
          <w:sz w:val="24"/>
          <w:szCs w:val="24"/>
        </w:rPr>
        <w:t>107, 13.07.2010);</w:t>
      </w:r>
    </w:p>
    <w:p w:rsidR="004C5274" w:rsidRPr="00833E4B" w:rsidRDefault="004C5274" w:rsidP="002F19F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t xml:space="preserve">Уставом сельского поселения Каркатеевы, принятым решением Совета депутатов </w:t>
      </w:r>
      <w:r w:rsidR="0095224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833E4B">
        <w:rPr>
          <w:rFonts w:ascii="Times New Roman" w:hAnsi="Times New Roman" w:cs="Times New Roman"/>
          <w:sz w:val="24"/>
          <w:szCs w:val="24"/>
        </w:rPr>
        <w:t xml:space="preserve">от 06.11.2008 </w:t>
      </w:r>
      <w:r w:rsidR="00833E4B" w:rsidRPr="00833E4B">
        <w:rPr>
          <w:rFonts w:ascii="Times New Roman" w:hAnsi="Times New Roman" w:cs="Times New Roman"/>
          <w:sz w:val="24"/>
          <w:szCs w:val="24"/>
        </w:rPr>
        <w:t xml:space="preserve">№ </w:t>
      </w:r>
      <w:r w:rsidRPr="00833E4B">
        <w:rPr>
          <w:rFonts w:ascii="Times New Roman" w:hAnsi="Times New Roman" w:cs="Times New Roman"/>
          <w:sz w:val="24"/>
          <w:szCs w:val="24"/>
        </w:rPr>
        <w:t>139;</w:t>
      </w:r>
    </w:p>
    <w:p w:rsidR="004C5274" w:rsidRPr="00833E4B" w:rsidRDefault="004C5274" w:rsidP="002F19F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Каркатеевы от 09.09.2011 </w:t>
      </w:r>
      <w:r w:rsidR="009522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33E4B" w:rsidRPr="00833E4B">
        <w:rPr>
          <w:rFonts w:ascii="Times New Roman" w:hAnsi="Times New Roman" w:cs="Times New Roman"/>
          <w:sz w:val="24"/>
          <w:szCs w:val="24"/>
        </w:rPr>
        <w:t>№</w:t>
      </w:r>
      <w:r w:rsidRPr="00833E4B">
        <w:rPr>
          <w:rFonts w:ascii="Times New Roman" w:hAnsi="Times New Roman" w:cs="Times New Roman"/>
          <w:sz w:val="24"/>
          <w:szCs w:val="24"/>
        </w:rPr>
        <w:t xml:space="preserve"> 89-па </w:t>
      </w:r>
      <w:r w:rsidR="00833E4B" w:rsidRPr="00833E4B">
        <w:rPr>
          <w:rFonts w:ascii="Times New Roman" w:hAnsi="Times New Roman" w:cs="Times New Roman"/>
          <w:sz w:val="24"/>
          <w:szCs w:val="24"/>
        </w:rPr>
        <w:t>«</w:t>
      </w:r>
      <w:r w:rsidRPr="00833E4B">
        <w:rPr>
          <w:rFonts w:ascii="Times New Roman" w:hAnsi="Times New Roman" w:cs="Times New Roman"/>
          <w:sz w:val="24"/>
          <w:szCs w:val="24"/>
        </w:rPr>
        <w:t>Об утверждении реестра государственных муниципальных услуг, предоставляемых администрацией сельского поселения Каркатеевы</w:t>
      </w:r>
      <w:r w:rsidR="00833E4B" w:rsidRPr="00833E4B">
        <w:rPr>
          <w:rFonts w:ascii="Times New Roman" w:hAnsi="Times New Roman" w:cs="Times New Roman"/>
          <w:sz w:val="24"/>
          <w:szCs w:val="24"/>
        </w:rPr>
        <w:t>»</w:t>
      </w:r>
      <w:r w:rsidRPr="00833E4B">
        <w:rPr>
          <w:rFonts w:ascii="Times New Roman" w:hAnsi="Times New Roman" w:cs="Times New Roman"/>
          <w:sz w:val="24"/>
          <w:szCs w:val="24"/>
        </w:rPr>
        <w:t>;</w:t>
      </w:r>
    </w:p>
    <w:p w:rsidR="004C5274" w:rsidRPr="00833E4B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Каркатеевы </w:t>
      </w:r>
      <w:r w:rsidRPr="00833E4B">
        <w:rPr>
          <w:rFonts w:ascii="Times New Roman" w:hAnsi="Times New Roman" w:cs="Times New Roman"/>
          <w:sz w:val="24"/>
          <w:szCs w:val="24"/>
        </w:rPr>
        <w:fldChar w:fldCharType="begin"/>
      </w:r>
      <w:r w:rsidRPr="00833E4B">
        <w:rPr>
          <w:rFonts w:ascii="Times New Roman" w:hAnsi="Times New Roman" w:cs="Times New Roman"/>
          <w:sz w:val="24"/>
          <w:szCs w:val="24"/>
        </w:rPr>
        <w:instrText xml:space="preserve"> HYPERLINK "kodeks://link/d?nd=468969912"\o"’’О порядке разработки и утверждения административных регламентов предоставления муниципальных услуг (с ...’’</w:instrText>
      </w:r>
    </w:p>
    <w:p w:rsidR="004C5274" w:rsidRPr="00833E4B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Каркатеевы Нефтеюганского района Ханты-Мансийского автономного ...</w:instrText>
      </w:r>
    </w:p>
    <w:p w:rsidR="004C5274" w:rsidRPr="00833E4B" w:rsidRDefault="004C5274" w:rsidP="002F19F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instrText>Статус: действующая редакц"</w:instrText>
      </w:r>
      <w:r w:rsidR="00AB5F0B" w:rsidRPr="00833E4B">
        <w:rPr>
          <w:rFonts w:ascii="Times New Roman" w:hAnsi="Times New Roman" w:cs="Times New Roman"/>
          <w:sz w:val="24"/>
          <w:szCs w:val="24"/>
        </w:rPr>
      </w:r>
      <w:r w:rsidRPr="00833E4B">
        <w:rPr>
          <w:rFonts w:ascii="Times New Roman" w:hAnsi="Times New Roman" w:cs="Times New Roman"/>
          <w:sz w:val="24"/>
          <w:szCs w:val="24"/>
        </w:rPr>
        <w:fldChar w:fldCharType="separate"/>
      </w:r>
      <w:r w:rsidRPr="00833E4B">
        <w:rPr>
          <w:rFonts w:ascii="Times New Roman" w:hAnsi="Times New Roman" w:cs="Times New Roman"/>
          <w:sz w:val="24"/>
          <w:szCs w:val="24"/>
        </w:rPr>
        <w:t xml:space="preserve">от 04.10.2011 </w:t>
      </w:r>
      <w:r w:rsidR="0095224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33E4B" w:rsidRPr="00833E4B">
        <w:rPr>
          <w:rFonts w:ascii="Times New Roman" w:hAnsi="Times New Roman" w:cs="Times New Roman"/>
          <w:sz w:val="24"/>
          <w:szCs w:val="24"/>
        </w:rPr>
        <w:t>№</w:t>
      </w:r>
      <w:r w:rsidRPr="00833E4B">
        <w:rPr>
          <w:rFonts w:ascii="Times New Roman" w:hAnsi="Times New Roman" w:cs="Times New Roman"/>
          <w:sz w:val="24"/>
          <w:szCs w:val="24"/>
        </w:rPr>
        <w:t xml:space="preserve"> 105-па </w:t>
      </w:r>
      <w:r w:rsidR="00833E4B" w:rsidRPr="00833E4B">
        <w:rPr>
          <w:rFonts w:ascii="Times New Roman" w:hAnsi="Times New Roman" w:cs="Times New Roman"/>
          <w:sz w:val="24"/>
          <w:szCs w:val="24"/>
        </w:rPr>
        <w:t>«</w:t>
      </w:r>
      <w:r w:rsidRPr="00833E4B">
        <w:rPr>
          <w:rFonts w:ascii="Times New Roman" w:hAnsi="Times New Roman" w:cs="Times New Roman"/>
          <w:sz w:val="24"/>
          <w:szCs w:val="24"/>
        </w:rPr>
        <w:t>О порядке разработки и утверждения административных регламентов предоставления муниципальных услуг</w:t>
      </w:r>
      <w:r w:rsidR="00833E4B" w:rsidRPr="00833E4B">
        <w:rPr>
          <w:rFonts w:ascii="Times New Roman" w:hAnsi="Times New Roman" w:cs="Times New Roman"/>
          <w:sz w:val="24"/>
          <w:szCs w:val="24"/>
        </w:rPr>
        <w:t>»</w:t>
      </w:r>
      <w:r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Pr="00833E4B">
        <w:rPr>
          <w:rFonts w:ascii="Times New Roman" w:hAnsi="Times New Roman" w:cs="Times New Roman"/>
          <w:sz w:val="24"/>
          <w:szCs w:val="24"/>
        </w:rPr>
        <w:fldChar w:fldCharType="end"/>
      </w:r>
      <w:r w:rsidRPr="00833E4B">
        <w:rPr>
          <w:rFonts w:ascii="Times New Roman" w:hAnsi="Times New Roman" w:cs="Times New Roman"/>
          <w:sz w:val="24"/>
          <w:szCs w:val="24"/>
        </w:rPr>
        <w:t>;</w:t>
      </w:r>
    </w:p>
    <w:p w:rsidR="004C5274" w:rsidRPr="00833E4B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сельского поселения Каркатеевы </w:t>
      </w:r>
      <w:r w:rsidRPr="00833E4B">
        <w:rPr>
          <w:rFonts w:ascii="Times New Roman" w:hAnsi="Times New Roman" w:cs="Times New Roman"/>
          <w:sz w:val="24"/>
          <w:szCs w:val="24"/>
        </w:rPr>
        <w:fldChar w:fldCharType="begin"/>
      </w:r>
      <w:r w:rsidRPr="00833E4B">
        <w:rPr>
          <w:rFonts w:ascii="Times New Roman" w:hAnsi="Times New Roman" w:cs="Times New Roman"/>
          <w:sz w:val="24"/>
          <w:szCs w:val="24"/>
        </w:rPr>
        <w:instrText xml:space="preserve"> HYPERLINK "kodeks://link/d?nd=468977275"\o"’’О порядке подачи и рассмотрения жалоб на решения и действия (бездействие) администрации сельского ...’’</w:instrText>
      </w:r>
    </w:p>
    <w:p w:rsidR="004C5274" w:rsidRPr="00833E4B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Каркатеевы Нефтеюганского района Ханты-Мансийского автономного ...</w:instrText>
      </w:r>
    </w:p>
    <w:p w:rsidR="004C5274" w:rsidRPr="00833E4B" w:rsidRDefault="004C5274" w:rsidP="002F19F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instrText>Статус: действующая редакция"</w:instrText>
      </w:r>
      <w:r w:rsidR="00AB5F0B" w:rsidRPr="00833E4B">
        <w:rPr>
          <w:rFonts w:ascii="Times New Roman" w:hAnsi="Times New Roman" w:cs="Times New Roman"/>
          <w:sz w:val="24"/>
          <w:szCs w:val="24"/>
        </w:rPr>
      </w:r>
      <w:r w:rsidRPr="00833E4B">
        <w:rPr>
          <w:rFonts w:ascii="Times New Roman" w:hAnsi="Times New Roman" w:cs="Times New Roman"/>
          <w:sz w:val="24"/>
          <w:szCs w:val="24"/>
        </w:rPr>
        <w:fldChar w:fldCharType="separate"/>
      </w:r>
      <w:r w:rsidRPr="00833E4B">
        <w:rPr>
          <w:rFonts w:ascii="Times New Roman" w:hAnsi="Times New Roman" w:cs="Times New Roman"/>
          <w:sz w:val="24"/>
          <w:szCs w:val="24"/>
        </w:rPr>
        <w:t xml:space="preserve">от 09.09.2013 </w:t>
      </w:r>
      <w:r w:rsidR="009522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33E4B" w:rsidRPr="00833E4B">
        <w:rPr>
          <w:rFonts w:ascii="Times New Roman" w:hAnsi="Times New Roman" w:cs="Times New Roman"/>
          <w:sz w:val="24"/>
          <w:szCs w:val="24"/>
        </w:rPr>
        <w:t>№</w:t>
      </w:r>
      <w:r w:rsidRPr="00833E4B">
        <w:rPr>
          <w:rFonts w:ascii="Times New Roman" w:hAnsi="Times New Roman" w:cs="Times New Roman"/>
          <w:sz w:val="24"/>
          <w:szCs w:val="24"/>
        </w:rPr>
        <w:t xml:space="preserve"> 120-па </w:t>
      </w:r>
      <w:r w:rsidR="00833E4B" w:rsidRPr="00833E4B">
        <w:rPr>
          <w:rFonts w:ascii="Times New Roman" w:hAnsi="Times New Roman" w:cs="Times New Roman"/>
          <w:sz w:val="24"/>
          <w:szCs w:val="24"/>
        </w:rPr>
        <w:t>«</w:t>
      </w:r>
      <w:r w:rsidRPr="00833E4B">
        <w:rPr>
          <w:rFonts w:ascii="Times New Roman" w:hAnsi="Times New Roman" w:cs="Times New Roman"/>
          <w:sz w:val="24"/>
          <w:szCs w:val="24"/>
        </w:rPr>
        <w:t>О порядке подачи и рассмотрения жалоб на решения и действия (бездействие) администрации сельского поселения Каркатеевы, ее должностных лиц и муниципальных служащих</w:t>
      </w:r>
      <w:r w:rsidR="00833E4B" w:rsidRPr="00833E4B">
        <w:rPr>
          <w:rFonts w:ascii="Times New Roman" w:hAnsi="Times New Roman" w:cs="Times New Roman"/>
          <w:sz w:val="24"/>
          <w:szCs w:val="24"/>
        </w:rPr>
        <w:t>»</w:t>
      </w:r>
      <w:r w:rsidRPr="00833E4B">
        <w:rPr>
          <w:rFonts w:ascii="Times New Roman" w:hAnsi="Times New Roman" w:cs="Times New Roman"/>
          <w:sz w:val="24"/>
          <w:szCs w:val="24"/>
        </w:rPr>
        <w:t xml:space="preserve"> </w:t>
      </w:r>
      <w:r w:rsidRPr="00833E4B">
        <w:rPr>
          <w:rFonts w:ascii="Times New Roman" w:hAnsi="Times New Roman" w:cs="Times New Roman"/>
          <w:sz w:val="24"/>
          <w:szCs w:val="24"/>
        </w:rPr>
        <w:fldChar w:fldCharType="end"/>
      </w:r>
      <w:r w:rsidRPr="00833E4B">
        <w:rPr>
          <w:rFonts w:ascii="Times New Roman" w:hAnsi="Times New Roman" w:cs="Times New Roman"/>
          <w:sz w:val="24"/>
          <w:szCs w:val="24"/>
        </w:rPr>
        <w:t>;</w: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833E4B">
        <w:rPr>
          <w:rFonts w:ascii="Times New Roman" w:hAnsi="Times New Roman" w:cs="Times New Roman"/>
          <w:sz w:val="24"/>
          <w:szCs w:val="24"/>
        </w:rPr>
        <w:t>настоящий административный регламент.</w:t>
      </w:r>
    </w:p>
    <w:p w:rsidR="004C5274" w:rsidRPr="00D272F5" w:rsidRDefault="004C5274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Исчерпывающий перечень документов, необходимых для предоставления муниципальной услуги </w:t>
      </w:r>
    </w:p>
    <w:p w:rsidR="004C5274" w:rsidRPr="00D272F5" w:rsidRDefault="004C5274" w:rsidP="00C36B1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17. Исчерпывающий перечень документов, необходимых для предоставления муниципальной услуги</w:t>
      </w:r>
      <w:r w:rsidR="00F80D9B" w:rsidRPr="00D272F5">
        <w:rPr>
          <w:rFonts w:ascii="Times New Roman" w:hAnsi="Times New Roman" w:cs="Times New Roman"/>
          <w:sz w:val="24"/>
          <w:szCs w:val="24"/>
        </w:rPr>
        <w:t>, которые заявитель предоставляет самостоятельно в уполномоченный орган</w:t>
      </w:r>
      <w:r w:rsidRPr="00D272F5">
        <w:rPr>
          <w:rFonts w:ascii="Times New Roman" w:hAnsi="Times New Roman" w:cs="Times New Roman"/>
          <w:sz w:val="24"/>
          <w:szCs w:val="24"/>
        </w:rPr>
        <w:t>:</w:t>
      </w:r>
    </w:p>
    <w:p w:rsidR="004C5274" w:rsidRPr="00D272F5" w:rsidRDefault="004C5274" w:rsidP="00C36B1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1) заявление о переводе помещения (далее-заявление);</w:t>
      </w:r>
    </w:p>
    <w:p w:rsidR="004C5274" w:rsidRPr="00D272F5" w:rsidRDefault="004C5274" w:rsidP="00C36B1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4C5274" w:rsidRPr="00D272F5" w:rsidRDefault="004C5274" w:rsidP="00C36B1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3)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4C5274" w:rsidRPr="00D272F5" w:rsidRDefault="004C5274" w:rsidP="00C36B1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4) поэтажный план дома, в котором находится переводимое помещение;</w:t>
      </w:r>
    </w:p>
    <w:p w:rsidR="004C5274" w:rsidRPr="00D272F5" w:rsidRDefault="004C5274" w:rsidP="00C36B1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4C5274" w:rsidRPr="00D272F5" w:rsidRDefault="004C5274" w:rsidP="00C36B1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4C5274" w:rsidRPr="00D272F5" w:rsidRDefault="004C5274" w:rsidP="00C36B1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lastRenderedPageBreak/>
        <w:t>7) 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4C5274" w:rsidRPr="00D272F5" w:rsidRDefault="004C5274" w:rsidP="00C36B1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8) документ, удостоверяющий личность заявителя (представителя заявителя).</w:t>
      </w:r>
    </w:p>
    <w:p w:rsidR="008133FF" w:rsidRPr="00D272F5" w:rsidRDefault="008133FF" w:rsidP="008133FF">
      <w:pPr>
        <w:pStyle w:val="1"/>
        <w:spacing w:after="0"/>
        <w:ind w:firstLine="560"/>
        <w:jc w:val="both"/>
        <w:rPr>
          <w:sz w:val="24"/>
          <w:szCs w:val="24"/>
        </w:rPr>
      </w:pPr>
      <w:r w:rsidRPr="00D272F5">
        <w:rPr>
          <w:sz w:val="24"/>
          <w:szCs w:val="24"/>
        </w:rPr>
        <w:t>17.1. В случае направления заявления посредством ЕПГУ,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8133FF" w:rsidRPr="00D272F5" w:rsidRDefault="008133FF" w:rsidP="008133FF">
      <w:pPr>
        <w:pStyle w:val="1"/>
        <w:spacing w:after="0"/>
        <w:ind w:firstLine="560"/>
        <w:jc w:val="both"/>
        <w:rPr>
          <w:sz w:val="24"/>
          <w:szCs w:val="24"/>
        </w:rPr>
      </w:pPr>
      <w:r w:rsidRPr="00D272F5">
        <w:rPr>
          <w:sz w:val="24"/>
          <w:szCs w:val="24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8133FF" w:rsidRPr="00D272F5" w:rsidRDefault="008133FF" w:rsidP="008133FF">
      <w:pPr>
        <w:pStyle w:val="1"/>
        <w:numPr>
          <w:ilvl w:val="0"/>
          <w:numId w:val="1"/>
        </w:numPr>
        <w:tabs>
          <w:tab w:val="left" w:pos="804"/>
        </w:tabs>
        <w:spacing w:after="0"/>
        <w:ind w:firstLine="560"/>
        <w:jc w:val="both"/>
        <w:rPr>
          <w:sz w:val="24"/>
          <w:szCs w:val="24"/>
        </w:rPr>
      </w:pPr>
      <w:bookmarkStart w:id="1" w:name="bookmark32"/>
      <w:bookmarkEnd w:id="1"/>
      <w:r w:rsidRPr="00D272F5">
        <w:rPr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 w:rsidR="008133FF" w:rsidRPr="00D272F5" w:rsidRDefault="008133FF" w:rsidP="008133FF">
      <w:pPr>
        <w:pStyle w:val="1"/>
        <w:spacing w:after="0"/>
        <w:ind w:firstLine="560"/>
        <w:jc w:val="both"/>
        <w:rPr>
          <w:sz w:val="24"/>
          <w:szCs w:val="24"/>
        </w:rPr>
      </w:pPr>
      <w:bookmarkStart w:id="2" w:name="bookmark33"/>
      <w:bookmarkEnd w:id="2"/>
      <w:r w:rsidRPr="00D272F5">
        <w:rPr>
          <w:sz w:val="24"/>
          <w:szCs w:val="24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:rsidR="008133FF" w:rsidRPr="00D272F5" w:rsidRDefault="008133FF" w:rsidP="008133FF">
      <w:pPr>
        <w:pStyle w:val="1"/>
        <w:spacing w:after="0"/>
        <w:ind w:firstLine="560"/>
        <w:jc w:val="both"/>
        <w:rPr>
          <w:sz w:val="24"/>
          <w:szCs w:val="24"/>
        </w:rPr>
      </w:pPr>
      <w:r w:rsidRPr="00D272F5">
        <w:rPr>
          <w:sz w:val="24"/>
          <w:szCs w:val="24"/>
        </w:rPr>
        <w:t>В случае, если заявление подается через представителя заявителя посредством ЕПГУ, РПГУ, и доверенность представителя заявителя изготовлена в электронной форме, такая доверенность должна быть подписана электронной подписью, требования к которой устанавливаются законодательством Российской Федерации, регулирующим отношения в области использования электронных подписей.</w:t>
      </w:r>
    </w:p>
    <w:p w:rsidR="008133FF" w:rsidRPr="00D272F5" w:rsidRDefault="008133FF" w:rsidP="008133FF">
      <w:pPr>
        <w:pStyle w:val="1"/>
        <w:spacing w:after="0"/>
        <w:ind w:firstLine="560"/>
        <w:jc w:val="both"/>
        <w:rPr>
          <w:sz w:val="24"/>
          <w:szCs w:val="24"/>
        </w:rPr>
      </w:pPr>
      <w:r w:rsidRPr="00D272F5">
        <w:rPr>
          <w:sz w:val="24"/>
          <w:szCs w:val="24"/>
        </w:rPr>
        <w:t>Удостоверенная, совершенная или выданная нотариусом доверенность представителя заявителя в электронной форме должна соответствовать требованиям статьи 44.2 Основ законодательства Российской Федерации о нотариате от 11 февраля 1993 года № 4462-1.</w:t>
      </w:r>
    </w:p>
    <w:p w:rsidR="0049158D" w:rsidRPr="00D272F5" w:rsidRDefault="004C5274" w:rsidP="0049158D">
      <w:pPr>
        <w:pStyle w:val="1"/>
        <w:spacing w:after="0"/>
        <w:ind w:firstLine="560"/>
        <w:jc w:val="both"/>
        <w:rPr>
          <w:sz w:val="24"/>
          <w:szCs w:val="24"/>
        </w:rPr>
      </w:pPr>
      <w:r w:rsidRPr="00D272F5">
        <w:rPr>
          <w:sz w:val="24"/>
          <w:szCs w:val="24"/>
        </w:rPr>
        <w:t>18. Заявитель вправе не представлять документы, предусмотренные подпунктами 3, 4 пункта 17 настоящего Административного регламента, а также в случае, если право на переводимое помещение зарегистрировано в Едином государственном реестре недвижимости, документы, предусмотренные подпунктом 2 пункта 17 настоящего Административного регламента.</w:t>
      </w:r>
    </w:p>
    <w:p w:rsidR="0049158D" w:rsidRPr="00D272F5" w:rsidRDefault="0049158D" w:rsidP="0049158D">
      <w:pPr>
        <w:pStyle w:val="1"/>
        <w:spacing w:after="0"/>
        <w:ind w:firstLine="560"/>
        <w:jc w:val="both"/>
        <w:rPr>
          <w:sz w:val="24"/>
          <w:szCs w:val="24"/>
        </w:rPr>
      </w:pPr>
      <w:r w:rsidRPr="00D272F5">
        <w:rPr>
          <w:sz w:val="24"/>
          <w:szCs w:val="24"/>
        </w:rPr>
        <w:t>18.1. Документы (их копии или сведения, содержащиеся в них), указанные в подпунктах 2, 3, 4 пункта 17 настоящего 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:rsidR="0049158D" w:rsidRPr="00D272F5" w:rsidRDefault="0049158D" w:rsidP="0049158D">
      <w:pPr>
        <w:pStyle w:val="1"/>
        <w:spacing w:after="0"/>
        <w:ind w:firstLine="560"/>
        <w:jc w:val="both"/>
        <w:rPr>
          <w:sz w:val="24"/>
          <w:szCs w:val="24"/>
        </w:rPr>
      </w:pPr>
      <w:r w:rsidRPr="00D272F5">
        <w:rPr>
          <w:sz w:val="24"/>
          <w:szCs w:val="24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49158D" w:rsidRPr="00D272F5" w:rsidRDefault="0049158D" w:rsidP="0049158D">
      <w:pPr>
        <w:pStyle w:val="1"/>
        <w:spacing w:after="0"/>
        <w:ind w:firstLine="560"/>
        <w:jc w:val="both"/>
        <w:rPr>
          <w:sz w:val="24"/>
          <w:szCs w:val="24"/>
        </w:rPr>
      </w:pPr>
      <w:r w:rsidRPr="00D272F5">
        <w:rPr>
          <w:sz w:val="24"/>
          <w:szCs w:val="24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</w:p>
    <w:p w:rsidR="0049158D" w:rsidRPr="00D272F5" w:rsidRDefault="0049158D" w:rsidP="0049158D">
      <w:pPr>
        <w:pStyle w:val="1"/>
        <w:spacing w:after="0"/>
        <w:ind w:firstLine="560"/>
        <w:jc w:val="both"/>
        <w:rPr>
          <w:sz w:val="24"/>
          <w:szCs w:val="24"/>
        </w:rPr>
      </w:pPr>
      <w:r w:rsidRPr="00D272F5">
        <w:rPr>
          <w:sz w:val="24"/>
          <w:szCs w:val="24"/>
        </w:rPr>
        <w:t>Уполномоченный 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пунктом 17 настоящего административного регламента.</w:t>
      </w:r>
    </w:p>
    <w:p w:rsidR="0049158D" w:rsidRPr="00D272F5" w:rsidRDefault="0049158D" w:rsidP="0049158D">
      <w:pPr>
        <w:pStyle w:val="1"/>
        <w:spacing w:after="0"/>
        <w:ind w:firstLine="560"/>
        <w:jc w:val="both"/>
        <w:rPr>
          <w:sz w:val="24"/>
          <w:szCs w:val="24"/>
        </w:rPr>
      </w:pPr>
      <w:r w:rsidRPr="00D272F5">
        <w:rPr>
          <w:sz w:val="24"/>
          <w:szCs w:val="24"/>
        </w:rPr>
        <w:t xml:space="preserve">По межведомственным запросам уполномоченного органа, указанных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</w:t>
      </w:r>
      <w:r w:rsidRPr="00D272F5">
        <w:rPr>
          <w:sz w:val="24"/>
          <w:szCs w:val="24"/>
        </w:rPr>
        <w:lastRenderedPageBreak/>
        <w:t>организациями, в распоряжении которых находятся указанные документы, в срок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C5274" w:rsidRPr="00D272F5" w:rsidRDefault="004C5274" w:rsidP="0049158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19. Способы получения заявителем заявления о предоставлении муниципальной услуги:</w:t>
      </w:r>
    </w:p>
    <w:p w:rsidR="004C5274" w:rsidRPr="00D272F5" w:rsidRDefault="004C5274" w:rsidP="0049158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на информационном стенде в месте предоставления муниципальной услуги;</w:t>
      </w:r>
    </w:p>
    <w:p w:rsidR="004C5274" w:rsidRPr="00D272F5" w:rsidRDefault="004C5274" w:rsidP="0049158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у специалиста Уполномоченного органа;</w:t>
      </w:r>
    </w:p>
    <w:p w:rsidR="004C5274" w:rsidRPr="00D272F5" w:rsidRDefault="004C5274" w:rsidP="0049158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посредством информационно-телекоммуникационной сети </w:t>
      </w:r>
      <w:r w:rsidR="0095224A">
        <w:rPr>
          <w:rFonts w:ascii="Times New Roman" w:hAnsi="Times New Roman" w:cs="Times New Roman"/>
          <w:sz w:val="24"/>
          <w:szCs w:val="24"/>
        </w:rPr>
        <w:t>«</w:t>
      </w:r>
      <w:r w:rsidRPr="00D272F5">
        <w:rPr>
          <w:rFonts w:ascii="Times New Roman" w:hAnsi="Times New Roman" w:cs="Times New Roman"/>
          <w:sz w:val="24"/>
          <w:szCs w:val="24"/>
        </w:rPr>
        <w:t>Интернет</w:t>
      </w:r>
      <w:r w:rsidR="0095224A">
        <w:rPr>
          <w:rFonts w:ascii="Times New Roman" w:hAnsi="Times New Roman" w:cs="Times New Roman"/>
          <w:sz w:val="24"/>
          <w:szCs w:val="24"/>
        </w:rPr>
        <w:t>»</w:t>
      </w:r>
      <w:r w:rsidRPr="00D272F5">
        <w:rPr>
          <w:rFonts w:ascii="Times New Roman" w:hAnsi="Times New Roman" w:cs="Times New Roman"/>
          <w:sz w:val="24"/>
          <w:szCs w:val="24"/>
        </w:rPr>
        <w:t xml:space="preserve"> на официальном сайте, Едином портале.</w:t>
      </w:r>
    </w:p>
    <w:p w:rsidR="004C5274" w:rsidRPr="00D272F5" w:rsidRDefault="004C5274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20. Для подготовки проекта переустройства и (или) перепланировки переводимого помещения заявителю необходимо обратиться в проектную организацию.</w:t>
      </w:r>
    </w:p>
    <w:p w:rsidR="004C5274" w:rsidRPr="00D272F5" w:rsidRDefault="004C5274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Согласие всех собственников помещений в многоквартирном доме, если переустройство и (или) перепланировка помещений невозможны без присоединения к ним части общего имущества в многоквартирном доме, можно получить путем проведения общего собрания собственников помещений в многоквартирном доме и оформления протокола по результатам такого собрания.</w:t>
      </w:r>
    </w:p>
    <w:p w:rsidR="004C5274" w:rsidRPr="00D272F5" w:rsidRDefault="004C5274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Документы, указанные в подпункте 2 пункта 17 настоящего Административного регламента заявитель вправе получить, обратившись с соответствующим заявлением в МФЦ или кадастровую палату, информация о местонахождении, контактах и графике рабо</w:t>
      </w:r>
      <w:r w:rsidR="00D272F5">
        <w:rPr>
          <w:rFonts w:ascii="Times New Roman" w:hAnsi="Times New Roman" w:cs="Times New Roman"/>
          <w:sz w:val="24"/>
          <w:szCs w:val="24"/>
        </w:rPr>
        <w:t>ты которых указана в пунктах 4,</w:t>
      </w:r>
      <w:r w:rsidRPr="00D272F5">
        <w:rPr>
          <w:rFonts w:ascii="Times New Roman" w:hAnsi="Times New Roman" w:cs="Times New Roman"/>
          <w:sz w:val="24"/>
          <w:szCs w:val="24"/>
        </w:rPr>
        <w:t>5 настоящего Административного регламента.</w:t>
      </w:r>
    </w:p>
    <w:p w:rsidR="004C5274" w:rsidRPr="00D272F5" w:rsidRDefault="004C5274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Докум</w:t>
      </w:r>
      <w:r w:rsidR="00D272F5">
        <w:rPr>
          <w:rFonts w:ascii="Times New Roman" w:hAnsi="Times New Roman" w:cs="Times New Roman"/>
          <w:sz w:val="24"/>
          <w:szCs w:val="24"/>
        </w:rPr>
        <w:t>енты, указанные в подпунктах 3,</w:t>
      </w:r>
      <w:r w:rsidRPr="00D272F5">
        <w:rPr>
          <w:rFonts w:ascii="Times New Roman" w:hAnsi="Times New Roman" w:cs="Times New Roman"/>
          <w:sz w:val="24"/>
          <w:szCs w:val="24"/>
        </w:rPr>
        <w:t>4 пункта 17 настоящего Административного регламента, заявитель вправе получить, обратившись в кадастровую палату, информация о местонахождении, контактах и графике работы которой указана в подпункте 1 пункта 5 настоящего Административного регламента.</w:t>
      </w:r>
    </w:p>
    <w:p w:rsidR="004C5274" w:rsidRPr="00D272F5" w:rsidRDefault="004C5274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В случае если технический паспорт переводимого жилого помещения не изготавливался, его изготовление обеспечивается заявителем путем обращения в БТИ.</w:t>
      </w:r>
    </w:p>
    <w:p w:rsidR="004C5274" w:rsidRPr="00D272F5" w:rsidRDefault="004C5274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21. Заявление подается в Уполномоченный орган по месту нахождения переводимого помещения непосредственно либо через МФЦ, почтовым отправлением с описью вложения прилагаемых документов или в электронной форме, в том числе с использованием Единого портала.</w:t>
      </w:r>
    </w:p>
    <w:p w:rsidR="004C5274" w:rsidRPr="00D272F5" w:rsidRDefault="004C5274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Заявление предоставляется заявителем в свободной форме или по форме, приведенной в приложении </w:t>
      </w:r>
      <w:r w:rsidR="000D5BDF">
        <w:rPr>
          <w:rFonts w:ascii="Times New Roman" w:hAnsi="Times New Roman" w:cs="Times New Roman"/>
          <w:sz w:val="24"/>
          <w:szCs w:val="24"/>
        </w:rPr>
        <w:t>2</w:t>
      </w:r>
      <w:r w:rsidRPr="00D272F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с указанием способа выдачи (направления) ему документов, являющихся результатом предоставления муниципальной услуги.</w:t>
      </w:r>
    </w:p>
    <w:p w:rsidR="004C5274" w:rsidRPr="00D272F5" w:rsidRDefault="004C5274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Заявителю выдается расписка в приеме документов по форме, приведенной в </w:t>
      </w:r>
      <w:r w:rsidRPr="00A809DB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="00A809DB" w:rsidRPr="00A809DB">
        <w:rPr>
          <w:rFonts w:ascii="Times New Roman" w:hAnsi="Times New Roman" w:cs="Times New Roman"/>
          <w:sz w:val="24"/>
          <w:szCs w:val="24"/>
        </w:rPr>
        <w:t>4</w:t>
      </w:r>
      <w:r w:rsidRPr="00D272F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 (далее</w:t>
      </w:r>
      <w:r w:rsidR="00903E63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-</w:t>
      </w:r>
      <w:r w:rsidR="00903E63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Расписка), с указанием перечня таких документов, даты их получения, а также с указанием перечня сведений и документов, которые будут получены по межведомственным запросам.</w:t>
      </w:r>
    </w:p>
    <w:p w:rsidR="004C5274" w:rsidRPr="00D272F5" w:rsidRDefault="004C5274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22. При личном обращении и подаче заявления о предоставлении муниципальной услуги почтовым отправлением правоустанавливающие документы на переводимое помещение представляются в подлинниках или засвидетельствованных в нотариальном порядке копиях.</w:t>
      </w:r>
    </w:p>
    <w:p w:rsidR="004C5274" w:rsidRPr="00D272F5" w:rsidRDefault="004C5274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При подаче заявления о предоставлении муниципальной услуги в электронной форме документы представляются заявителем в форме электронных документов с использованием средств электронной идентификации заявителя, в том числе электронной подписи.</w:t>
      </w:r>
    </w:p>
    <w:p w:rsidR="004C5274" w:rsidRPr="00D272F5" w:rsidRDefault="004C5274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23. В случае, получения от Уполномоченного органа уведомления о получении последним ответа(ов) на межведомственный(е) запрос(ы), свидетельствующий(е) об отсутствии документа и (или) информации, указанных в подпунктах 2-4 пункта 17 настоящего Административного регламента, необходимых для перевода помещения, если </w:t>
      </w:r>
      <w:r w:rsidRPr="00D272F5">
        <w:rPr>
          <w:rFonts w:ascii="Times New Roman" w:hAnsi="Times New Roman" w:cs="Times New Roman"/>
          <w:sz w:val="24"/>
          <w:szCs w:val="24"/>
        </w:rPr>
        <w:lastRenderedPageBreak/>
        <w:t>соответствующий документ не представлен заявителем по собственной инициативе, заявитель вправе предоставить такие документ и (или) информацию в течение 15 рабочих дней со дня направления уведомления Уполномоченным органом.</w:t>
      </w:r>
    </w:p>
    <w:p w:rsidR="004C5274" w:rsidRPr="00D272F5" w:rsidRDefault="004C5274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24. Уполномоченный орган не вправе требовать от заявителя:</w:t>
      </w:r>
    </w:p>
    <w:p w:rsidR="004C5274" w:rsidRPr="00D272F5" w:rsidRDefault="004C5274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</w:t>
      </w:r>
      <w:r w:rsidRPr="00D272F5">
        <w:rPr>
          <w:rFonts w:ascii="Times New Roman" w:hAnsi="Times New Roman" w:cs="Times New Roman"/>
          <w:sz w:val="24"/>
          <w:szCs w:val="24"/>
        </w:rPr>
        <w:fldChar w:fldCharType="begin"/>
      </w:r>
      <w:r w:rsidRPr="00D272F5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"kodeks://link/d?nd=902228011&amp;point=mark=000000000000000000000000000000000000000000000000006520IM"\o"’’Об организации предоставления государственных и муниципальных услуг (с изменениями на 2 июля 2021 года) (редакция, действующая с 1 января 2022 года)’’</w:instrTex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01.01.2022)"</w:instrText>
      </w:r>
      <w:r w:rsidR="00AB5F0B" w:rsidRPr="00D272F5">
        <w:rPr>
          <w:rFonts w:ascii="Times New Roman" w:hAnsi="Times New Roman" w:cs="Times New Roman"/>
          <w:sz w:val="24"/>
          <w:szCs w:val="24"/>
        </w:rPr>
      </w:r>
      <w:r w:rsidRPr="00D272F5">
        <w:rPr>
          <w:rFonts w:ascii="Times New Roman" w:hAnsi="Times New Roman" w:cs="Times New Roman"/>
          <w:sz w:val="24"/>
          <w:szCs w:val="24"/>
        </w:rPr>
        <w:fldChar w:fldCharType="separate"/>
      </w:r>
      <w:r w:rsidRPr="00D272F5">
        <w:rPr>
          <w:rFonts w:ascii="Times New Roman" w:hAnsi="Times New Roman" w:cs="Times New Roman"/>
          <w:sz w:val="24"/>
          <w:szCs w:val="24"/>
        </w:rPr>
        <w:t xml:space="preserve">статьи 1 Федерального закона от 27 июля 2010 года </w:t>
      </w:r>
      <w:r w:rsidR="00903E63" w:rsidRPr="00D272F5">
        <w:rPr>
          <w:rFonts w:ascii="Times New Roman" w:hAnsi="Times New Roman" w:cs="Times New Roman"/>
          <w:sz w:val="24"/>
          <w:szCs w:val="24"/>
        </w:rPr>
        <w:t>№</w:t>
      </w:r>
      <w:r w:rsidRPr="00D272F5">
        <w:rPr>
          <w:rFonts w:ascii="Times New Roman" w:hAnsi="Times New Roman" w:cs="Times New Roman"/>
          <w:sz w:val="24"/>
          <w:szCs w:val="24"/>
        </w:rPr>
        <w:t xml:space="preserve"> 210-ФЗ </w:t>
      </w:r>
      <w:r w:rsidRPr="00D272F5">
        <w:rPr>
          <w:rFonts w:ascii="Times New Roman" w:hAnsi="Times New Roman" w:cs="Times New Roman"/>
          <w:sz w:val="24"/>
          <w:szCs w:val="24"/>
        </w:rPr>
        <w:fldChar w:fldCharType="end"/>
      </w:r>
      <w:r w:rsidRPr="00D272F5">
        <w:rPr>
          <w:rFonts w:ascii="Times New Roman" w:hAnsi="Times New Roman" w:cs="Times New Roman"/>
          <w:sz w:val="24"/>
          <w:szCs w:val="24"/>
        </w:rPr>
        <w:t>государственных и 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</w:t>
      </w:r>
      <w:r w:rsidR="00903E63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-</w:t>
      </w:r>
      <w:r w:rsidR="00903E63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 xml:space="preserve">Югры, муниципальными правовыми актами, за исключением документов, включенных в определенный частью 6 </w:t>
      </w:r>
      <w:r w:rsidRPr="00D272F5">
        <w:rPr>
          <w:rFonts w:ascii="Times New Roman" w:hAnsi="Times New Roman" w:cs="Times New Roman"/>
          <w:sz w:val="24"/>
          <w:szCs w:val="24"/>
        </w:rPr>
        <w:fldChar w:fldCharType="begin"/>
      </w:r>
      <w:r w:rsidRPr="00D272F5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"kodeks://link/d?nd=902228011&amp;point=mark=000000000000000000000000000000000000000000000000007DO0KB"\o"’’Об организации предоставления государственных и муниципальных услуг (с изменениями на 2 июля 2021 года) (редакция, действующая с 1 января 2022 года)’’</w:instrTex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4C5274" w:rsidRPr="00D272F5" w:rsidRDefault="004C5274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01.01.2022)"</w:instrText>
      </w:r>
      <w:r w:rsidR="00AB5F0B" w:rsidRPr="00D272F5">
        <w:rPr>
          <w:rFonts w:ascii="Times New Roman" w:hAnsi="Times New Roman" w:cs="Times New Roman"/>
          <w:sz w:val="24"/>
          <w:szCs w:val="24"/>
        </w:rPr>
      </w:r>
      <w:r w:rsidRPr="00D272F5">
        <w:rPr>
          <w:rFonts w:ascii="Times New Roman" w:hAnsi="Times New Roman" w:cs="Times New Roman"/>
          <w:sz w:val="24"/>
          <w:szCs w:val="24"/>
        </w:rPr>
        <w:fldChar w:fldCharType="separate"/>
      </w:r>
      <w:r w:rsidRPr="00D272F5">
        <w:rPr>
          <w:rFonts w:ascii="Times New Roman" w:hAnsi="Times New Roman" w:cs="Times New Roman"/>
          <w:sz w:val="24"/>
          <w:szCs w:val="24"/>
        </w:rPr>
        <w:t xml:space="preserve">статьи 7 Федерального закона от 27 июля 2010 года </w:t>
      </w:r>
      <w:r w:rsidR="00903E63" w:rsidRPr="00D272F5">
        <w:rPr>
          <w:rFonts w:ascii="Times New Roman" w:hAnsi="Times New Roman" w:cs="Times New Roman"/>
          <w:sz w:val="24"/>
          <w:szCs w:val="24"/>
        </w:rPr>
        <w:t>№</w:t>
      </w:r>
      <w:r w:rsidRPr="00D272F5">
        <w:rPr>
          <w:rFonts w:ascii="Times New Roman" w:hAnsi="Times New Roman" w:cs="Times New Roman"/>
          <w:sz w:val="24"/>
          <w:szCs w:val="24"/>
        </w:rPr>
        <w:t xml:space="preserve"> 210-ФЗ </w:t>
      </w:r>
      <w:r w:rsidRPr="00D272F5">
        <w:rPr>
          <w:rFonts w:ascii="Times New Roman" w:hAnsi="Times New Roman" w:cs="Times New Roman"/>
          <w:sz w:val="24"/>
          <w:szCs w:val="24"/>
        </w:rPr>
        <w:fldChar w:fldCharType="end"/>
      </w:r>
      <w:r w:rsidRPr="00D272F5">
        <w:rPr>
          <w:rFonts w:ascii="Times New Roman" w:hAnsi="Times New Roman" w:cs="Times New Roman"/>
          <w:sz w:val="24"/>
          <w:szCs w:val="24"/>
        </w:rPr>
        <w:t xml:space="preserve"> перечень документов. Заявитель вправе представить указанные документы и информацию в орган, предоставляющий муниципальную услугу, по собственной инициативе.</w: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</w:t>
      </w:r>
      <w:r w:rsidRPr="00D272F5">
        <w:rPr>
          <w:rFonts w:ascii="Times New Roman" w:hAnsi="Times New Roman" w:cs="Times New Roman"/>
          <w:sz w:val="24"/>
          <w:szCs w:val="24"/>
        </w:rPr>
        <w:fldChar w:fldCharType="begin"/>
      </w:r>
      <w:r w:rsidRPr="00D272F5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"kodeks://link/d?nd=902228011&amp;point=mark=000000000000000000000000000000000000000000000000007DO0KA"\o"’’Об организации предоставления государственных и муниципальных услуг (с изменениями на 2 июля 2021 года) (редакция, действующая с 1 января 2022 года)’’</w:instrTex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4C5274" w:rsidRPr="00D272F5" w:rsidRDefault="004C5274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01.01.2022)"</w:instrText>
      </w:r>
      <w:r w:rsidR="00AB5F0B" w:rsidRPr="00D272F5">
        <w:rPr>
          <w:rFonts w:ascii="Times New Roman" w:hAnsi="Times New Roman" w:cs="Times New Roman"/>
          <w:sz w:val="24"/>
          <w:szCs w:val="24"/>
        </w:rPr>
      </w:r>
      <w:r w:rsidRPr="00D272F5">
        <w:rPr>
          <w:rFonts w:ascii="Times New Roman" w:hAnsi="Times New Roman" w:cs="Times New Roman"/>
          <w:sz w:val="24"/>
          <w:szCs w:val="24"/>
        </w:rPr>
        <w:fldChar w:fldCharType="separate"/>
      </w:r>
      <w:r w:rsidRPr="00D272F5">
        <w:rPr>
          <w:rFonts w:ascii="Times New Roman" w:hAnsi="Times New Roman" w:cs="Times New Roman"/>
          <w:sz w:val="24"/>
          <w:szCs w:val="24"/>
        </w:rPr>
        <w:t xml:space="preserve">статьи 9 Федерального закона от 27 июля 2010 года </w:t>
      </w:r>
      <w:r w:rsidR="00903E63" w:rsidRPr="00D272F5">
        <w:rPr>
          <w:rFonts w:ascii="Times New Roman" w:hAnsi="Times New Roman" w:cs="Times New Roman"/>
          <w:sz w:val="24"/>
          <w:szCs w:val="24"/>
        </w:rPr>
        <w:t>№</w:t>
      </w:r>
      <w:r w:rsidRPr="00D272F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D272F5">
        <w:rPr>
          <w:rFonts w:ascii="Times New Roman" w:hAnsi="Times New Roman" w:cs="Times New Roman"/>
          <w:sz w:val="24"/>
          <w:szCs w:val="24"/>
        </w:rPr>
        <w:t>«</w:t>
      </w:r>
      <w:r w:rsidRPr="00D272F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D272F5">
        <w:rPr>
          <w:rFonts w:ascii="Times New Roman" w:hAnsi="Times New Roman" w:cs="Times New Roman"/>
          <w:sz w:val="24"/>
          <w:szCs w:val="24"/>
        </w:rPr>
        <w:t>»;</w:t>
      </w:r>
      <w:r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fldChar w:fldCharType="end"/>
      </w:r>
    </w:p>
    <w:p w:rsidR="004C5274" w:rsidRPr="00D272F5" w:rsidRDefault="004C5274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C5274" w:rsidRPr="00D272F5" w:rsidRDefault="004C5274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C5274" w:rsidRPr="00D272F5" w:rsidRDefault="004C5274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4C5274" w:rsidRPr="00D272F5" w:rsidRDefault="004C5274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</w:t>
      </w:r>
      <w:r w:rsidRPr="00D272F5">
        <w:rPr>
          <w:rFonts w:ascii="Times New Roman" w:hAnsi="Times New Roman" w:cs="Times New Roman"/>
          <w:sz w:val="24"/>
          <w:szCs w:val="24"/>
        </w:rPr>
        <w:fldChar w:fldCharType="begin"/>
      </w:r>
      <w:r w:rsidRPr="00D272F5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"kodeks://link/d?nd=902228011&amp;point=mark=000000000000000000000000000000000000000000000000008OO0LP"\o"’’Об организации предоставления государственных и муниципальных услуг (с изменениями на 2 июля 2021 года) (редакция, действующая с 1 января 2022 года)’’</w:instrTex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01.01.2022)"</w:instrText>
      </w:r>
      <w:r w:rsidR="00AB5F0B" w:rsidRPr="00D272F5">
        <w:rPr>
          <w:rFonts w:ascii="Times New Roman" w:hAnsi="Times New Roman" w:cs="Times New Roman"/>
          <w:sz w:val="24"/>
          <w:szCs w:val="24"/>
        </w:rPr>
      </w:r>
      <w:r w:rsidRPr="00D272F5">
        <w:rPr>
          <w:rFonts w:ascii="Times New Roman" w:hAnsi="Times New Roman" w:cs="Times New Roman"/>
          <w:sz w:val="24"/>
          <w:szCs w:val="24"/>
        </w:rPr>
        <w:fldChar w:fldCharType="separate"/>
      </w:r>
      <w:r w:rsidRPr="00D272F5">
        <w:rPr>
          <w:rFonts w:ascii="Times New Roman" w:hAnsi="Times New Roman" w:cs="Times New Roman"/>
          <w:sz w:val="24"/>
          <w:szCs w:val="24"/>
        </w:rPr>
        <w:t xml:space="preserve">статьи 16 Федерального закона от 27 июля 2010 года </w:t>
      </w:r>
      <w:r w:rsidR="00D272F5">
        <w:rPr>
          <w:rFonts w:ascii="Times New Roman" w:hAnsi="Times New Roman" w:cs="Times New Roman"/>
          <w:sz w:val="24"/>
          <w:szCs w:val="24"/>
        </w:rPr>
        <w:t>№</w:t>
      </w:r>
      <w:r w:rsidRPr="00D272F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D272F5">
        <w:rPr>
          <w:rFonts w:ascii="Times New Roman" w:hAnsi="Times New Roman" w:cs="Times New Roman"/>
          <w:sz w:val="24"/>
          <w:szCs w:val="24"/>
        </w:rPr>
        <w:t>«</w:t>
      </w:r>
      <w:r w:rsidRPr="00D272F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D272F5">
        <w:rPr>
          <w:rFonts w:ascii="Times New Roman" w:hAnsi="Times New Roman" w:cs="Times New Roman"/>
          <w:sz w:val="24"/>
          <w:szCs w:val="24"/>
        </w:rPr>
        <w:t>»</w:t>
      </w:r>
      <w:r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fldChar w:fldCharType="end"/>
      </w:r>
      <w:r w:rsidRPr="00D272F5">
        <w:rPr>
          <w:rFonts w:ascii="Times New Roman" w:hAnsi="Times New Roman" w:cs="Times New Roman"/>
          <w:sz w:val="24"/>
          <w:szCs w:val="24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</w:t>
      </w:r>
      <w:r w:rsidR="00903E63" w:rsidRPr="00D272F5">
        <w:rPr>
          <w:rFonts w:ascii="Times New Roman" w:hAnsi="Times New Roman" w:cs="Times New Roman"/>
          <w:sz w:val="24"/>
          <w:szCs w:val="24"/>
        </w:rPr>
        <w:t xml:space="preserve">иципальную услугу, руководителя </w:t>
      </w:r>
      <w:r w:rsidRPr="00D272F5">
        <w:rPr>
          <w:rFonts w:ascii="Times New Roman" w:hAnsi="Times New Roman" w:cs="Times New Roman"/>
          <w:sz w:val="24"/>
          <w:szCs w:val="24"/>
        </w:rPr>
        <w:t xml:space="preserve">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Pr="00D272F5">
        <w:rPr>
          <w:rFonts w:ascii="Times New Roman" w:hAnsi="Times New Roman" w:cs="Times New Roman"/>
          <w:sz w:val="24"/>
          <w:szCs w:val="24"/>
        </w:rPr>
        <w:fldChar w:fldCharType="begin"/>
      </w:r>
      <w:r w:rsidRPr="00D272F5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"kodeks://link/d?nd=902228011&amp;point=mark=000000000000000000000000000000000000000000000000008OO0LP"\o"’’Об организации предоставления государственных и муниципальных услуг (с изменениями на 2 июля 2021 года) (редакция, действующая с 1 января 2022 года)’’</w:instrTex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4C5274" w:rsidRPr="00D272F5" w:rsidRDefault="004C5274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01.01.2022)"</w:instrText>
      </w:r>
      <w:r w:rsidR="00AB5F0B" w:rsidRPr="00D272F5">
        <w:rPr>
          <w:rFonts w:ascii="Times New Roman" w:hAnsi="Times New Roman" w:cs="Times New Roman"/>
          <w:sz w:val="24"/>
          <w:szCs w:val="24"/>
        </w:rPr>
      </w:r>
      <w:r w:rsidRPr="00D272F5">
        <w:rPr>
          <w:rFonts w:ascii="Times New Roman" w:hAnsi="Times New Roman" w:cs="Times New Roman"/>
          <w:sz w:val="24"/>
          <w:szCs w:val="24"/>
        </w:rPr>
        <w:fldChar w:fldCharType="separate"/>
      </w:r>
      <w:r w:rsidRPr="00D272F5">
        <w:rPr>
          <w:rFonts w:ascii="Times New Roman" w:hAnsi="Times New Roman" w:cs="Times New Roman"/>
          <w:sz w:val="24"/>
          <w:szCs w:val="24"/>
        </w:rPr>
        <w:t xml:space="preserve">статьи 16 Федерального закона от 27 июля 2010 года </w:t>
      </w:r>
      <w:r w:rsidR="00903E63" w:rsidRPr="00D272F5">
        <w:rPr>
          <w:rFonts w:ascii="Times New Roman" w:hAnsi="Times New Roman" w:cs="Times New Roman"/>
          <w:sz w:val="24"/>
          <w:szCs w:val="24"/>
        </w:rPr>
        <w:t>№</w:t>
      </w:r>
      <w:r w:rsidRPr="00D272F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D272F5">
        <w:rPr>
          <w:rFonts w:ascii="Times New Roman" w:hAnsi="Times New Roman" w:cs="Times New Roman"/>
          <w:sz w:val="24"/>
          <w:szCs w:val="24"/>
        </w:rPr>
        <w:t>«</w:t>
      </w:r>
      <w:r w:rsidRPr="00D272F5">
        <w:rPr>
          <w:rFonts w:ascii="Times New Roman" w:hAnsi="Times New Roman" w:cs="Times New Roman"/>
          <w:sz w:val="24"/>
          <w:szCs w:val="24"/>
        </w:rPr>
        <w:t xml:space="preserve">Об организации предоставления государственных и </w:t>
      </w:r>
      <w:r w:rsidRPr="00D272F5">
        <w:rPr>
          <w:rFonts w:ascii="Times New Roman" w:hAnsi="Times New Roman" w:cs="Times New Roman"/>
          <w:sz w:val="24"/>
          <w:szCs w:val="24"/>
        </w:rPr>
        <w:lastRenderedPageBreak/>
        <w:t>муниципальных услуг</w:t>
      </w:r>
      <w:r w:rsidR="00D272F5">
        <w:rPr>
          <w:rFonts w:ascii="Times New Roman" w:hAnsi="Times New Roman" w:cs="Times New Roman"/>
          <w:sz w:val="24"/>
          <w:szCs w:val="24"/>
        </w:rPr>
        <w:t>»</w:t>
      </w:r>
      <w:r w:rsidR="00903E63" w:rsidRPr="00D272F5">
        <w:rPr>
          <w:rFonts w:ascii="Times New Roman" w:hAnsi="Times New Roman" w:cs="Times New Roman"/>
          <w:sz w:val="24"/>
          <w:szCs w:val="24"/>
        </w:rPr>
        <w:t>,</w:t>
      </w:r>
      <w:r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fldChar w:fldCharType="end"/>
      </w:r>
      <w:r w:rsidRPr="00D272F5">
        <w:rPr>
          <w:rFonts w:ascii="Times New Roman" w:hAnsi="Times New Roman" w:cs="Times New Roman"/>
          <w:sz w:val="24"/>
          <w:szCs w:val="24"/>
        </w:rPr>
        <w:t>уведомляется заявитель, а также приносятся извинения за доставленные неудобства;</w: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</w:t>
      </w:r>
      <w:r w:rsidRPr="00D272F5">
        <w:rPr>
          <w:rFonts w:ascii="Times New Roman" w:hAnsi="Times New Roman" w:cs="Times New Roman"/>
          <w:sz w:val="24"/>
          <w:szCs w:val="24"/>
        </w:rPr>
        <w:fldChar w:fldCharType="begin"/>
      </w:r>
      <w:r w:rsidRPr="00D272F5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"kodeks://link/d?nd=902228011&amp;point=mark=000000000000000000000000000000000000000000000000008OO0LP"\o"’’Об организации предоставления государственных и муниципальных услуг (с изменениями на 2 июля 2021 года) (редакция, действующая с 1 января 2022 года)’’</w:instrTex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4C5274" w:rsidRPr="00D272F5" w:rsidRDefault="004C5274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01.01.2022)"</w:instrText>
      </w:r>
      <w:r w:rsidR="00AB5F0B" w:rsidRPr="00D272F5">
        <w:rPr>
          <w:rFonts w:ascii="Times New Roman" w:hAnsi="Times New Roman" w:cs="Times New Roman"/>
          <w:sz w:val="24"/>
          <w:szCs w:val="24"/>
        </w:rPr>
      </w:r>
      <w:r w:rsidRPr="00D272F5">
        <w:rPr>
          <w:rFonts w:ascii="Times New Roman" w:hAnsi="Times New Roman" w:cs="Times New Roman"/>
          <w:sz w:val="24"/>
          <w:szCs w:val="24"/>
        </w:rPr>
        <w:fldChar w:fldCharType="separate"/>
      </w:r>
      <w:r w:rsidRPr="00D272F5">
        <w:rPr>
          <w:rFonts w:ascii="Times New Roman" w:hAnsi="Times New Roman" w:cs="Times New Roman"/>
          <w:sz w:val="24"/>
          <w:szCs w:val="24"/>
        </w:rPr>
        <w:t xml:space="preserve">статьи 16 Федерального закона от 27 июля 2010 года </w:t>
      </w:r>
      <w:r w:rsidR="00903E63" w:rsidRPr="00D272F5">
        <w:rPr>
          <w:rFonts w:ascii="Times New Roman" w:hAnsi="Times New Roman" w:cs="Times New Roman"/>
          <w:sz w:val="24"/>
          <w:szCs w:val="24"/>
        </w:rPr>
        <w:t>№</w:t>
      </w:r>
      <w:r w:rsidRPr="00D272F5">
        <w:rPr>
          <w:rFonts w:ascii="Times New Roman" w:hAnsi="Times New Roman" w:cs="Times New Roman"/>
          <w:sz w:val="24"/>
          <w:szCs w:val="24"/>
        </w:rPr>
        <w:t xml:space="preserve"> 210-ФЗ </w:t>
      </w:r>
      <w:r w:rsidR="00D272F5">
        <w:rPr>
          <w:rFonts w:ascii="Times New Roman" w:hAnsi="Times New Roman" w:cs="Times New Roman"/>
          <w:sz w:val="24"/>
          <w:szCs w:val="24"/>
        </w:rPr>
        <w:t>«</w:t>
      </w:r>
      <w:r w:rsidRPr="00D272F5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D272F5">
        <w:rPr>
          <w:rFonts w:ascii="Times New Roman" w:hAnsi="Times New Roman" w:cs="Times New Roman"/>
          <w:sz w:val="24"/>
          <w:szCs w:val="24"/>
        </w:rPr>
        <w:t>»</w:t>
      </w:r>
      <w:r w:rsidR="00903E63" w:rsidRPr="00D272F5">
        <w:rPr>
          <w:rFonts w:ascii="Times New Roman" w:hAnsi="Times New Roman" w:cs="Times New Roman"/>
          <w:sz w:val="24"/>
          <w:szCs w:val="24"/>
        </w:rPr>
        <w:t>,</w:t>
      </w:r>
      <w:r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fldChar w:fldCharType="end"/>
      </w:r>
      <w:r w:rsidRPr="00D272F5">
        <w:rPr>
          <w:rFonts w:ascii="Times New Roman" w:hAnsi="Times New Roman" w:cs="Times New Roman"/>
          <w:sz w:val="24"/>
          <w:szCs w:val="24"/>
        </w:rPr>
        <w:t>за исключением случаев, если нанесение отметок на такие документы либо их изъятие является необ</w:t>
      </w:r>
      <w:r w:rsidR="00614475">
        <w:rPr>
          <w:rFonts w:ascii="Times New Roman" w:hAnsi="Times New Roman" w:cs="Times New Roman"/>
          <w:sz w:val="24"/>
          <w:szCs w:val="24"/>
        </w:rPr>
        <w:t xml:space="preserve">ходимым условием предоставления </w:t>
      </w:r>
      <w:r w:rsidRPr="00D272F5">
        <w:rPr>
          <w:rFonts w:ascii="Times New Roman" w:hAnsi="Times New Roman" w:cs="Times New Roman"/>
          <w:sz w:val="24"/>
          <w:szCs w:val="24"/>
        </w:rPr>
        <w:t xml:space="preserve">муниципальной услуги, и иных случаев, установленных федеральными законами. </w: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25. 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4C5274" w:rsidRPr="00D272F5" w:rsidRDefault="004C5274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Исчерпывающий перечень оснований для отказа в приеме документов, необходимых для предоставления муниципальной услуги </w:t>
      </w:r>
    </w:p>
    <w:p w:rsidR="004C5274" w:rsidRPr="00D272F5" w:rsidRDefault="004C5274" w:rsidP="005E5B8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26. Оснований для отказа в приеме документов, необходимых для предоставления муниципальной услуги, законодательством Российской Федерации, Ханты-Мансийского автономного округа</w:t>
      </w:r>
      <w:r w:rsidR="005E5B84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-</w:t>
      </w:r>
      <w:r w:rsidR="005E5B84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Югры не предусмотрено.</w:t>
      </w:r>
    </w:p>
    <w:p w:rsidR="005E5B84" w:rsidRPr="00D272F5" w:rsidRDefault="005E5B84" w:rsidP="005E5B8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Исчерпывающий перечень оснований для приостановления и (или) отказа в предоставлении муниципальной услуги </w:t>
      </w:r>
    </w:p>
    <w:p w:rsidR="004C5274" w:rsidRPr="00D272F5" w:rsidRDefault="00377924" w:rsidP="00377924">
      <w:pPr>
        <w:pStyle w:val="FORMATTEXT"/>
        <w:tabs>
          <w:tab w:val="left" w:pos="851"/>
          <w:tab w:val="left" w:pos="993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27. </w:t>
      </w:r>
      <w:r w:rsidR="004C5274" w:rsidRPr="00D272F5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законодательством Российск</w:t>
      </w:r>
      <w:r w:rsidR="00D272F5">
        <w:rPr>
          <w:rFonts w:ascii="Times New Roman" w:hAnsi="Times New Roman" w:cs="Times New Roman"/>
          <w:sz w:val="24"/>
          <w:szCs w:val="24"/>
        </w:rPr>
        <w:t xml:space="preserve">ой Федерации, законодательством </w:t>
      </w:r>
      <w:r w:rsidR="004C5274" w:rsidRPr="00D272F5">
        <w:rPr>
          <w:rFonts w:ascii="Times New Roman" w:hAnsi="Times New Roman" w:cs="Times New Roman"/>
          <w:sz w:val="24"/>
          <w:szCs w:val="24"/>
        </w:rPr>
        <w:t>Ханты-Мансийского автономного округа</w:t>
      </w:r>
      <w:r w:rsidR="005E5B84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="004C5274" w:rsidRPr="00D272F5">
        <w:rPr>
          <w:rFonts w:ascii="Times New Roman" w:hAnsi="Times New Roman" w:cs="Times New Roman"/>
          <w:sz w:val="24"/>
          <w:szCs w:val="24"/>
        </w:rPr>
        <w:t>-</w:t>
      </w:r>
      <w:r w:rsidR="005E5B84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="004C5274" w:rsidRPr="00D272F5">
        <w:rPr>
          <w:rFonts w:ascii="Times New Roman" w:hAnsi="Times New Roman" w:cs="Times New Roman"/>
          <w:sz w:val="24"/>
          <w:szCs w:val="24"/>
        </w:rPr>
        <w:t>Югры не предусмотрены.</w:t>
      </w:r>
    </w:p>
    <w:p w:rsidR="004C5274" w:rsidRPr="00D272F5" w:rsidRDefault="004C5274" w:rsidP="005E5B8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28. Основания для отказа в предоставлении муниципальной услуги:</w:t>
      </w:r>
    </w:p>
    <w:p w:rsidR="004C5274" w:rsidRPr="00D272F5" w:rsidRDefault="004C5274" w:rsidP="005E5B8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1) </w:t>
      </w:r>
      <w:r w:rsidR="00757E2C" w:rsidRPr="00D272F5">
        <w:rPr>
          <w:rFonts w:ascii="Times New Roman" w:hAnsi="Times New Roman" w:cs="Times New Roman"/>
          <w:sz w:val="24"/>
          <w:szCs w:val="24"/>
        </w:rPr>
        <w:t>заявителем не представлены документы, определенные</w:t>
      </w:r>
      <w:hyperlink w:anchor="bookmark22" w:tooltip="Current Document">
        <w:r w:rsidR="00757E2C" w:rsidRPr="00D272F5">
          <w:rPr>
            <w:rFonts w:ascii="Times New Roman" w:hAnsi="Times New Roman" w:cs="Times New Roman"/>
            <w:sz w:val="24"/>
            <w:szCs w:val="24"/>
          </w:rPr>
          <w:t xml:space="preserve"> пунктом 17 </w:t>
        </w:r>
      </w:hyperlink>
      <w:r w:rsidR="00757E2C" w:rsidRPr="00D272F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обязанность по представлению которых с учетом пункта 18.1 настоящего административного регламента возложена на заявителя</w:t>
      </w:r>
      <w:r w:rsidRPr="00D272F5">
        <w:rPr>
          <w:rFonts w:ascii="Times New Roman" w:hAnsi="Times New Roman" w:cs="Times New Roman"/>
          <w:sz w:val="24"/>
          <w:szCs w:val="24"/>
        </w:rPr>
        <w:t>;</w:t>
      </w:r>
    </w:p>
    <w:p w:rsidR="004C5274" w:rsidRPr="00D272F5" w:rsidRDefault="004C5274" w:rsidP="00757E2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2) поступление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r w:rsidR="00757E2C" w:rsidRPr="00D272F5">
        <w:rPr>
          <w:rFonts w:ascii="Times New Roman" w:hAnsi="Times New Roman" w:cs="Times New Roman"/>
          <w:sz w:val="24"/>
          <w:szCs w:val="24"/>
        </w:rPr>
        <w:t xml:space="preserve">пунктом 17 настоящего административного регламента, </w:t>
      </w:r>
      <w:r w:rsidRPr="00D272F5">
        <w:rPr>
          <w:rFonts w:ascii="Times New Roman" w:hAnsi="Times New Roman" w:cs="Times New Roman"/>
          <w:sz w:val="24"/>
          <w:szCs w:val="24"/>
        </w:rPr>
        <w:t>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Уполномоченный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</w:t>
      </w:r>
      <w:r w:rsidR="00757E2C" w:rsidRPr="00D272F5">
        <w:rPr>
          <w:rFonts w:ascii="Times New Roman" w:hAnsi="Times New Roman" w:cs="Times New Roman"/>
          <w:sz w:val="24"/>
          <w:szCs w:val="24"/>
        </w:rPr>
        <w:t xml:space="preserve"> пунктом 17 настоящего административного регламента</w:t>
      </w:r>
      <w:r w:rsidRPr="00D272F5">
        <w:rPr>
          <w:rFonts w:ascii="Times New Roman" w:hAnsi="Times New Roman" w:cs="Times New Roman"/>
          <w:sz w:val="24"/>
          <w:szCs w:val="24"/>
        </w:rPr>
        <w:t>, и не получил от заявителя такие документ и (или) информацию в течение 15 рабочих дней со дня направления уведомления;</w:t>
      </w:r>
    </w:p>
    <w:p w:rsidR="004C5274" w:rsidRPr="00D272F5" w:rsidRDefault="004C5274" w:rsidP="005E5B8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3) представление документов в ненадлежащий орган;</w:t>
      </w:r>
    </w:p>
    <w:p w:rsidR="004C5274" w:rsidRPr="00D272F5" w:rsidRDefault="004C5274" w:rsidP="005E5B8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4) несоблюдение предусмотренных </w:t>
      </w:r>
      <w:r w:rsidR="009C5399" w:rsidRPr="00D272F5">
        <w:rPr>
          <w:rFonts w:ascii="Times New Roman" w:hAnsi="Times New Roman" w:cs="Times New Roman"/>
          <w:sz w:val="24"/>
          <w:szCs w:val="24"/>
        </w:rPr>
        <w:t>статьей 22 Ж</w:t>
      </w:r>
      <w:r w:rsidRPr="00D272F5">
        <w:rPr>
          <w:rFonts w:ascii="Times New Roman" w:hAnsi="Times New Roman" w:cs="Times New Roman"/>
          <w:sz w:val="24"/>
          <w:szCs w:val="24"/>
        </w:rPr>
        <w:t>илищн</w:t>
      </w:r>
      <w:r w:rsidR="009C5399" w:rsidRPr="00D272F5">
        <w:rPr>
          <w:rFonts w:ascii="Times New Roman" w:hAnsi="Times New Roman" w:cs="Times New Roman"/>
          <w:sz w:val="24"/>
          <w:szCs w:val="24"/>
        </w:rPr>
        <w:t>ого</w:t>
      </w:r>
      <w:r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="009C5399" w:rsidRPr="00D272F5">
        <w:rPr>
          <w:rFonts w:ascii="Times New Roman" w:hAnsi="Times New Roman" w:cs="Times New Roman"/>
          <w:sz w:val="24"/>
          <w:szCs w:val="24"/>
        </w:rPr>
        <w:t>кодекса</w:t>
      </w:r>
      <w:r w:rsidRPr="00D272F5">
        <w:rPr>
          <w:rFonts w:ascii="Times New Roman" w:hAnsi="Times New Roman" w:cs="Times New Roman"/>
          <w:sz w:val="24"/>
          <w:szCs w:val="24"/>
        </w:rPr>
        <w:t xml:space="preserve"> условий перевода помещения, а именно:</w:t>
      </w:r>
    </w:p>
    <w:p w:rsidR="004C5274" w:rsidRPr="00D272F5" w:rsidRDefault="0080136D" w:rsidP="005E5B8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доступ </w:t>
      </w:r>
      <w:r w:rsidR="004C5274" w:rsidRPr="00D272F5">
        <w:rPr>
          <w:rFonts w:ascii="Times New Roman" w:hAnsi="Times New Roman" w:cs="Times New Roman"/>
          <w:sz w:val="24"/>
          <w:szCs w:val="24"/>
        </w:rPr>
        <w:t>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4C5274" w:rsidRPr="00D272F5" w:rsidRDefault="004C5274" w:rsidP="005E5B8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если переводимое помещение является частью жилого </w:t>
      </w:r>
      <w:r w:rsidR="00614475" w:rsidRPr="00D272F5">
        <w:rPr>
          <w:rFonts w:ascii="Times New Roman" w:hAnsi="Times New Roman" w:cs="Times New Roman"/>
          <w:sz w:val="24"/>
          <w:szCs w:val="24"/>
        </w:rPr>
        <w:t>помещения,</w:t>
      </w:r>
      <w:r w:rsidRPr="00D272F5">
        <w:rPr>
          <w:rFonts w:ascii="Times New Roman" w:hAnsi="Times New Roman" w:cs="Times New Roman"/>
          <w:sz w:val="24"/>
          <w:szCs w:val="24"/>
        </w:rPr>
        <w:t xml:space="preserve">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4C5274" w:rsidRPr="00D272F5" w:rsidRDefault="004C5274" w:rsidP="005E5B8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если право собственности на переводимое помещение обременено правами каких-либо лиц; </w:t>
      </w:r>
    </w:p>
    <w:p w:rsidR="004C5274" w:rsidRPr="00D272F5" w:rsidRDefault="004C5274" w:rsidP="005E5B8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lastRenderedPageBreak/>
        <w:t>если после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помещениям;</w:t>
      </w:r>
    </w:p>
    <w:p w:rsidR="0068594D" w:rsidRPr="00D272F5" w:rsidRDefault="0068594D" w:rsidP="005E5B8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если при переводе квартиры в многоквартирном доме в нежилое помещение не соблюдены следующие требования:</w:t>
      </w:r>
    </w:p>
    <w:p w:rsidR="0068594D" w:rsidRPr="00D272F5" w:rsidRDefault="0068594D" w:rsidP="0068594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- квартира расположена на первом этаже указанного дома;</w:t>
      </w:r>
    </w:p>
    <w:p w:rsidR="0068594D" w:rsidRPr="00D272F5" w:rsidRDefault="0068594D" w:rsidP="0068594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8"/>
      <w:bookmarkEnd w:id="3"/>
      <w:r w:rsidRPr="00D272F5">
        <w:rPr>
          <w:rFonts w:ascii="Times New Roman" w:hAnsi="Times New Roman" w:cs="Times New Roman"/>
          <w:sz w:val="24"/>
          <w:szCs w:val="24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68594D" w:rsidRPr="00D272F5" w:rsidRDefault="0068594D" w:rsidP="0068594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49"/>
      <w:r w:rsidRPr="00D272F5">
        <w:rPr>
          <w:rFonts w:ascii="Times New Roman" w:hAnsi="Times New Roman" w:cs="Times New Roman"/>
          <w:sz w:val="24"/>
          <w:szCs w:val="24"/>
        </w:rPr>
        <w:t>е</w:t>
      </w:r>
      <w:bookmarkEnd w:id="4"/>
      <w:r w:rsidRPr="00D272F5">
        <w:rPr>
          <w:rFonts w:ascii="Times New Roman" w:hAnsi="Times New Roman" w:cs="Times New Roman"/>
          <w:sz w:val="24"/>
          <w:szCs w:val="24"/>
        </w:rPr>
        <w:t>)  также не допускается:</w:t>
      </w:r>
    </w:p>
    <w:p w:rsidR="0068594D" w:rsidRPr="00D272F5" w:rsidRDefault="0068594D" w:rsidP="0068594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50"/>
      <w:bookmarkEnd w:id="5"/>
      <w:r w:rsidRPr="00D272F5">
        <w:rPr>
          <w:rFonts w:ascii="Times New Roman" w:hAnsi="Times New Roman" w:cs="Times New Roman"/>
          <w:sz w:val="24"/>
          <w:szCs w:val="24"/>
        </w:rPr>
        <w:t>- перевод жилого помещения в наемном доме социального использования в нежилое помещение;</w:t>
      </w:r>
    </w:p>
    <w:p w:rsidR="0068594D" w:rsidRPr="00D272F5" w:rsidRDefault="0068594D" w:rsidP="0068594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51"/>
      <w:bookmarkEnd w:id="6"/>
      <w:r w:rsidRPr="00D272F5">
        <w:rPr>
          <w:rFonts w:ascii="Times New Roman" w:hAnsi="Times New Roman" w:cs="Times New Roman"/>
          <w:sz w:val="24"/>
          <w:szCs w:val="24"/>
        </w:rPr>
        <w:t>- перевод жилого помещения в нежилое помещение в целях осуществления религиозной деятельности;</w:t>
      </w:r>
    </w:p>
    <w:p w:rsidR="0068594D" w:rsidRPr="00D272F5" w:rsidRDefault="0068594D" w:rsidP="0068594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52"/>
      <w:bookmarkEnd w:id="7"/>
      <w:r w:rsidRPr="00D272F5">
        <w:rPr>
          <w:rFonts w:ascii="Times New Roman" w:hAnsi="Times New Roman" w:cs="Times New Roman"/>
          <w:sz w:val="24"/>
          <w:szCs w:val="24"/>
        </w:rPr>
        <w:t xml:space="preserve">- перевод нежилого помещения в жилое </w:t>
      </w:r>
      <w:r w:rsidR="00614475" w:rsidRPr="00D272F5">
        <w:rPr>
          <w:rFonts w:ascii="Times New Roman" w:hAnsi="Times New Roman" w:cs="Times New Roman"/>
          <w:sz w:val="24"/>
          <w:szCs w:val="24"/>
        </w:rPr>
        <w:t>помещение,</w:t>
      </w:r>
      <w:r w:rsidRPr="00D272F5">
        <w:rPr>
          <w:rFonts w:ascii="Times New Roman" w:hAnsi="Times New Roman" w:cs="Times New Roman"/>
          <w:sz w:val="24"/>
          <w:szCs w:val="24"/>
        </w:rPr>
        <w:t xml:space="preserve"> если такое помещение не отвечает требованиям, установленным Постановлением Правительства РФ от 28 января 2006 г.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4C5274" w:rsidRPr="00D272F5" w:rsidRDefault="004C5274" w:rsidP="005E5B8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5)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4C5274" w:rsidRPr="00D272F5" w:rsidRDefault="0068594D" w:rsidP="0068594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Неполучение или несвоевременное получение документов, указанных в</w:t>
      </w:r>
      <w:hyperlink w:anchor="bookmark22" w:tooltip="Current Document">
        <w:r w:rsidR="0080136D" w:rsidRPr="00D272F5">
          <w:rPr>
            <w:rFonts w:ascii="Times New Roman" w:hAnsi="Times New Roman" w:cs="Times New Roman"/>
            <w:sz w:val="24"/>
            <w:szCs w:val="24"/>
          </w:rPr>
          <w:t xml:space="preserve"> пункте </w:t>
        </w:r>
        <w:r w:rsidRPr="00D272F5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="0080136D" w:rsidRPr="00D272F5">
        <w:rPr>
          <w:rFonts w:ascii="Times New Roman" w:hAnsi="Times New Roman" w:cs="Times New Roman"/>
          <w:sz w:val="24"/>
          <w:szCs w:val="24"/>
        </w:rPr>
        <w:t>7</w:t>
      </w:r>
      <w:r w:rsidRPr="00D272F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</w:p>
    <w:p w:rsidR="0068594D" w:rsidRPr="00D272F5" w:rsidRDefault="0068594D" w:rsidP="0068594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>Перечень</w:t>
      </w:r>
      <w:r w:rsidRPr="00D27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услуг, необходимых и обязательных для предоставления муниципальной услуги </w:t>
      </w:r>
    </w:p>
    <w:p w:rsidR="009174E2" w:rsidRPr="00D272F5" w:rsidRDefault="004C5274" w:rsidP="009174E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29. </w:t>
      </w:r>
      <w:r w:rsidR="009174E2" w:rsidRPr="00D272F5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9174E2" w:rsidRPr="00D272F5" w:rsidRDefault="009174E2" w:rsidP="009174E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Услуги, которые являются необходимыми и обязательными для предоставления муниципальной услуги:</w:t>
      </w:r>
    </w:p>
    <w:p w:rsidR="009174E2" w:rsidRPr="00D272F5" w:rsidRDefault="009174E2" w:rsidP="009174E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55"/>
      <w:bookmarkEnd w:id="8"/>
      <w:r w:rsidRPr="00D272F5">
        <w:rPr>
          <w:rFonts w:ascii="Times New Roman" w:hAnsi="Times New Roman" w:cs="Times New Roman"/>
          <w:sz w:val="24"/>
          <w:szCs w:val="24"/>
        </w:rPr>
        <w:t>-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9174E2" w:rsidRPr="00D272F5" w:rsidRDefault="009174E2" w:rsidP="009174E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9" w:name="bookmark56"/>
      <w:bookmarkEnd w:id="9"/>
      <w:r w:rsidRPr="00D272F5">
        <w:rPr>
          <w:rFonts w:ascii="Times New Roman" w:hAnsi="Times New Roman" w:cs="Times New Roman"/>
          <w:sz w:val="24"/>
          <w:szCs w:val="24"/>
        </w:rPr>
        <w:t>- оформление документа, удостоверяющего права (полномочия) представителя, в случае, если за предоставлением услуги обращается представитель заявителя.</w:t>
      </w:r>
    </w:p>
    <w:p w:rsidR="004C5274" w:rsidRPr="00D272F5" w:rsidRDefault="004C5274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Порядок, размер и основания взимания государственной пошлины или иной платы, взимаемой за предоставление муниципальной услуги </w: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30. Взимание платы за предоставление муниципальной услуги законодательством Российской Федерации, законодательством Ханты-Мансийского автономного округа</w:t>
      </w:r>
      <w:r w:rsidR="00446076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-</w:t>
      </w:r>
      <w:r w:rsidR="00446076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Югры не предусмотрено.</w:t>
      </w:r>
    </w:p>
    <w:p w:rsidR="00446076" w:rsidRPr="00D272F5" w:rsidRDefault="00446076" w:rsidP="0044607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46076" w:rsidRPr="00D272F5" w:rsidRDefault="00446076" w:rsidP="00446076">
      <w:pPr>
        <w:pStyle w:val="FORMATTEXT"/>
        <w:ind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446076" w:rsidRPr="00D272F5" w:rsidRDefault="00446076" w:rsidP="0044607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lastRenderedPageBreak/>
        <w:t>31. Порядок, размер и основания взимания платы за предоставле</w:t>
      </w:r>
      <w:r w:rsidR="0019407F" w:rsidRPr="00D272F5">
        <w:rPr>
          <w:rFonts w:ascii="Times New Roman" w:hAnsi="Times New Roman" w:cs="Times New Roman"/>
          <w:sz w:val="24"/>
          <w:szCs w:val="24"/>
        </w:rPr>
        <w:t>ние услуг, указанных в пункте 2</w:t>
      </w:r>
      <w:r w:rsidRPr="00D272F5">
        <w:rPr>
          <w:rFonts w:ascii="Times New Roman" w:hAnsi="Times New Roman" w:cs="Times New Roman"/>
          <w:sz w:val="24"/>
          <w:szCs w:val="24"/>
        </w:rPr>
        <w:t>9 настоящего административного регламента, определяется организациями, предоставляющими данные услуги.</w:t>
      </w:r>
    </w:p>
    <w:p w:rsidR="004C5274" w:rsidRPr="00D272F5" w:rsidRDefault="004C5274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3</w:t>
      </w:r>
      <w:r w:rsidR="0019407F" w:rsidRPr="00D272F5">
        <w:rPr>
          <w:rFonts w:ascii="Times New Roman" w:hAnsi="Times New Roman" w:cs="Times New Roman"/>
          <w:sz w:val="24"/>
          <w:szCs w:val="24"/>
        </w:rPr>
        <w:t>2</w:t>
      </w:r>
      <w:r w:rsidRPr="00D272F5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минут.</w:t>
      </w:r>
    </w:p>
    <w:p w:rsidR="004C5274" w:rsidRPr="00D272F5" w:rsidRDefault="004C5274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Срок и порядок регистрации запроса заявителя о предоставлении муниципальной услуги, в том числе поступившего посредством электронной почты и с использованием Единого портала </w:t>
      </w:r>
    </w:p>
    <w:p w:rsidR="004C5274" w:rsidRPr="00D272F5" w:rsidRDefault="004C5274" w:rsidP="009D768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3</w:t>
      </w:r>
      <w:r w:rsidR="00701017" w:rsidRPr="00D272F5">
        <w:rPr>
          <w:rFonts w:ascii="Times New Roman" w:hAnsi="Times New Roman" w:cs="Times New Roman"/>
          <w:sz w:val="24"/>
          <w:szCs w:val="24"/>
        </w:rPr>
        <w:t>3</w:t>
      </w:r>
      <w:r w:rsidRPr="00D272F5">
        <w:rPr>
          <w:rFonts w:ascii="Times New Roman" w:hAnsi="Times New Roman" w:cs="Times New Roman"/>
          <w:sz w:val="24"/>
          <w:szCs w:val="24"/>
        </w:rPr>
        <w:t>. Письменные обращения, поступившие в адрес Уполномоченного органа, в том числе посредством электронной почты, подлежат обязательной регистрации специалистом, ответственным за предоставление муниципальной услуги в журнале регистрации документооборота в течение 1 рабочего дня с момента поступления в Администрацию поселения.</w:t>
      </w:r>
    </w:p>
    <w:p w:rsidR="004C5274" w:rsidRPr="00D272F5" w:rsidRDefault="004C5274" w:rsidP="009D768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В случае личного обращения заявителя с заявлением в Уполномоченный орган, такое заявление подлежит обязательной регистрации специалистом Уполномоченного органа в журнале регистрации заявлений в течение 15 минут.</w:t>
      </w:r>
    </w:p>
    <w:p w:rsidR="004C5274" w:rsidRPr="00D272F5" w:rsidRDefault="004C5274" w:rsidP="005F22A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В случае подачи заявления посредством Единого портала письменные обращения подлежат обязательной регистрации специалистом, ответственным за предоставление услуги в журнале регистрации заявлений в течение 1 рабочего дня с момента поступления в Уполномоченный орган.</w:t>
      </w:r>
    </w:p>
    <w:p w:rsidR="00FF6887" w:rsidRPr="00D272F5" w:rsidRDefault="00FF6887" w:rsidP="00FF688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Заявление, поступившее в нерабочее время, регистрируется уполномоченным органом в первый рабочий день, следующий за днем его получения.</w: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регламентом работы МФЦ.</w:t>
      </w:r>
    </w:p>
    <w:p w:rsidR="004C5274" w:rsidRPr="00D272F5" w:rsidRDefault="004C5274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</w:t>
      </w:r>
    </w:p>
    <w:p w:rsidR="00F11249" w:rsidRPr="00D272F5" w:rsidRDefault="004C5274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3</w:t>
      </w:r>
      <w:r w:rsidR="00623D4E" w:rsidRPr="00D272F5">
        <w:rPr>
          <w:rFonts w:ascii="Times New Roman" w:hAnsi="Times New Roman" w:cs="Times New Roman"/>
          <w:sz w:val="24"/>
          <w:szCs w:val="24"/>
        </w:rPr>
        <w:t>4</w:t>
      </w:r>
      <w:r w:rsidRPr="00D272F5">
        <w:rPr>
          <w:rFonts w:ascii="Times New Roman" w:hAnsi="Times New Roman" w:cs="Times New Roman"/>
          <w:sz w:val="24"/>
          <w:szCs w:val="24"/>
        </w:rPr>
        <w:t xml:space="preserve">. </w:t>
      </w:r>
      <w:r w:rsidR="00F11249" w:rsidRPr="00D272F5">
        <w:rPr>
          <w:rFonts w:ascii="Times New Roman" w:hAnsi="Times New Roman" w:cs="Times New Roman"/>
          <w:sz w:val="24"/>
          <w:szCs w:val="24"/>
        </w:rPr>
        <w:t>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lastRenderedPageBreak/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10" w:name="bookmark63"/>
      <w:bookmarkEnd w:id="10"/>
      <w:r w:rsidRPr="00D272F5">
        <w:rPr>
          <w:rFonts w:ascii="Times New Roman" w:hAnsi="Times New Roman" w:cs="Times New Roman"/>
          <w:sz w:val="24"/>
          <w:szCs w:val="24"/>
        </w:rPr>
        <w:t>34.1.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«СП 59.13330.2016. Свод правил. Доступность зданий и сооружений для маломобильных групп населения. Актуализированная редакция СНиП 35-01-2001».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11" w:name="bookmark64"/>
      <w:bookmarkEnd w:id="11"/>
      <w:r w:rsidRPr="00D272F5"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12" w:name="bookmark65"/>
      <w:bookmarkEnd w:id="12"/>
      <w:r w:rsidRPr="00D272F5"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13" w:name="bookmark66"/>
      <w:bookmarkEnd w:id="13"/>
      <w:r w:rsidRPr="00D272F5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14" w:name="bookmark67"/>
      <w:bookmarkEnd w:id="14"/>
      <w:r w:rsidRPr="00D272F5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15" w:name="bookmark68"/>
      <w:bookmarkEnd w:id="15"/>
      <w:r w:rsidRPr="00D272F5">
        <w:rPr>
          <w:rFonts w:ascii="Times New Roman" w:hAnsi="Times New Roman" w:cs="Times New Roman"/>
          <w:sz w:val="24"/>
          <w:szCs w:val="24"/>
        </w:rPr>
        <w:lastRenderedPageBreak/>
        <w:t>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16" w:name="bookmark69"/>
      <w:bookmarkEnd w:id="16"/>
      <w:r w:rsidRPr="00D272F5"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17" w:name="bookmark70"/>
      <w:bookmarkEnd w:id="17"/>
      <w:r w:rsidRPr="00D272F5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18" w:name="bookmark71"/>
      <w:bookmarkEnd w:id="18"/>
      <w:r w:rsidRPr="00D272F5"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F11249" w:rsidRPr="00D272F5" w:rsidRDefault="00F11249" w:rsidP="00F1124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19" w:name="bookmark72"/>
      <w:bookmarkEnd w:id="19"/>
      <w:r w:rsidRPr="00D272F5">
        <w:rPr>
          <w:rFonts w:ascii="Times New Roman" w:hAnsi="Times New Roman" w:cs="Times New Roman"/>
          <w:sz w:val="24"/>
          <w:szCs w:val="24"/>
        </w:rPr>
        <w:t>34.2.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22.12.2012</w:t>
      </w:r>
      <w:r w:rsidR="00D272F5">
        <w:rPr>
          <w:rFonts w:ascii="Times New Roman" w:hAnsi="Times New Roman" w:cs="Times New Roman"/>
          <w:sz w:val="24"/>
          <w:szCs w:val="24"/>
        </w:rPr>
        <w:t xml:space="preserve"> № </w:t>
      </w:r>
      <w:r w:rsidRPr="00D272F5">
        <w:rPr>
          <w:rFonts w:ascii="Times New Roman" w:hAnsi="Times New Roman" w:cs="Times New Roman"/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C5274" w:rsidRPr="00D272F5" w:rsidRDefault="004C5274" w:rsidP="00F11249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Показатели доступности и качества муниципальной услуги </w:t>
      </w:r>
    </w:p>
    <w:p w:rsidR="004C5274" w:rsidRPr="00D272F5" w:rsidRDefault="004C5274" w:rsidP="003D46F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3</w:t>
      </w:r>
      <w:r w:rsidR="00FA4AFC" w:rsidRPr="00D272F5">
        <w:rPr>
          <w:rFonts w:ascii="Times New Roman" w:hAnsi="Times New Roman" w:cs="Times New Roman"/>
          <w:sz w:val="24"/>
          <w:szCs w:val="24"/>
        </w:rPr>
        <w:t>5</w:t>
      </w:r>
      <w:r w:rsidRPr="00D272F5">
        <w:rPr>
          <w:rFonts w:ascii="Times New Roman" w:hAnsi="Times New Roman" w:cs="Times New Roman"/>
          <w:sz w:val="24"/>
          <w:szCs w:val="24"/>
        </w:rPr>
        <w:t>. Показатели доступности:</w:t>
      </w:r>
    </w:p>
    <w:p w:rsidR="001F19F3" w:rsidRPr="00D272F5" w:rsidRDefault="001F19F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Количество взаимодействий заявителя с сотрудником уполномоченного органа при предоставлении муниципальной услуги - 2.</w:t>
      </w:r>
    </w:p>
    <w:p w:rsidR="001F19F3" w:rsidRPr="00D272F5" w:rsidRDefault="001F19F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:rsidR="001F19F3" w:rsidRPr="00D272F5" w:rsidRDefault="001F19F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:rsidR="001F19F3" w:rsidRPr="00D272F5" w:rsidRDefault="00903E6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20" w:name="bookmark74"/>
      <w:bookmarkEnd w:id="20"/>
      <w:r w:rsidRPr="00D272F5">
        <w:rPr>
          <w:rFonts w:ascii="Times New Roman" w:hAnsi="Times New Roman" w:cs="Times New Roman"/>
          <w:sz w:val="24"/>
          <w:szCs w:val="24"/>
        </w:rPr>
        <w:t xml:space="preserve">36. </w:t>
      </w:r>
      <w:r w:rsidR="001F19F3" w:rsidRPr="00D272F5">
        <w:rPr>
          <w:rFonts w:ascii="Times New Roman" w:hAnsi="Times New Roman" w:cs="Times New Roman"/>
          <w:sz w:val="24"/>
          <w:szCs w:val="24"/>
        </w:rPr>
        <w:t>Иными показателями качества и доступности предоставления муниципальной услуги являются:</w:t>
      </w:r>
    </w:p>
    <w:p w:rsidR="001F19F3" w:rsidRPr="00D272F5" w:rsidRDefault="001F19F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:rsidR="001F19F3" w:rsidRPr="00D272F5" w:rsidRDefault="001F19F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1F19F3" w:rsidRPr="00D272F5" w:rsidRDefault="001F19F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возможность выбора заявителем форм обращения за получением муниципальной услуги;</w:t>
      </w:r>
    </w:p>
    <w:p w:rsidR="001F19F3" w:rsidRPr="00D272F5" w:rsidRDefault="001F19F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1F19F3" w:rsidRPr="00D272F5" w:rsidRDefault="001F19F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предоставления;</w:t>
      </w:r>
    </w:p>
    <w:p w:rsidR="001F19F3" w:rsidRPr="00D272F5" w:rsidRDefault="001F19F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F19F3" w:rsidRPr="00D272F5" w:rsidRDefault="001F19F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возможность получения информации о ходе предоставления муниципальной услуги;</w:t>
      </w:r>
    </w:p>
    <w:p w:rsidR="001F19F3" w:rsidRPr="00D272F5" w:rsidRDefault="001F19F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заявителя по результатам предоставления муниципальной услуги;</w:t>
      </w:r>
    </w:p>
    <w:p w:rsidR="001F19F3" w:rsidRPr="00D272F5" w:rsidRDefault="001F19F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:rsidR="001F19F3" w:rsidRPr="00D272F5" w:rsidRDefault="001F19F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lastRenderedPageBreak/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1F19F3" w:rsidRPr="00D272F5" w:rsidRDefault="00903E6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21" w:name="bookmark75"/>
      <w:bookmarkEnd w:id="21"/>
      <w:r w:rsidRPr="00D272F5">
        <w:rPr>
          <w:rFonts w:ascii="Times New Roman" w:hAnsi="Times New Roman" w:cs="Times New Roman"/>
          <w:sz w:val="24"/>
          <w:szCs w:val="24"/>
        </w:rPr>
        <w:t xml:space="preserve">37. </w:t>
      </w:r>
      <w:r w:rsidR="001F19F3" w:rsidRPr="00D272F5">
        <w:rPr>
          <w:rFonts w:ascii="Times New Roman" w:hAnsi="Times New Roman" w:cs="Times New Roman"/>
          <w:sz w:val="24"/>
          <w:szCs w:val="24"/>
        </w:rPr>
        <w:t>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:rsidR="001F19F3" w:rsidRPr="00D272F5" w:rsidRDefault="001F19F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:rsidR="001F19F3" w:rsidRPr="00D272F5" w:rsidRDefault="001F19F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:rsidR="001F19F3" w:rsidRPr="00D272F5" w:rsidRDefault="001F19F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:rsidR="001F19F3" w:rsidRPr="00D272F5" w:rsidRDefault="00903E6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22" w:name="bookmark76"/>
      <w:bookmarkEnd w:id="22"/>
      <w:r w:rsidRPr="00D272F5">
        <w:rPr>
          <w:rFonts w:ascii="Times New Roman" w:hAnsi="Times New Roman" w:cs="Times New Roman"/>
          <w:sz w:val="24"/>
          <w:szCs w:val="24"/>
        </w:rPr>
        <w:t xml:space="preserve">38. </w:t>
      </w:r>
      <w:r w:rsidR="001F19F3" w:rsidRPr="00D272F5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:rsidR="001F19F3" w:rsidRPr="00D272F5" w:rsidRDefault="001F19F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для получения информации по вопросам предоставления муниципальной услуги;</w:t>
      </w:r>
    </w:p>
    <w:p w:rsidR="001F19F3" w:rsidRPr="00D272F5" w:rsidRDefault="001F19F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для подачи заявления и документов;</w:t>
      </w:r>
    </w:p>
    <w:p w:rsidR="001F19F3" w:rsidRPr="00D272F5" w:rsidRDefault="001F19F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для получения информации о ходе предоставления муниципальной услуги;</w:t>
      </w:r>
    </w:p>
    <w:p w:rsidR="001F19F3" w:rsidRPr="00D272F5" w:rsidRDefault="001F19F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для получения результата предоставления муниципальной услуги.</w:t>
      </w:r>
    </w:p>
    <w:p w:rsidR="001F19F3" w:rsidRPr="00D272F5" w:rsidRDefault="001F19F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1F19F3" w:rsidRPr="00D272F5" w:rsidRDefault="00903E6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23" w:name="bookmark77"/>
      <w:bookmarkEnd w:id="23"/>
      <w:r w:rsidRPr="00D272F5">
        <w:rPr>
          <w:rFonts w:ascii="Times New Roman" w:hAnsi="Times New Roman" w:cs="Times New Roman"/>
          <w:sz w:val="24"/>
          <w:szCs w:val="24"/>
        </w:rPr>
        <w:t xml:space="preserve">39. </w:t>
      </w:r>
      <w:r w:rsidR="001F19F3" w:rsidRPr="00D272F5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МФЦ возможно при наличии заключенного соглашения о взаимодействии между уполномоченным органом и МФЦ.</w:t>
      </w:r>
    </w:p>
    <w:p w:rsidR="001F19F3" w:rsidRPr="00D272F5" w:rsidRDefault="001F19F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 w:rsidR="00903E63" w:rsidRPr="00D272F5" w:rsidRDefault="00903E63" w:rsidP="007505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903E63" w:rsidRPr="00D272F5" w:rsidRDefault="00903E63" w:rsidP="00D272F5">
      <w:pPr>
        <w:pStyle w:val="FORMATTEXT"/>
        <w:ind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903E63" w:rsidRPr="00D272F5" w:rsidRDefault="00903E63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24" w:name="bookmark79"/>
      <w:bookmarkEnd w:id="24"/>
      <w:r w:rsidRPr="00D272F5">
        <w:rPr>
          <w:rFonts w:ascii="Times New Roman" w:hAnsi="Times New Roman" w:cs="Times New Roman"/>
          <w:sz w:val="24"/>
          <w:szCs w:val="24"/>
        </w:rPr>
        <w:t>40. Заявитель предоставляет документы в орган, осуществляющий перевод помещения,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взаимодействии.</w:t>
      </w:r>
    </w:p>
    <w:p w:rsidR="00903E63" w:rsidRPr="00D272F5" w:rsidRDefault="00903E63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25" w:name="bookmark80"/>
      <w:bookmarkEnd w:id="25"/>
      <w:r w:rsidRPr="00D272F5">
        <w:rPr>
          <w:rFonts w:ascii="Times New Roman" w:hAnsi="Times New Roman" w:cs="Times New Roman"/>
          <w:sz w:val="24"/>
          <w:szCs w:val="24"/>
        </w:rPr>
        <w:t>40.1. Заявитель вправе обратиться за предоставлением муниципальной услуги и подать документы, указанные в</w:t>
      </w:r>
      <w:hyperlink w:anchor="bookmark22" w:tooltip="Current Document">
        <w:r w:rsidRPr="00D272F5">
          <w:rPr>
            <w:rFonts w:ascii="Times New Roman" w:hAnsi="Times New Roman" w:cs="Times New Roman"/>
            <w:sz w:val="24"/>
            <w:szCs w:val="24"/>
          </w:rPr>
          <w:t xml:space="preserve"> пункте 17 </w:t>
        </w:r>
      </w:hyperlink>
      <w:r w:rsidRPr="00D272F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 в электронной форме через ЕПГУ, РИГУ с использованием электронных документов, подписанных электронной подписью в соответствии с требованиями Федерального закона от 06.04.2011 № 63-ФЗ «Об электронной подписи».</w:t>
      </w:r>
    </w:p>
    <w:p w:rsidR="00903E63" w:rsidRPr="00D272F5" w:rsidRDefault="00903E63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40.2. Уполномоченный орган обеспечивает информирование заявителей о возможности получения муниципальной услуги через ЕПГУ, РПГУ.</w:t>
      </w:r>
    </w:p>
    <w:p w:rsidR="00903E63" w:rsidRPr="00D272F5" w:rsidRDefault="00903E63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Обращение за услугой через ЕПГУ, РПГУ осуществляется путем заполнения интерактивной формы заявления (формирования запроса о предоставлении муниципальной услуги, содержание которого соответствует требованиям формы заявления, установленной настоящим административным регламентом) (далее - запрос).</w:t>
      </w:r>
    </w:p>
    <w:p w:rsidR="00903E63" w:rsidRPr="00D272F5" w:rsidRDefault="00903E63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порядке, предусмотренном законодательством </w:t>
      </w:r>
      <w:r w:rsidRPr="00D272F5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903E63" w:rsidRPr="00D272F5" w:rsidRDefault="00903E63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26" w:name="bookmark81"/>
      <w:bookmarkEnd w:id="26"/>
      <w:r w:rsidRPr="00D272F5">
        <w:rPr>
          <w:rFonts w:ascii="Times New Roman" w:hAnsi="Times New Roman" w:cs="Times New Roman"/>
          <w:sz w:val="24"/>
          <w:szCs w:val="24"/>
        </w:rPr>
        <w:t>40.3. При предоставлении муниципальной услуги в электронной форме посредством ЕПГУ, РПГУ заявителю обеспечивается:</w:t>
      </w:r>
    </w:p>
    <w:p w:rsidR="00903E63" w:rsidRPr="00D272F5" w:rsidRDefault="00903E63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27" w:name="bookmark82"/>
      <w:bookmarkEnd w:id="27"/>
      <w:r w:rsidRPr="00D272F5">
        <w:rPr>
          <w:rFonts w:ascii="Times New Roman" w:hAnsi="Times New Roman" w:cs="Times New Roman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903E63" w:rsidRPr="00D272F5" w:rsidRDefault="00903E63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28" w:name="bookmark83"/>
      <w:bookmarkEnd w:id="28"/>
      <w:r w:rsidRPr="00D272F5">
        <w:rPr>
          <w:rFonts w:ascii="Times New Roman" w:hAnsi="Times New Roman" w:cs="Times New Roman"/>
          <w:sz w:val="24"/>
          <w:szCs w:val="24"/>
        </w:rPr>
        <w:t>запись на прием в уполномоченный орган для подачи заявления и документов;</w:t>
      </w:r>
    </w:p>
    <w:p w:rsidR="00903E63" w:rsidRPr="00D272F5" w:rsidRDefault="00903E63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29" w:name="bookmark84"/>
      <w:bookmarkEnd w:id="29"/>
      <w:r w:rsidRPr="00D272F5">
        <w:rPr>
          <w:rFonts w:ascii="Times New Roman" w:hAnsi="Times New Roman" w:cs="Times New Roman"/>
          <w:sz w:val="24"/>
          <w:szCs w:val="24"/>
        </w:rPr>
        <w:t>формирование запроса;</w:t>
      </w:r>
    </w:p>
    <w:p w:rsidR="00903E63" w:rsidRPr="00D272F5" w:rsidRDefault="00903E63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30" w:name="bookmark85"/>
      <w:bookmarkEnd w:id="30"/>
      <w:r w:rsidRPr="00D272F5">
        <w:rPr>
          <w:rFonts w:ascii="Times New Roman" w:hAnsi="Times New Roman" w:cs="Times New Roman"/>
          <w:sz w:val="24"/>
          <w:szCs w:val="24"/>
        </w:rPr>
        <w:t>прием и регистрация уполномоченным органом запроса и документов;</w:t>
      </w:r>
    </w:p>
    <w:p w:rsidR="00903E63" w:rsidRPr="00D272F5" w:rsidRDefault="00903E63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31" w:name="bookmark86"/>
      <w:bookmarkEnd w:id="31"/>
      <w:r w:rsidRPr="00D272F5">
        <w:rPr>
          <w:rFonts w:ascii="Times New Roman" w:hAnsi="Times New Roman" w:cs="Times New Roman"/>
          <w:sz w:val="24"/>
          <w:szCs w:val="24"/>
        </w:rPr>
        <w:t>получение результата предоставления муниципальной услуги;</w:t>
      </w:r>
    </w:p>
    <w:p w:rsidR="00903E63" w:rsidRPr="00D272F5" w:rsidRDefault="00903E63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32" w:name="bookmark87"/>
      <w:bookmarkEnd w:id="32"/>
      <w:r w:rsidRPr="00D272F5">
        <w:rPr>
          <w:rFonts w:ascii="Times New Roman" w:hAnsi="Times New Roman" w:cs="Times New Roman"/>
          <w:sz w:val="24"/>
          <w:szCs w:val="24"/>
        </w:rPr>
        <w:t>получение сведений о ходе выполнения запроса.</w:t>
      </w:r>
    </w:p>
    <w:p w:rsidR="00903E63" w:rsidRPr="00D272F5" w:rsidRDefault="00903E63" w:rsidP="00903E6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4C5274" w:rsidRPr="00D272F5" w:rsidRDefault="004C5274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F06952" w:rsidRPr="00F06952" w:rsidRDefault="004C5274" w:rsidP="00F06952">
      <w:pPr>
        <w:pStyle w:val="a8"/>
        <w:ind w:firstLine="567"/>
        <w:jc w:val="center"/>
        <w:rPr>
          <w:b/>
          <w:sz w:val="24"/>
          <w:szCs w:val="24"/>
        </w:rPr>
      </w:pPr>
      <w:r w:rsidRPr="00D272F5">
        <w:rPr>
          <w:b/>
          <w:bCs/>
          <w:sz w:val="24"/>
          <w:szCs w:val="24"/>
        </w:rPr>
        <w:t xml:space="preserve">III. </w:t>
      </w:r>
      <w:r w:rsidR="00F06952" w:rsidRPr="00F06952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МФЦ.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</w:t>
      </w:r>
      <w:r w:rsidR="00F06952">
        <w:rPr>
          <w:b/>
          <w:sz w:val="24"/>
          <w:szCs w:val="24"/>
        </w:rPr>
        <w:t>чением которого они обратились</w:t>
      </w:r>
    </w:p>
    <w:p w:rsidR="004C5274" w:rsidRPr="00D272F5" w:rsidRDefault="004C5274" w:rsidP="00F06952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:rsidR="004C5274" w:rsidRPr="00D272F5" w:rsidRDefault="002672A9" w:rsidP="001629F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41</w:t>
      </w:r>
      <w:r w:rsidR="004C5274" w:rsidRPr="00D272F5">
        <w:rPr>
          <w:rFonts w:ascii="Times New Roman" w:hAnsi="Times New Roman" w:cs="Times New Roman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4C5274" w:rsidRPr="00D272F5" w:rsidRDefault="004C5274" w:rsidP="001629F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прием и регистрация заявления о переводе жилого помещения в нежилое помещение (о переводе нежилого помещения в жилое помещение);</w:t>
      </w:r>
    </w:p>
    <w:p w:rsidR="00F30142" w:rsidRPr="00D272F5" w:rsidRDefault="004C5274" w:rsidP="00F3014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формирование и направ</w:t>
      </w:r>
      <w:r w:rsidR="00F30142" w:rsidRPr="00D272F5">
        <w:rPr>
          <w:rFonts w:ascii="Times New Roman" w:hAnsi="Times New Roman" w:cs="Times New Roman"/>
          <w:sz w:val="24"/>
          <w:szCs w:val="24"/>
        </w:rPr>
        <w:t>ление межведомственных запросов</w:t>
      </w:r>
      <w:r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="00F30142" w:rsidRPr="00D272F5">
        <w:rPr>
          <w:rFonts w:ascii="Times New Roman" w:hAnsi="Times New Roman" w:cs="Times New Roman"/>
          <w:sz w:val="24"/>
          <w:szCs w:val="24"/>
        </w:rPr>
        <w:t>в органы (организации), участвующие в предоставлении муниципальной услуги (при необходимости);</w:t>
      </w:r>
    </w:p>
    <w:p w:rsidR="004C5274" w:rsidRPr="00D272F5" w:rsidRDefault="004C5274" w:rsidP="001629F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направление заявителю уведомления </w:t>
      </w:r>
      <w:r w:rsidR="00F30142" w:rsidRPr="00D272F5">
        <w:rPr>
          <w:rFonts w:ascii="Times New Roman" w:hAnsi="Times New Roman" w:cs="Times New Roman"/>
          <w:sz w:val="24"/>
          <w:szCs w:val="24"/>
        </w:rPr>
        <w:t>о представлении</w:t>
      </w:r>
      <w:r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="00F30142" w:rsidRPr="00D272F5">
        <w:rPr>
          <w:rFonts w:ascii="Times New Roman" w:hAnsi="Times New Roman" w:cs="Times New Roman"/>
          <w:sz w:val="24"/>
          <w:szCs w:val="24"/>
        </w:rPr>
        <w:t>документы и (или) информации,  необходимой для проведения переустройства и (или) перепланировки помещения в многоквартирном доме</w:t>
      </w:r>
      <w:r w:rsidRPr="00D272F5">
        <w:rPr>
          <w:rFonts w:ascii="Times New Roman" w:hAnsi="Times New Roman" w:cs="Times New Roman"/>
          <w:sz w:val="24"/>
          <w:szCs w:val="24"/>
        </w:rPr>
        <w:t>;</w:t>
      </w:r>
    </w:p>
    <w:p w:rsidR="004C5274" w:rsidRPr="00D272F5" w:rsidRDefault="004C5274" w:rsidP="001629F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подготовка и принятие решения о переводе или об отказе в переводе жилого помещения в нежилое или нежилого помещения в жилое помещение;</w:t>
      </w:r>
    </w:p>
    <w:p w:rsidR="004C5274" w:rsidRPr="00D272F5" w:rsidRDefault="004C5274" w:rsidP="001629F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направление (выдача) </w:t>
      </w:r>
      <w:r w:rsidR="00F30142" w:rsidRPr="00D272F5">
        <w:rPr>
          <w:rFonts w:ascii="Times New Roman" w:hAnsi="Times New Roman" w:cs="Times New Roman"/>
          <w:sz w:val="24"/>
          <w:szCs w:val="24"/>
        </w:rPr>
        <w:t xml:space="preserve">документов по </w:t>
      </w:r>
      <w:r w:rsidRPr="00D272F5">
        <w:rPr>
          <w:rFonts w:ascii="Times New Roman" w:hAnsi="Times New Roman" w:cs="Times New Roman"/>
          <w:sz w:val="24"/>
          <w:szCs w:val="24"/>
        </w:rPr>
        <w:t>результата</w:t>
      </w:r>
      <w:r w:rsidR="00F30142" w:rsidRPr="00D272F5">
        <w:rPr>
          <w:rFonts w:ascii="Times New Roman" w:hAnsi="Times New Roman" w:cs="Times New Roman"/>
          <w:sz w:val="24"/>
          <w:szCs w:val="24"/>
        </w:rPr>
        <w:t>м</w:t>
      </w:r>
      <w:r w:rsidRPr="00D272F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услуги.</w:t>
      </w:r>
    </w:p>
    <w:p w:rsidR="004C5274" w:rsidRPr="00D272F5" w:rsidRDefault="001629F4" w:rsidP="001629F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42</w:t>
      </w:r>
      <w:r w:rsidR="004C5274" w:rsidRPr="00D272F5">
        <w:rPr>
          <w:rFonts w:ascii="Times New Roman" w:hAnsi="Times New Roman" w:cs="Times New Roman"/>
          <w:sz w:val="24"/>
          <w:szCs w:val="24"/>
        </w:rPr>
        <w:t xml:space="preserve">. Блок-схема предоставления муниципальной услуги приведена в приложении </w:t>
      </w:r>
      <w:r w:rsidR="000D5BDF">
        <w:rPr>
          <w:rFonts w:ascii="Times New Roman" w:hAnsi="Times New Roman" w:cs="Times New Roman"/>
          <w:sz w:val="24"/>
          <w:szCs w:val="24"/>
        </w:rPr>
        <w:t>1</w:t>
      </w:r>
      <w:r w:rsidR="004C5274" w:rsidRPr="00D272F5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4C5274" w:rsidRPr="00D272F5" w:rsidRDefault="004C5274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Прием и регистрация заявления о переводе жилого помещения в нежилое помещение (о переводе нежилого помещения в жилое помещение) </w:t>
      </w:r>
    </w:p>
    <w:p w:rsidR="004C5274" w:rsidRPr="00D272F5" w:rsidRDefault="004C5274" w:rsidP="009655D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4</w:t>
      </w:r>
      <w:r w:rsidR="009655D0" w:rsidRPr="00D272F5">
        <w:rPr>
          <w:rFonts w:ascii="Times New Roman" w:hAnsi="Times New Roman" w:cs="Times New Roman"/>
          <w:sz w:val="24"/>
          <w:szCs w:val="24"/>
        </w:rPr>
        <w:t>3</w:t>
      </w:r>
      <w:r w:rsidRPr="00D272F5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поступление в Уполномоченный орган заявления </w:t>
      </w:r>
      <w:r w:rsidR="009655D0" w:rsidRPr="00D272F5">
        <w:rPr>
          <w:rFonts w:ascii="Times New Roman" w:hAnsi="Times New Roman" w:cs="Times New Roman"/>
          <w:sz w:val="24"/>
          <w:szCs w:val="24"/>
        </w:rPr>
        <w:t>и документов, необходимых для предоставления государственной услуги, в уполномоченный орган, ЕНГ, РИГУ либо через МФЦ.</w:t>
      </w:r>
    </w:p>
    <w:p w:rsidR="0091166A" w:rsidRPr="00D272F5" w:rsidRDefault="002D2422" w:rsidP="0091166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43.1. </w:t>
      </w:r>
      <w:r w:rsidR="0091166A" w:rsidRPr="00D272F5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в Уполномоченный орган специалист уполномоченного органа, ответственный </w:t>
      </w:r>
      <w:r w:rsidR="003A5F09" w:rsidRPr="00D272F5">
        <w:rPr>
          <w:rFonts w:ascii="Times New Roman" w:hAnsi="Times New Roman" w:cs="Times New Roman"/>
          <w:sz w:val="24"/>
          <w:szCs w:val="24"/>
        </w:rPr>
        <w:t>за предоставление муниципальной услуги</w:t>
      </w:r>
      <w:r w:rsidR="0091166A" w:rsidRPr="00D272F5">
        <w:rPr>
          <w:rFonts w:ascii="Times New Roman" w:hAnsi="Times New Roman" w:cs="Times New Roman"/>
          <w:sz w:val="24"/>
          <w:szCs w:val="24"/>
        </w:rPr>
        <w:t>:</w:t>
      </w:r>
    </w:p>
    <w:p w:rsidR="0091166A" w:rsidRPr="00D272F5" w:rsidRDefault="0091166A" w:rsidP="0091166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представителя);</w:t>
      </w:r>
    </w:p>
    <w:p w:rsidR="0091166A" w:rsidRPr="00D272F5" w:rsidRDefault="0091166A" w:rsidP="0091166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переустройства и (или) перепланировки помещения в многоквартирном доме и приложенных к нему документах.</w:t>
      </w:r>
    </w:p>
    <w:p w:rsidR="0091166A" w:rsidRPr="00D272F5" w:rsidRDefault="0091166A" w:rsidP="0091166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</w:t>
      </w:r>
      <w:r w:rsidRPr="00D272F5">
        <w:rPr>
          <w:rFonts w:ascii="Times New Roman" w:hAnsi="Times New Roman" w:cs="Times New Roman"/>
          <w:sz w:val="24"/>
          <w:szCs w:val="24"/>
        </w:rPr>
        <w:lastRenderedPageBreak/>
        <w:t>документов требованиям настоящего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4C5274" w:rsidRPr="00D272F5" w:rsidRDefault="0091166A" w:rsidP="0091166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По окончании приема заявления и прилагаемых к нему документов, специалист, ответственный за</w:t>
      </w:r>
      <w:r w:rsidR="003A5F09" w:rsidRPr="00D272F5">
        <w:rPr>
          <w:rFonts w:ascii="Times New Roman" w:hAnsi="Times New Roman" w:cs="Times New Roman"/>
          <w:sz w:val="24"/>
          <w:szCs w:val="24"/>
        </w:rPr>
        <w:t xml:space="preserve"> предоставление муниципальной услуги</w:t>
      </w:r>
      <w:r w:rsidRPr="00D272F5">
        <w:rPr>
          <w:rFonts w:ascii="Times New Roman" w:hAnsi="Times New Roman" w:cs="Times New Roman"/>
          <w:sz w:val="24"/>
          <w:szCs w:val="24"/>
        </w:rPr>
        <w:t>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:rsidR="004C5274" w:rsidRPr="00D272F5" w:rsidRDefault="004C5274" w:rsidP="009655D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Продолжительность выполнения административных действий:</w:t>
      </w:r>
    </w:p>
    <w:p w:rsidR="009655D0" w:rsidRPr="00D272F5" w:rsidRDefault="004C5274" w:rsidP="009655D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при личном обращении</w:t>
      </w:r>
      <w:r w:rsidR="009655D0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-</w:t>
      </w:r>
      <w:r w:rsidR="009655D0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15 минут с момента получения заявления специалистом Уполномоченного органа;</w:t>
      </w:r>
      <w:r w:rsidR="009655D0" w:rsidRPr="00D272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274" w:rsidRPr="00D272F5" w:rsidRDefault="009655D0" w:rsidP="009655D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посредством почтового отправления - </w:t>
      </w:r>
      <w:r w:rsidR="004C5274" w:rsidRPr="00D272F5">
        <w:rPr>
          <w:rFonts w:ascii="Times New Roman" w:hAnsi="Times New Roman" w:cs="Times New Roman"/>
          <w:sz w:val="24"/>
          <w:szCs w:val="24"/>
        </w:rPr>
        <w:t>1 рабочий день</w:t>
      </w:r>
      <w:r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="004C5274" w:rsidRPr="00D272F5">
        <w:rPr>
          <w:rFonts w:ascii="Times New Roman" w:hAnsi="Times New Roman" w:cs="Times New Roman"/>
          <w:sz w:val="24"/>
          <w:szCs w:val="24"/>
        </w:rPr>
        <w:t>с момента представления заявления.</w:t>
      </w:r>
    </w:p>
    <w:p w:rsidR="004C5274" w:rsidRPr="00D272F5" w:rsidRDefault="004C5274" w:rsidP="009655D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1 рабочий день с момента представления заявления в Уполномоченный орган.</w:t>
      </w:r>
    </w:p>
    <w:p w:rsidR="004C5274" w:rsidRPr="00D272F5" w:rsidRDefault="004C5274" w:rsidP="009655D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Критерием принятия решения о приеме и регистрации заявления о переводе жилого помещения в нежилое помещение (о переводе нежилого помещения в жилое помещение) является наличие соответствующего заявления</w:t>
      </w:r>
      <w:r w:rsidR="00630206" w:rsidRPr="00D272F5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</w:t>
      </w:r>
      <w:r w:rsidRPr="00D272F5">
        <w:rPr>
          <w:rFonts w:ascii="Times New Roman" w:hAnsi="Times New Roman" w:cs="Times New Roman"/>
          <w:sz w:val="24"/>
          <w:szCs w:val="24"/>
        </w:rPr>
        <w:t>.</w:t>
      </w:r>
    </w:p>
    <w:p w:rsidR="00630206" w:rsidRPr="00D272F5" w:rsidRDefault="004C5274" w:rsidP="0063020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Результатом выполнения данной административной процедуры является </w:t>
      </w:r>
      <w:r w:rsidR="00630206" w:rsidRPr="00D272F5">
        <w:rPr>
          <w:rFonts w:ascii="Times New Roman" w:hAnsi="Times New Roman" w:cs="Times New Roman"/>
          <w:sz w:val="24"/>
          <w:szCs w:val="24"/>
        </w:rPr>
        <w:t>прием и регистрация соответствующего заявления и приложенных к нему документов.</w:t>
      </w:r>
    </w:p>
    <w:p w:rsidR="002D2422" w:rsidRPr="00D272F5" w:rsidRDefault="002D2422" w:rsidP="002D24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43.2. Прием и регистрация заявления и документов на предоставление муниципальной услуги в форме электронных документов через ЕПГУ, РПГУ.</w:t>
      </w:r>
    </w:p>
    <w:p w:rsidR="002D2422" w:rsidRPr="00D272F5" w:rsidRDefault="002D2422" w:rsidP="002D24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При направлении заявления о переводе помещения в электронной форме (при наличии технической возможности) заявителю необходимо заполнить на ЕПГУ,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2D2422" w:rsidRPr="00D272F5" w:rsidRDefault="002D2422" w:rsidP="002D24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На ЕПГУ, РПГУ размещается образец заполнения электронной формы заявления (запроса).</w:t>
      </w:r>
    </w:p>
    <w:p w:rsidR="002D2422" w:rsidRPr="00D272F5" w:rsidRDefault="002D2422" w:rsidP="002D24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2D2422" w:rsidRPr="00D272F5" w:rsidRDefault="002D2422" w:rsidP="002D24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:rsidR="002D2422" w:rsidRPr="00D272F5" w:rsidRDefault="002D2422" w:rsidP="002D24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проверяет электронные образы документов на отсутствие компьютерных вирусов и искаженной информации;</w:t>
      </w:r>
    </w:p>
    <w:p w:rsidR="002D2422" w:rsidRPr="00D272F5" w:rsidRDefault="002D2422" w:rsidP="002D24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регистрирует документы в системе электронного документооборота уполномоченного органа, в журнале регистрации, в случае отсутствия системы электронного документооборота;</w:t>
      </w:r>
    </w:p>
    <w:p w:rsidR="002D2422" w:rsidRPr="00D272F5" w:rsidRDefault="002D2422" w:rsidP="002D24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формирует и направляет заявителю электронное уведомление через ЕПГУ,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ЕПГУ, РПГУ;</w:t>
      </w:r>
    </w:p>
    <w:p w:rsidR="002D2422" w:rsidRPr="00D272F5" w:rsidRDefault="002D2422" w:rsidP="002D24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должностному лицу уполномоченного органа для рассмотрения и назначения ответственного исполнителя.</w:t>
      </w:r>
    </w:p>
    <w:p w:rsidR="002D2422" w:rsidRPr="00D272F5" w:rsidRDefault="002D2422" w:rsidP="002D24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документов.</w:t>
      </w:r>
    </w:p>
    <w:p w:rsidR="002D2422" w:rsidRPr="00D272F5" w:rsidRDefault="002D2422" w:rsidP="002D24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переводе помещения и приложенных к нему документов.</w:t>
      </w:r>
    </w:p>
    <w:p w:rsidR="002D2422" w:rsidRPr="00D272F5" w:rsidRDefault="002D2422" w:rsidP="002D24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заявления о переводе помещения и приложенных к нему документов.</w:t>
      </w:r>
    </w:p>
    <w:p w:rsidR="002D2422" w:rsidRPr="00D272F5" w:rsidRDefault="002D2422" w:rsidP="002D24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33" w:name="bookmark103"/>
      <w:bookmarkEnd w:id="33"/>
      <w:r w:rsidRPr="00D272F5">
        <w:rPr>
          <w:rFonts w:ascii="Times New Roman" w:hAnsi="Times New Roman" w:cs="Times New Roman"/>
          <w:sz w:val="24"/>
          <w:szCs w:val="24"/>
        </w:rPr>
        <w:lastRenderedPageBreak/>
        <w:t>43.3.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:rsidR="002D2422" w:rsidRPr="00D272F5" w:rsidRDefault="002D2422" w:rsidP="002D24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:rsidR="002D2422" w:rsidRPr="00D272F5" w:rsidRDefault="002D2422" w:rsidP="002D24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2D2422" w:rsidRPr="00D272F5" w:rsidRDefault="002D2422" w:rsidP="002D24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:rsidR="002D2422" w:rsidRPr="00D272F5" w:rsidRDefault="002D2422" w:rsidP="002D24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2D2422" w:rsidRPr="00D272F5" w:rsidRDefault="002D2422" w:rsidP="002D24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2D2422" w:rsidRPr="00D272F5" w:rsidRDefault="002D2422" w:rsidP="002D24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о переводе помещения и приложенных к нему документов, поступивших посредством почтовой связи, составляет 1 рабочий день с момента получения документов.</w:t>
      </w:r>
    </w:p>
    <w:p w:rsidR="002D2422" w:rsidRPr="00D272F5" w:rsidRDefault="002D2422" w:rsidP="002D24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о переводе помещения и приложенных к нему документов.</w:t>
      </w:r>
    </w:p>
    <w:p w:rsidR="002D2422" w:rsidRPr="00D272F5" w:rsidRDefault="002D2422" w:rsidP="002D24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о переводе помещения и приложенных к нему документов.</w:t>
      </w:r>
    </w:p>
    <w:p w:rsidR="002D2422" w:rsidRPr="00D272F5" w:rsidRDefault="002D2422" w:rsidP="002D24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органа, в журнале регистрации, в случае отсутствия системы электронного документооборота.</w:t>
      </w:r>
    </w:p>
    <w:p w:rsidR="00784055" w:rsidRPr="00D272F5" w:rsidRDefault="002D2422" w:rsidP="0078405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о переводе помещения и приложенных к нему документов, специалист, ответственный за прием документов, передает поступившие документы </w:t>
      </w:r>
      <w:r w:rsidR="00784055" w:rsidRPr="00D272F5">
        <w:rPr>
          <w:rFonts w:ascii="Times New Roman" w:hAnsi="Times New Roman" w:cs="Times New Roman"/>
          <w:sz w:val="24"/>
          <w:szCs w:val="24"/>
        </w:rPr>
        <w:t>специалисту, ответственному за предоставление муниципальной услуги.</w:t>
      </w:r>
    </w:p>
    <w:p w:rsidR="002D2422" w:rsidRPr="00D272F5" w:rsidRDefault="002D2422" w:rsidP="00784055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166A"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>Ф</w:t>
      </w: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>ормирование и направление межведомственных запросов</w:t>
      </w:r>
      <w:r w:rsidR="0012687E"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органы (организации), участвующие в предоставлении муниципальной услуги (при необходимости)</w:t>
      </w:r>
    </w:p>
    <w:p w:rsidR="002A1004" w:rsidRPr="00D272F5" w:rsidRDefault="004C5274" w:rsidP="002A10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4</w:t>
      </w:r>
      <w:r w:rsidR="0012687E" w:rsidRPr="00D272F5">
        <w:rPr>
          <w:rFonts w:ascii="Times New Roman" w:hAnsi="Times New Roman" w:cs="Times New Roman"/>
          <w:sz w:val="24"/>
          <w:szCs w:val="24"/>
        </w:rPr>
        <w:t>4</w:t>
      </w:r>
      <w:r w:rsidRPr="00D272F5">
        <w:rPr>
          <w:rFonts w:ascii="Times New Roman" w:hAnsi="Times New Roman" w:cs="Times New Roman"/>
          <w:sz w:val="24"/>
          <w:szCs w:val="24"/>
        </w:rPr>
        <w:t xml:space="preserve">. </w:t>
      </w:r>
      <w:r w:rsidR="002A1004" w:rsidRPr="00D272F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непредставление заявителем документов, предусмотренных подпунктами 2, 3, 4 пункта 17 настоящего административного регламента.</w:t>
      </w:r>
    </w:p>
    <w:p w:rsidR="008D625B" w:rsidRPr="00D272F5" w:rsidRDefault="002A1004" w:rsidP="008D625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при получении заявления о переводе помещения и приложенных к нему докуме</w:t>
      </w:r>
      <w:r w:rsidR="008D625B" w:rsidRPr="00D272F5">
        <w:rPr>
          <w:rFonts w:ascii="Times New Roman" w:hAnsi="Times New Roman" w:cs="Times New Roman"/>
          <w:sz w:val="24"/>
          <w:szCs w:val="24"/>
        </w:rPr>
        <w:t>нтов, поручает специалисту, ответственному за предоставление муниципальной услуги.</w:t>
      </w:r>
    </w:p>
    <w:p w:rsidR="002A1004" w:rsidRPr="00D272F5" w:rsidRDefault="009D535F" w:rsidP="009D535F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В случае, если специалистом, ответственным за предоставление муниципальной услуги </w:t>
      </w:r>
      <w:r w:rsidR="002A1004" w:rsidRPr="00D272F5">
        <w:rPr>
          <w:rFonts w:ascii="Times New Roman" w:hAnsi="Times New Roman" w:cs="Times New Roman"/>
          <w:sz w:val="24"/>
          <w:szCs w:val="24"/>
        </w:rPr>
        <w:t>будет выявлено, что в перечне представленных заявителем документов отсутствуют документы, предусмотренные подпунктами 2, 3, 4 пун</w:t>
      </w:r>
      <w:r w:rsidRPr="00D272F5">
        <w:rPr>
          <w:rFonts w:ascii="Times New Roman" w:hAnsi="Times New Roman" w:cs="Times New Roman"/>
          <w:sz w:val="24"/>
          <w:szCs w:val="24"/>
        </w:rPr>
        <w:t xml:space="preserve">кта </w:t>
      </w:r>
      <w:r w:rsidR="002A1004" w:rsidRPr="00D272F5">
        <w:rPr>
          <w:rFonts w:ascii="Times New Roman" w:hAnsi="Times New Roman" w:cs="Times New Roman"/>
          <w:sz w:val="24"/>
          <w:szCs w:val="24"/>
        </w:rPr>
        <w:t>1</w:t>
      </w:r>
      <w:r w:rsidRPr="00D272F5">
        <w:rPr>
          <w:rFonts w:ascii="Times New Roman" w:hAnsi="Times New Roman" w:cs="Times New Roman"/>
          <w:sz w:val="24"/>
          <w:szCs w:val="24"/>
        </w:rPr>
        <w:t>7</w:t>
      </w:r>
      <w:r w:rsidR="002A1004" w:rsidRPr="00D272F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принимается решение о направлении соответствующих межведомственных запросов.</w:t>
      </w:r>
    </w:p>
    <w:p w:rsidR="002A1004" w:rsidRPr="00D272F5" w:rsidRDefault="002A1004" w:rsidP="002A10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Межведомственные запросы направляются в срок, не превышающий 3 рабочих дней со дня регистрации заявления о переводе помещения и приложенных к нему документов от заявителя.</w:t>
      </w:r>
    </w:p>
    <w:p w:rsidR="002A1004" w:rsidRPr="00D272F5" w:rsidRDefault="002A1004" w:rsidP="002A10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2A1004" w:rsidRPr="00D272F5" w:rsidRDefault="002A1004" w:rsidP="002A10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В случае не поступления ответа на межведомственный </w:t>
      </w:r>
      <w:r w:rsidR="00614475" w:rsidRPr="00D272F5">
        <w:rPr>
          <w:rFonts w:ascii="Times New Roman" w:hAnsi="Times New Roman" w:cs="Times New Roman"/>
          <w:sz w:val="24"/>
          <w:szCs w:val="24"/>
        </w:rPr>
        <w:t>запрос,</w:t>
      </w:r>
      <w:r w:rsidRPr="00D272F5">
        <w:rPr>
          <w:rFonts w:ascii="Times New Roman" w:hAnsi="Times New Roman" w:cs="Times New Roman"/>
          <w:sz w:val="24"/>
          <w:szCs w:val="24"/>
        </w:rPr>
        <w:t xml:space="preserve"> в срок установленный </w:t>
      </w:r>
      <w:r w:rsidRPr="00D272F5">
        <w:rPr>
          <w:rFonts w:ascii="Times New Roman" w:hAnsi="Times New Roman" w:cs="Times New Roman"/>
          <w:sz w:val="24"/>
          <w:szCs w:val="24"/>
        </w:rPr>
        <w:lastRenderedPageBreak/>
        <w:t xml:space="preserve">пунктом </w:t>
      </w:r>
      <w:r w:rsidR="009D535F" w:rsidRPr="00D272F5">
        <w:rPr>
          <w:rFonts w:ascii="Times New Roman" w:hAnsi="Times New Roman" w:cs="Times New Roman"/>
          <w:sz w:val="24"/>
          <w:szCs w:val="24"/>
        </w:rPr>
        <w:t>18.1</w:t>
      </w:r>
      <w:r w:rsidRPr="00D272F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 принимаются меры в соот</w:t>
      </w:r>
      <w:r w:rsidR="009D535F" w:rsidRPr="00D272F5">
        <w:rPr>
          <w:rFonts w:ascii="Times New Roman" w:hAnsi="Times New Roman" w:cs="Times New Roman"/>
          <w:sz w:val="24"/>
          <w:szCs w:val="24"/>
        </w:rPr>
        <w:t>ветствии подпунктом 3 пункта 41</w:t>
      </w:r>
      <w:r w:rsidRPr="00D272F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A1004" w:rsidRPr="00D272F5" w:rsidRDefault="002A1004" w:rsidP="002A10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Критерий принятия решения: непредставление документов, предусмотренных подпунктами 2,</w:t>
      </w:r>
      <w:r w:rsidR="0015273F" w:rsidRPr="00D272F5">
        <w:rPr>
          <w:rFonts w:ascii="Times New Roman" w:hAnsi="Times New Roman" w:cs="Times New Roman"/>
          <w:sz w:val="24"/>
          <w:szCs w:val="24"/>
        </w:rPr>
        <w:t xml:space="preserve"> 3, 4 пункта </w:t>
      </w:r>
      <w:r w:rsidRPr="00D272F5">
        <w:rPr>
          <w:rFonts w:ascii="Times New Roman" w:hAnsi="Times New Roman" w:cs="Times New Roman"/>
          <w:sz w:val="24"/>
          <w:szCs w:val="24"/>
        </w:rPr>
        <w:t>1</w:t>
      </w:r>
      <w:r w:rsidR="0015273F" w:rsidRPr="00D272F5">
        <w:rPr>
          <w:rFonts w:ascii="Times New Roman" w:hAnsi="Times New Roman" w:cs="Times New Roman"/>
          <w:sz w:val="24"/>
          <w:szCs w:val="24"/>
        </w:rPr>
        <w:t>7</w:t>
      </w:r>
      <w:r w:rsidRPr="00D272F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2A1004" w:rsidRPr="00D272F5" w:rsidRDefault="002A1004" w:rsidP="002A10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:rsidR="002A1004" w:rsidRPr="00D272F5" w:rsidRDefault="002A1004" w:rsidP="002A100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4C5274" w:rsidRPr="00D272F5" w:rsidRDefault="004C5274">
      <w:pPr>
        <w:pStyle w:val="HEADER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Подготовка и принятие решения о переводе или об отказе в переводе жилого помещения в нежилое или нежилого помещения в жилое помещение </w:t>
      </w:r>
    </w:p>
    <w:p w:rsidR="004C5274" w:rsidRPr="00D272F5" w:rsidRDefault="004C5274" w:rsidP="006C388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4</w:t>
      </w:r>
      <w:r w:rsidR="006C3888" w:rsidRPr="00D272F5">
        <w:rPr>
          <w:rFonts w:ascii="Times New Roman" w:hAnsi="Times New Roman" w:cs="Times New Roman"/>
          <w:sz w:val="24"/>
          <w:szCs w:val="24"/>
        </w:rPr>
        <w:t>5</w:t>
      </w:r>
      <w:r w:rsidRPr="00D272F5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поступление к специалисту, ответственному за предоставление муниципальной услуги, зарегистрированного заявления о предоставлении муниципальной услуги, прилагаемых к нему документов, а также ответов на межведомственные запросы и документов и (или) информации, поступивших от заявителя в порядке, предусмотренном пунктом 4</w:t>
      </w:r>
      <w:r w:rsidR="006C3888" w:rsidRPr="00D272F5">
        <w:rPr>
          <w:rFonts w:ascii="Times New Roman" w:hAnsi="Times New Roman" w:cs="Times New Roman"/>
          <w:sz w:val="24"/>
          <w:szCs w:val="24"/>
        </w:rPr>
        <w:t>4</w:t>
      </w:r>
      <w:r w:rsidRPr="00D272F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C5274" w:rsidRPr="00D272F5" w:rsidRDefault="006C3888" w:rsidP="006C388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Л</w:t>
      </w:r>
      <w:r w:rsidR="004C5274" w:rsidRPr="00D272F5">
        <w:rPr>
          <w:rFonts w:ascii="Times New Roman" w:hAnsi="Times New Roman" w:cs="Times New Roman"/>
          <w:sz w:val="24"/>
          <w:szCs w:val="24"/>
        </w:rPr>
        <w:t>ицом, ответственным за подготовку проекта решения, является специалист, ответственный за предоставление муниципальной услуги.</w: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Должностным лицом, ответственным за принятие решения, является глава сельского поселения Каркатеевы.</w:t>
      </w:r>
    </w:p>
    <w:p w:rsidR="006C3888" w:rsidRPr="00D272F5" w:rsidRDefault="006C3888" w:rsidP="006C388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проводит анализ представленных документов на наличие оснований для принятия решения, и подготавливает проект решения о переводе или об отказе в переводе жилого помещения в нежилое и нежилого помещения в жилое помещение по форме, утвержденной постановлением Правительства РФ от 10.08.2005 № 502 «Об утверждении формы уведомления о переводе (отказе в переводе) жилого (нежилого) помещения в нежилое (жилое) помещение».</w:t>
      </w:r>
    </w:p>
    <w:p w:rsidR="006C3888" w:rsidRPr="00D272F5" w:rsidRDefault="006C3888" w:rsidP="006C388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При поступлении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</w:t>
      </w:r>
      <w:hyperlink w:anchor="bookmark22" w:tooltip="Current Document">
        <w:r w:rsidRPr="00D272F5">
          <w:rPr>
            <w:rFonts w:ascii="Times New Roman" w:hAnsi="Times New Roman" w:cs="Times New Roman"/>
            <w:sz w:val="24"/>
            <w:szCs w:val="24"/>
          </w:rPr>
          <w:t xml:space="preserve"> пунктом 1</w:t>
        </w:r>
      </w:hyperlink>
      <w:r w:rsidRPr="00D272F5">
        <w:rPr>
          <w:rFonts w:ascii="Times New Roman" w:hAnsi="Times New Roman" w:cs="Times New Roman"/>
          <w:sz w:val="24"/>
          <w:szCs w:val="24"/>
        </w:rPr>
        <w:t>7 настоящего 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перевода жилого помещения в нежилое помещение или нежилого помещения в жилое помещение в соответствии с</w:t>
      </w:r>
      <w:hyperlink w:anchor="bookmark22" w:tooltip="Current Document">
        <w:r w:rsidRPr="00D272F5">
          <w:rPr>
            <w:rFonts w:ascii="Times New Roman" w:hAnsi="Times New Roman" w:cs="Times New Roman"/>
            <w:sz w:val="24"/>
            <w:szCs w:val="24"/>
          </w:rPr>
          <w:t xml:space="preserve"> пунктом 1</w:t>
        </w:r>
      </w:hyperlink>
      <w:r w:rsidRPr="00D272F5">
        <w:rPr>
          <w:rFonts w:ascii="Times New Roman" w:hAnsi="Times New Roman" w:cs="Times New Roman"/>
          <w:sz w:val="24"/>
          <w:szCs w:val="24"/>
        </w:rPr>
        <w:t>7 настоящего административного регламента, в течение пятнадцати рабочих дней со дня направления уведомления.</w:t>
      </w:r>
    </w:p>
    <w:p w:rsidR="006C3888" w:rsidRPr="00D272F5" w:rsidRDefault="006C3888" w:rsidP="006C388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При непредставлении заявителем документов, необходимых для предоставления муниципальной услуги, в указанном случае, специалист, ответственный за предоставление муниципальной услуги подготавливает проект решения об отказе в переводе жилого помещения в нежилое помещение или нежилого помещения в жилое помещение.</w:t>
      </w:r>
    </w:p>
    <w:p w:rsidR="006C3888" w:rsidRPr="00D272F5" w:rsidRDefault="006C3888" w:rsidP="006C388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нарушения.</w:t>
      </w:r>
    </w:p>
    <w:p w:rsidR="006C3888" w:rsidRPr="00D272F5" w:rsidRDefault="006C3888" w:rsidP="006C388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</w:t>
      </w:r>
      <w:r w:rsidRPr="00D272F5">
        <w:rPr>
          <w:rFonts w:ascii="Times New Roman" w:hAnsi="Times New Roman" w:cs="Times New Roman"/>
          <w:sz w:val="24"/>
          <w:szCs w:val="24"/>
        </w:rPr>
        <w:lastRenderedPageBreak/>
        <w:t>уполномоченного органа в двух экземплярах и передается специалисту, ответственному за предоставление муниципальной услуги.</w:t>
      </w:r>
    </w:p>
    <w:p w:rsidR="006C3888" w:rsidRPr="00D272F5" w:rsidRDefault="006C3888" w:rsidP="006C388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В случае представления заявления о переводе помещения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6C3888" w:rsidRPr="00D272F5" w:rsidRDefault="006C3888" w:rsidP="006C388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45 дней со дня представления в уполномоченный орган документов, обязанность по представлению которых в соответствии с пунктом 17 настоящего административного регламента возложена на заявителя.</w:t>
      </w:r>
    </w:p>
    <w:p w:rsidR="006C3888" w:rsidRPr="00D272F5" w:rsidRDefault="006C3888" w:rsidP="006C388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Критерий принятия решения: наличие (отсутствие) оснований для отказа в предоставлении муниципальной услуги, предусмотренных пунктом 2</w:t>
      </w:r>
      <w:r w:rsidR="00552D3C" w:rsidRPr="00D272F5">
        <w:rPr>
          <w:rFonts w:ascii="Times New Roman" w:hAnsi="Times New Roman" w:cs="Times New Roman"/>
          <w:sz w:val="24"/>
          <w:szCs w:val="24"/>
        </w:rPr>
        <w:t xml:space="preserve">6 </w:t>
      </w:r>
      <w:r w:rsidRPr="00D272F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:rsidR="006C3888" w:rsidRPr="00D272F5" w:rsidRDefault="006C3888" w:rsidP="006C388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</w:t>
      </w:r>
      <w:r w:rsidR="00082BA2" w:rsidRPr="00D272F5">
        <w:rPr>
          <w:rFonts w:ascii="Times New Roman" w:hAnsi="Times New Roman" w:cs="Times New Roman"/>
          <w:sz w:val="24"/>
          <w:szCs w:val="24"/>
        </w:rPr>
        <w:t>ется поступление к специалисту, ответственному за предоставление муниципальной услуги</w:t>
      </w:r>
      <w:r w:rsidRPr="00D272F5">
        <w:rPr>
          <w:rFonts w:ascii="Times New Roman" w:hAnsi="Times New Roman" w:cs="Times New Roman"/>
          <w:sz w:val="24"/>
          <w:szCs w:val="24"/>
        </w:rPr>
        <w:t>, решения о переводе или об отказе в переводе жилого помещения в нежилое и нежилого помещения в жилое помещение.</w:t>
      </w:r>
    </w:p>
    <w:p w:rsidR="006C3888" w:rsidRPr="00D272F5" w:rsidRDefault="006C3888" w:rsidP="006C388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уполномоченного органа, журнале регистрации.</w:t>
      </w:r>
    </w:p>
    <w:p w:rsidR="004C5274" w:rsidRPr="00D272F5" w:rsidRDefault="004C5274" w:rsidP="006C388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Направление (выдача) </w:t>
      </w:r>
      <w:r w:rsidR="00AA7150"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документов по </w:t>
      </w: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>результата</w:t>
      </w:r>
      <w:r w:rsidR="00AA7150"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>м</w:t>
      </w: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предоставления муниципальной услуги </w: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4</w:t>
      </w:r>
      <w:r w:rsidR="00AA7150" w:rsidRPr="00D272F5">
        <w:rPr>
          <w:rFonts w:ascii="Times New Roman" w:hAnsi="Times New Roman" w:cs="Times New Roman"/>
          <w:sz w:val="24"/>
          <w:szCs w:val="24"/>
        </w:rPr>
        <w:t>6</w:t>
      </w:r>
      <w:r w:rsidRPr="00D272F5">
        <w:rPr>
          <w:rFonts w:ascii="Times New Roman" w:hAnsi="Times New Roman" w:cs="Times New Roman"/>
          <w:sz w:val="24"/>
          <w:szCs w:val="24"/>
        </w:rPr>
        <w:t xml:space="preserve">. Основанием для начала процедуры </w:t>
      </w:r>
      <w:r w:rsidR="00B730A4" w:rsidRPr="00D272F5">
        <w:rPr>
          <w:rFonts w:ascii="Times New Roman" w:hAnsi="Times New Roman" w:cs="Times New Roman"/>
          <w:sz w:val="24"/>
          <w:szCs w:val="24"/>
        </w:rPr>
        <w:t xml:space="preserve">выдачи документов </w:t>
      </w:r>
      <w:r w:rsidRPr="00D272F5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B730A4" w:rsidRPr="00D272F5">
        <w:rPr>
          <w:rFonts w:ascii="Times New Roman" w:hAnsi="Times New Roman" w:cs="Times New Roman"/>
          <w:sz w:val="24"/>
          <w:szCs w:val="24"/>
        </w:rPr>
        <w:t xml:space="preserve">наличие сформированных документов, </w:t>
      </w:r>
      <w:r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="00B730A4" w:rsidRPr="00D272F5">
        <w:rPr>
          <w:rFonts w:ascii="Times New Roman" w:hAnsi="Times New Roman" w:cs="Times New Roman"/>
          <w:sz w:val="24"/>
          <w:szCs w:val="24"/>
        </w:rPr>
        <w:t>являющихся результатом предоставления муниципальной услуги</w:t>
      </w:r>
      <w:r w:rsidRPr="00D272F5">
        <w:rPr>
          <w:rFonts w:ascii="Times New Roman" w:hAnsi="Times New Roman" w:cs="Times New Roman"/>
          <w:sz w:val="24"/>
          <w:szCs w:val="24"/>
        </w:rPr>
        <w:t>.</w:t>
      </w:r>
    </w:p>
    <w:p w:rsidR="004C5274" w:rsidRPr="00D272F5" w:rsidRDefault="00C935C7" w:rsidP="00C935C7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Л</w:t>
      </w:r>
      <w:r w:rsidR="004C5274" w:rsidRPr="00D272F5">
        <w:rPr>
          <w:rFonts w:ascii="Times New Roman" w:hAnsi="Times New Roman" w:cs="Times New Roman"/>
          <w:sz w:val="24"/>
          <w:szCs w:val="24"/>
        </w:rPr>
        <w:t>ицом, ответственным за направление (выдачу) результата предоставления муниципальной услуги, специалист, ответственный за предоставление муниципальной услуги.</w:t>
      </w:r>
    </w:p>
    <w:p w:rsidR="002E6E13" w:rsidRPr="00D272F5" w:rsidRDefault="002E6E13" w:rsidP="002E6E1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(при наличии технической возможности) заявитель предъявляет следующие документы:</w:t>
      </w:r>
    </w:p>
    <w:p w:rsidR="002E6E13" w:rsidRPr="00D272F5" w:rsidRDefault="002E6E13" w:rsidP="002E6E1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34" w:name="bookmark107"/>
      <w:bookmarkEnd w:id="34"/>
      <w:r w:rsidRPr="00D272F5">
        <w:rPr>
          <w:rFonts w:ascii="Times New Roman" w:hAnsi="Times New Roman" w:cs="Times New Roman"/>
          <w:sz w:val="24"/>
          <w:szCs w:val="24"/>
        </w:rPr>
        <w:t>- документ, удостоверяющий личность заявителя;</w:t>
      </w:r>
    </w:p>
    <w:p w:rsidR="002E6E13" w:rsidRPr="00D272F5" w:rsidRDefault="002E6E13" w:rsidP="002E6E1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35" w:name="bookmark108"/>
      <w:bookmarkEnd w:id="35"/>
      <w:r w:rsidRPr="00D272F5">
        <w:rPr>
          <w:rFonts w:ascii="Times New Roman" w:hAnsi="Times New Roman" w:cs="Times New Roman"/>
          <w:sz w:val="24"/>
          <w:szCs w:val="24"/>
        </w:rPr>
        <w:t>-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2E6E13" w:rsidRPr="00D272F5" w:rsidRDefault="002E6E13" w:rsidP="002E6E1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36" w:name="bookmark109"/>
      <w:bookmarkEnd w:id="36"/>
      <w:r w:rsidRPr="00D272F5">
        <w:rPr>
          <w:rFonts w:ascii="Times New Roman" w:hAnsi="Times New Roman" w:cs="Times New Roman"/>
          <w:sz w:val="24"/>
          <w:szCs w:val="24"/>
        </w:rPr>
        <w:t>- расписка в получении документов (при ее наличии у заявителя).</w:t>
      </w:r>
    </w:p>
    <w:p w:rsidR="002E6E13" w:rsidRPr="00D272F5" w:rsidRDefault="002E6E13" w:rsidP="002E6E1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Специалист, ответственный </w:t>
      </w:r>
      <w:r w:rsidR="003817EB" w:rsidRPr="00D272F5">
        <w:rPr>
          <w:rFonts w:ascii="Times New Roman" w:hAnsi="Times New Roman" w:cs="Times New Roman"/>
          <w:sz w:val="24"/>
          <w:szCs w:val="24"/>
        </w:rPr>
        <w:t>за предоставление муниципальной услуги</w:t>
      </w:r>
      <w:r w:rsidRPr="00D272F5">
        <w:rPr>
          <w:rFonts w:ascii="Times New Roman" w:hAnsi="Times New Roman" w:cs="Times New Roman"/>
          <w:sz w:val="24"/>
          <w:szCs w:val="24"/>
        </w:rPr>
        <w:t>, при выдаче результата предоставления услуги на бумажном носителе:</w:t>
      </w:r>
    </w:p>
    <w:p w:rsidR="002E6E13" w:rsidRPr="00D272F5" w:rsidRDefault="003817EB" w:rsidP="002E6E1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37" w:name="bookmark110"/>
      <w:bookmarkEnd w:id="37"/>
      <w:r w:rsidRPr="00D272F5">
        <w:rPr>
          <w:rFonts w:ascii="Times New Roman" w:hAnsi="Times New Roman" w:cs="Times New Roman"/>
          <w:sz w:val="24"/>
          <w:szCs w:val="24"/>
        </w:rPr>
        <w:t xml:space="preserve">- </w:t>
      </w:r>
      <w:r w:rsidR="002E6E13" w:rsidRPr="00D272F5">
        <w:rPr>
          <w:rFonts w:ascii="Times New Roman" w:hAnsi="Times New Roman" w:cs="Times New Roman"/>
          <w:sz w:val="24"/>
          <w:szCs w:val="24"/>
        </w:rPr>
        <w:t>устанавливает личность заявителя либо его представителя;</w:t>
      </w:r>
    </w:p>
    <w:p w:rsidR="002E6E13" w:rsidRPr="00D272F5" w:rsidRDefault="003817EB" w:rsidP="002E6E1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38" w:name="bookmark111"/>
      <w:bookmarkEnd w:id="38"/>
      <w:r w:rsidRPr="00D272F5">
        <w:rPr>
          <w:rFonts w:ascii="Times New Roman" w:hAnsi="Times New Roman" w:cs="Times New Roman"/>
          <w:sz w:val="24"/>
          <w:szCs w:val="24"/>
        </w:rPr>
        <w:t xml:space="preserve">- </w:t>
      </w:r>
      <w:r w:rsidR="002E6E13" w:rsidRPr="00D272F5">
        <w:rPr>
          <w:rFonts w:ascii="Times New Roman" w:hAnsi="Times New Roman" w:cs="Times New Roman"/>
          <w:sz w:val="24"/>
          <w:szCs w:val="24"/>
        </w:rPr>
        <w:t>проверяет правомочия представителя заявителя действовать от имени заявителя при получении документов;</w:t>
      </w:r>
    </w:p>
    <w:p w:rsidR="002E6E13" w:rsidRPr="00D272F5" w:rsidRDefault="003817EB" w:rsidP="002E6E1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39" w:name="bookmark112"/>
      <w:bookmarkEnd w:id="39"/>
      <w:r w:rsidRPr="00D272F5">
        <w:rPr>
          <w:rFonts w:ascii="Times New Roman" w:hAnsi="Times New Roman" w:cs="Times New Roman"/>
          <w:sz w:val="24"/>
          <w:szCs w:val="24"/>
        </w:rPr>
        <w:t xml:space="preserve">- </w:t>
      </w:r>
      <w:r w:rsidR="002E6E13" w:rsidRPr="00D272F5">
        <w:rPr>
          <w:rFonts w:ascii="Times New Roman" w:hAnsi="Times New Roman" w:cs="Times New Roman"/>
          <w:sz w:val="24"/>
          <w:szCs w:val="24"/>
        </w:rPr>
        <w:t>выдает документы;</w:t>
      </w:r>
    </w:p>
    <w:p w:rsidR="002E6E13" w:rsidRPr="00D272F5" w:rsidRDefault="003817EB" w:rsidP="002E6E1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40" w:name="bookmark113"/>
      <w:bookmarkEnd w:id="40"/>
      <w:r w:rsidRPr="00D272F5">
        <w:rPr>
          <w:rFonts w:ascii="Times New Roman" w:hAnsi="Times New Roman" w:cs="Times New Roman"/>
          <w:sz w:val="24"/>
          <w:szCs w:val="24"/>
        </w:rPr>
        <w:t xml:space="preserve">- </w:t>
      </w:r>
      <w:r w:rsidR="002E6E13" w:rsidRPr="00D272F5">
        <w:rPr>
          <w:rFonts w:ascii="Times New Roman" w:hAnsi="Times New Roman" w:cs="Times New Roman"/>
          <w:sz w:val="24"/>
          <w:szCs w:val="24"/>
        </w:rPr>
        <w:t>регистрирует факт выдачи документов в системе электронного документооборота уполномоченного органа и в журнале регистрации;</w:t>
      </w:r>
    </w:p>
    <w:p w:rsidR="002E6E13" w:rsidRPr="00D272F5" w:rsidRDefault="003817EB" w:rsidP="002E6E1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41" w:name="bookmark114"/>
      <w:bookmarkEnd w:id="41"/>
      <w:r w:rsidRPr="00D272F5">
        <w:rPr>
          <w:rFonts w:ascii="Times New Roman" w:hAnsi="Times New Roman" w:cs="Times New Roman"/>
          <w:sz w:val="24"/>
          <w:szCs w:val="24"/>
        </w:rPr>
        <w:t xml:space="preserve">- </w:t>
      </w:r>
      <w:r w:rsidR="002E6E13" w:rsidRPr="00D272F5">
        <w:rPr>
          <w:rFonts w:ascii="Times New Roman" w:hAnsi="Times New Roman" w:cs="Times New Roman"/>
          <w:sz w:val="24"/>
          <w:szCs w:val="24"/>
        </w:rPr>
        <w:t>отказывает в выдаче результата предоставления муниципальной услуги в случаях:</w:t>
      </w:r>
    </w:p>
    <w:p w:rsidR="002E6E13" w:rsidRPr="00D272F5" w:rsidRDefault="002E6E13" w:rsidP="002E6E1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42" w:name="bookmark115"/>
      <w:bookmarkEnd w:id="42"/>
      <w:r w:rsidRPr="00D272F5">
        <w:rPr>
          <w:rFonts w:ascii="Times New Roman" w:hAnsi="Times New Roman" w:cs="Times New Roman"/>
          <w:sz w:val="24"/>
          <w:szCs w:val="24"/>
        </w:rPr>
        <w:t>за выдачей документов обратилось лицо, не являющееся заявителем (его представителем);</w:t>
      </w:r>
    </w:p>
    <w:p w:rsidR="002E6E13" w:rsidRPr="00D272F5" w:rsidRDefault="002E6E13" w:rsidP="002E6E1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43" w:name="bookmark116"/>
      <w:bookmarkEnd w:id="43"/>
      <w:r w:rsidRPr="00D272F5">
        <w:rPr>
          <w:rFonts w:ascii="Times New Roman" w:hAnsi="Times New Roman" w:cs="Times New Roman"/>
          <w:sz w:val="24"/>
          <w:szCs w:val="24"/>
        </w:rPr>
        <w:t>обратившееся лицо отказалось предъявить документ, удостоверяющий его личность.</w:t>
      </w:r>
    </w:p>
    <w:p w:rsidR="002E6E13" w:rsidRPr="00D272F5" w:rsidRDefault="002E6E13" w:rsidP="002E6E1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В случае подачи заявителем документов в электронном виде посредством ЕПГУ,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:rsidR="002E6E13" w:rsidRPr="00D272F5" w:rsidRDefault="003817EB" w:rsidP="002E6E1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44" w:name="bookmark117"/>
      <w:bookmarkEnd w:id="44"/>
      <w:r w:rsidRPr="00D272F5">
        <w:rPr>
          <w:rFonts w:ascii="Times New Roman" w:hAnsi="Times New Roman" w:cs="Times New Roman"/>
          <w:sz w:val="24"/>
          <w:szCs w:val="24"/>
        </w:rPr>
        <w:t xml:space="preserve">- </w:t>
      </w:r>
      <w:r w:rsidR="002E6E13" w:rsidRPr="00D272F5">
        <w:rPr>
          <w:rFonts w:ascii="Times New Roman" w:hAnsi="Times New Roman" w:cs="Times New Roman"/>
          <w:sz w:val="24"/>
          <w:szCs w:val="24"/>
        </w:rPr>
        <w:t>устанавливает личность заявителя либо его представителя;</w:t>
      </w:r>
    </w:p>
    <w:p w:rsidR="002E6E13" w:rsidRPr="00D272F5" w:rsidRDefault="003817EB" w:rsidP="002E6E1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45" w:name="bookmark118"/>
      <w:bookmarkEnd w:id="45"/>
      <w:r w:rsidRPr="00D272F5">
        <w:rPr>
          <w:rFonts w:ascii="Times New Roman" w:hAnsi="Times New Roman" w:cs="Times New Roman"/>
          <w:sz w:val="24"/>
          <w:szCs w:val="24"/>
        </w:rPr>
        <w:t xml:space="preserve">- </w:t>
      </w:r>
      <w:r w:rsidR="002E6E13" w:rsidRPr="00D272F5">
        <w:rPr>
          <w:rFonts w:ascii="Times New Roman" w:hAnsi="Times New Roman" w:cs="Times New Roman"/>
          <w:sz w:val="24"/>
          <w:szCs w:val="24"/>
        </w:rPr>
        <w:t>проверяет правомочия представителя заявителя действовать от имени заявителя при получении документов;</w:t>
      </w:r>
    </w:p>
    <w:p w:rsidR="002E6E13" w:rsidRPr="00D272F5" w:rsidRDefault="003817EB" w:rsidP="002E6E1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46" w:name="bookmark119"/>
      <w:bookmarkEnd w:id="46"/>
      <w:r w:rsidRPr="00D272F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E6E13" w:rsidRPr="00D272F5">
        <w:rPr>
          <w:rFonts w:ascii="Times New Roman" w:hAnsi="Times New Roman" w:cs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 ЕПГУ, РПГУ;</w:t>
      </w:r>
    </w:p>
    <w:p w:rsidR="002E6E13" w:rsidRPr="00D272F5" w:rsidRDefault="003817EB" w:rsidP="002E6E1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47" w:name="bookmark120"/>
      <w:bookmarkEnd w:id="47"/>
      <w:r w:rsidRPr="00D272F5">
        <w:rPr>
          <w:rFonts w:ascii="Times New Roman" w:hAnsi="Times New Roman" w:cs="Times New Roman"/>
          <w:sz w:val="24"/>
          <w:szCs w:val="24"/>
        </w:rPr>
        <w:t xml:space="preserve">- </w:t>
      </w:r>
      <w:r w:rsidR="002E6E13" w:rsidRPr="00D272F5">
        <w:rPr>
          <w:rFonts w:ascii="Times New Roman" w:hAnsi="Times New Roman" w:cs="Times New Roman"/>
          <w:sz w:val="24"/>
          <w:szCs w:val="24"/>
        </w:rPr>
        <w:t>уведомляет заявителя о том, что результат предоставления муниципальной услуги будет направлен в личный кабинет на ЕПГУ, РПГУ в форме электронного документа.</w:t>
      </w:r>
    </w:p>
    <w:p w:rsidR="002E6E13" w:rsidRPr="00D272F5" w:rsidRDefault="002E6E13" w:rsidP="002E6E1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ЕПГУ, РПГУ, о чем составляется акт.</w:t>
      </w:r>
    </w:p>
    <w:p w:rsidR="002E6E13" w:rsidRPr="00D272F5" w:rsidRDefault="002E6E13" w:rsidP="002E6E1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В случае, если принято решение о переводе или об отказе в переводе жилого помещения в нежилое и нежилого помещения в жилое помещение, данное решение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РПГУ. Данное решение выдается или направляется заявителю не позднее чем через </w:t>
      </w:r>
      <w:r w:rsidR="003817EB" w:rsidRPr="00D272F5">
        <w:rPr>
          <w:rFonts w:ascii="Times New Roman" w:hAnsi="Times New Roman" w:cs="Times New Roman"/>
          <w:sz w:val="24"/>
          <w:szCs w:val="24"/>
        </w:rPr>
        <w:t>3</w:t>
      </w:r>
      <w:r w:rsidRPr="00D272F5">
        <w:rPr>
          <w:rFonts w:ascii="Times New Roman" w:hAnsi="Times New Roman" w:cs="Times New Roman"/>
          <w:sz w:val="24"/>
          <w:szCs w:val="24"/>
        </w:rPr>
        <w:t xml:space="preserve"> рабочих дня со дня принятия такого решения и может быть обжаловано заявителем в судебном порядке.</w:t>
      </w:r>
    </w:p>
    <w:p w:rsidR="002E6E13" w:rsidRPr="00D272F5" w:rsidRDefault="002E6E13" w:rsidP="002E6E1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помещение.</w:t>
      </w:r>
    </w:p>
    <w:p w:rsidR="002E6E13" w:rsidRPr="00D272F5" w:rsidRDefault="002E6E13" w:rsidP="002E6E1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Критерий принятия решения: принятие решения о переводе или об отказе в переводе жилого помещения в нежилое и нежилого помещения в жилое помещение.</w:t>
      </w:r>
    </w:p>
    <w:p w:rsidR="002E6E13" w:rsidRPr="00D272F5" w:rsidRDefault="002E6E13" w:rsidP="002E6E1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или направление по адресу, указанному в заявлении, либо через МФЦ, ЕПГУ, РПГУ заявителю документа, подтверждающего принятие такого решения.</w:t>
      </w:r>
    </w:p>
    <w:p w:rsidR="004C5274" w:rsidRPr="00D272F5" w:rsidRDefault="002E6E13" w:rsidP="009A5F8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уполномоченного органа и в журнале регистрации.</w:t>
      </w:r>
    </w:p>
    <w:p w:rsidR="009A5F83" w:rsidRDefault="009A5F83" w:rsidP="009A5F8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F06952" w:rsidRPr="00D272F5" w:rsidRDefault="00F06952" w:rsidP="00F06952">
      <w:pPr>
        <w:pStyle w:val="FORMATTEXT"/>
        <w:ind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sz w:val="24"/>
          <w:szCs w:val="24"/>
        </w:rPr>
        <w:t>Особенности выполнения административных</w:t>
      </w:r>
      <w:r w:rsidRPr="00D272F5">
        <w:rPr>
          <w:rFonts w:ascii="Times New Roman" w:hAnsi="Times New Roman" w:cs="Times New Roman"/>
          <w:b/>
          <w:bCs/>
          <w:sz w:val="24"/>
          <w:szCs w:val="24"/>
        </w:rPr>
        <w:br/>
        <w:t>процедур (действий) в МФЦ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48" w:name="bookmark153"/>
      <w:bookmarkEnd w:id="48"/>
      <w:r>
        <w:rPr>
          <w:rFonts w:ascii="Times New Roman" w:hAnsi="Times New Roman" w:cs="Times New Roman"/>
          <w:sz w:val="24"/>
          <w:szCs w:val="24"/>
        </w:rPr>
        <w:t>47</w:t>
      </w:r>
      <w:r w:rsidRPr="00D272F5">
        <w:rPr>
          <w:rFonts w:ascii="Times New Roman" w:hAnsi="Times New Roman" w:cs="Times New Roman"/>
          <w:sz w:val="24"/>
          <w:szCs w:val="24"/>
        </w:rPr>
        <w:t>. 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49" w:name="bookmark155"/>
      <w:bookmarkStart w:id="50" w:name="bookmark154"/>
      <w:bookmarkEnd w:id="49"/>
      <w:r w:rsidRPr="00D272F5">
        <w:rPr>
          <w:rFonts w:ascii="Times New Roman" w:hAnsi="Times New Roman" w:cs="Times New Roman"/>
          <w:sz w:val="24"/>
          <w:szCs w:val="24"/>
        </w:rPr>
        <w:t>Основанием для начала предоставления муниципальной услуги является обращение заявителя в МФЦ, расположенный на территории муниципального образования, в котором проживает заявитель.</w:t>
      </w:r>
      <w:bookmarkEnd w:id="50"/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51" w:name="bookmark156"/>
      <w:bookmarkEnd w:id="51"/>
      <w:r w:rsidRPr="00D272F5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осуществляется в соответствии с графиком работы МФЦ.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52" w:name="bookmark157"/>
      <w:bookmarkEnd w:id="52"/>
      <w:r w:rsidRPr="00D272F5">
        <w:rPr>
          <w:rFonts w:ascii="Times New Roman" w:hAnsi="Times New Roman" w:cs="Times New Roman"/>
          <w:sz w:val="24"/>
          <w:szCs w:val="24"/>
        </w:rPr>
        <w:t>Прием заявлений о предоставлении муниципальной услуги и иных документов, необходимых для предоставления муниципальной услуги.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При личном обращении заявителя в МФЦ сотрудник, ответственный за прием документов: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53" w:name="bookmark158"/>
      <w:bookmarkEnd w:id="53"/>
      <w:r w:rsidRPr="00D272F5">
        <w:rPr>
          <w:rFonts w:ascii="Times New Roman" w:hAnsi="Times New Roman" w:cs="Times New Roman"/>
          <w:sz w:val="24"/>
          <w:szCs w:val="24"/>
        </w:rPr>
        <w:t>1) 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 его представителя);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54" w:name="bookmark159"/>
      <w:bookmarkEnd w:id="54"/>
      <w:r w:rsidRPr="00D272F5">
        <w:rPr>
          <w:rFonts w:ascii="Times New Roman" w:hAnsi="Times New Roman" w:cs="Times New Roman"/>
          <w:sz w:val="24"/>
          <w:szCs w:val="24"/>
        </w:rPr>
        <w:t>2) проверяет представленное заявление и документы на предмет: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55" w:name="bookmark160"/>
      <w:bookmarkEnd w:id="55"/>
      <w:r w:rsidRPr="00D272F5">
        <w:rPr>
          <w:rFonts w:ascii="Times New Roman" w:hAnsi="Times New Roman" w:cs="Times New Roman"/>
          <w:sz w:val="24"/>
          <w:szCs w:val="24"/>
        </w:rPr>
        <w:t>- текст в заявлении поддается прочтению;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56" w:name="bookmark161"/>
      <w:bookmarkEnd w:id="56"/>
      <w:r w:rsidRPr="00D272F5">
        <w:rPr>
          <w:rFonts w:ascii="Times New Roman" w:hAnsi="Times New Roman" w:cs="Times New Roman"/>
          <w:sz w:val="24"/>
          <w:szCs w:val="24"/>
        </w:rPr>
        <w:t>- в заявлении указаны фамилия, имя, отчество (последнее - при наличии) физического лица либо наименование юридического лица;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57" w:name="bookmark162"/>
      <w:bookmarkEnd w:id="57"/>
      <w:r w:rsidRPr="00D272F5">
        <w:rPr>
          <w:rFonts w:ascii="Times New Roman" w:hAnsi="Times New Roman" w:cs="Times New Roman"/>
          <w:sz w:val="24"/>
          <w:szCs w:val="24"/>
        </w:rPr>
        <w:t>- заявление подписано уполномоченным лицом;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58" w:name="bookmark163"/>
      <w:bookmarkEnd w:id="58"/>
      <w:r w:rsidRPr="00D272F5">
        <w:rPr>
          <w:rFonts w:ascii="Times New Roman" w:hAnsi="Times New Roman" w:cs="Times New Roman"/>
          <w:sz w:val="24"/>
          <w:szCs w:val="24"/>
        </w:rPr>
        <w:t>- приложены документы, необходимые для предоставления муниципальной услуги;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59" w:name="bookmark164"/>
      <w:bookmarkEnd w:id="59"/>
      <w:r w:rsidRPr="00D272F5">
        <w:rPr>
          <w:rFonts w:ascii="Times New Roman" w:hAnsi="Times New Roman" w:cs="Times New Roman"/>
          <w:sz w:val="24"/>
          <w:szCs w:val="24"/>
        </w:rPr>
        <w:t>- соответствие данных документа, удостоверяющего личность, данным, указанным в заявлении и необходимых документах;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60" w:name="bookmark165"/>
      <w:bookmarkEnd w:id="60"/>
      <w:r w:rsidRPr="00D272F5">
        <w:rPr>
          <w:rFonts w:ascii="Times New Roman" w:hAnsi="Times New Roman" w:cs="Times New Roman"/>
          <w:sz w:val="24"/>
          <w:szCs w:val="24"/>
        </w:rPr>
        <w:t xml:space="preserve">3) заполняет сведения о заявителе и представленных документах в автоматизированной </w:t>
      </w:r>
      <w:r w:rsidRPr="00D272F5">
        <w:rPr>
          <w:rFonts w:ascii="Times New Roman" w:hAnsi="Times New Roman" w:cs="Times New Roman"/>
          <w:sz w:val="24"/>
          <w:szCs w:val="24"/>
        </w:rPr>
        <w:lastRenderedPageBreak/>
        <w:t>информационной системе (АИС МФЦ);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61" w:name="bookmark166"/>
      <w:bookmarkEnd w:id="61"/>
      <w:r w:rsidRPr="00D272F5">
        <w:rPr>
          <w:rFonts w:ascii="Times New Roman" w:hAnsi="Times New Roman" w:cs="Times New Roman"/>
          <w:sz w:val="24"/>
          <w:szCs w:val="24"/>
        </w:rPr>
        <w:t>4) выдает расписку в получении документов на предоставление услуги, сформированную в АИС МФЦ;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62" w:name="bookmark167"/>
      <w:bookmarkEnd w:id="62"/>
      <w:r w:rsidRPr="00D272F5">
        <w:rPr>
          <w:rFonts w:ascii="Times New Roman" w:hAnsi="Times New Roman" w:cs="Times New Roman"/>
          <w:sz w:val="24"/>
          <w:szCs w:val="24"/>
        </w:rPr>
        <w:t>5) информирует заявителя о сроке предоставления муниципальной услуги, способах получения информации о ходе исполнения муниципальной услуги;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63" w:name="bookmark168"/>
      <w:bookmarkEnd w:id="63"/>
      <w:r w:rsidRPr="00D272F5">
        <w:rPr>
          <w:rFonts w:ascii="Times New Roman" w:hAnsi="Times New Roman" w:cs="Times New Roman"/>
          <w:sz w:val="24"/>
          <w:szCs w:val="24"/>
        </w:rPr>
        <w:t>6) уведомляет заявителя о том, что невостребованные документы хранятся в МФЦ в течение 30 дней, после чего передаются в уполномоченный орган.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64" w:name="bookmark169"/>
      <w:bookmarkEnd w:id="64"/>
      <w:r w:rsidRPr="00D272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272F5">
        <w:rPr>
          <w:rFonts w:ascii="Times New Roman" w:hAnsi="Times New Roman" w:cs="Times New Roman"/>
          <w:sz w:val="24"/>
          <w:szCs w:val="24"/>
        </w:rPr>
        <w:t>. Заявление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65" w:name="bookmark170"/>
      <w:bookmarkEnd w:id="65"/>
      <w:r w:rsidRPr="00D272F5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муниципальных услуг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услуги.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66" w:name="bookmark171"/>
      <w:bookmarkEnd w:id="66"/>
      <w:r w:rsidRPr="00D272F5">
        <w:rPr>
          <w:rFonts w:ascii="Times New Roman" w:hAnsi="Times New Roman" w:cs="Times New Roman"/>
          <w:sz w:val="24"/>
          <w:szCs w:val="24"/>
        </w:rPr>
        <w:t>Ответственность за выдачу результата предоставления муниципальной услуги несет сотрудник МФЦ, уполномоченный руководителем МФЦ.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67" w:name="bookmark172"/>
      <w:bookmarkEnd w:id="67"/>
      <w:r w:rsidRPr="00D272F5">
        <w:rPr>
          <w:rFonts w:ascii="Times New Roman" w:hAnsi="Times New Roman" w:cs="Times New Roman"/>
          <w:sz w:val="24"/>
          <w:szCs w:val="24"/>
        </w:rPr>
        <w:t>Для получения результата предоставления муниципальной услуги в МФЦ заявитель предъявляет документ, удостоверяющий его личность и расписку.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заявителя.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Сотрудник МФЦ, ответственный за выдачу документов, выдает документы 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 w:rsidR="00F06952" w:rsidRPr="00D272F5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68" w:name="bookmark173"/>
      <w:bookmarkEnd w:id="68"/>
      <w:r w:rsidRPr="00D272F5">
        <w:rPr>
          <w:rFonts w:ascii="Times New Roman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F06952" w:rsidRDefault="00F06952" w:rsidP="00F069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69" w:name="bookmark174"/>
      <w:bookmarkEnd w:id="69"/>
      <w:r w:rsidRPr="00D272F5">
        <w:rPr>
          <w:rFonts w:ascii="Times New Roman" w:hAnsi="Times New Roman" w:cs="Times New Roman"/>
          <w:sz w:val="24"/>
          <w:szCs w:val="24"/>
        </w:rPr>
        <w:t xml:space="preserve">Досудебное (внесудебное) обжалование решений и действий (бездействия) МФЦ, сотрудника МФЦ осуществляется в порядке, </w:t>
      </w:r>
      <w:r w:rsidRPr="0009387A">
        <w:rPr>
          <w:rFonts w:ascii="Times New Roman" w:hAnsi="Times New Roman" w:cs="Times New Roman"/>
          <w:sz w:val="24"/>
          <w:szCs w:val="24"/>
        </w:rPr>
        <w:t>предусмотренном</w:t>
      </w:r>
      <w:hyperlink w:anchor="bookmark130" w:tooltip="Current Document">
        <w:r w:rsidRPr="0009387A">
          <w:rPr>
            <w:rFonts w:ascii="Times New Roman" w:hAnsi="Times New Roman" w:cs="Times New Roman"/>
            <w:sz w:val="24"/>
            <w:szCs w:val="24"/>
          </w:rPr>
          <w:t xml:space="preserve"> пунктом 5</w:t>
        </w:r>
        <w:r w:rsidR="0009387A" w:rsidRPr="0009387A">
          <w:rPr>
            <w:rFonts w:ascii="Times New Roman" w:hAnsi="Times New Roman" w:cs="Times New Roman"/>
            <w:sz w:val="24"/>
            <w:szCs w:val="24"/>
          </w:rPr>
          <w:t>2</w:t>
        </w:r>
        <w:r w:rsidRPr="0009387A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Pr="0009387A">
        <w:rPr>
          <w:rFonts w:ascii="Times New Roman" w:hAnsi="Times New Roman" w:cs="Times New Roman"/>
          <w:sz w:val="24"/>
          <w:szCs w:val="24"/>
        </w:rPr>
        <w:t>настоящего</w:t>
      </w:r>
      <w:r w:rsidRPr="00D272F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F06952" w:rsidRPr="00D272F5" w:rsidRDefault="00F06952" w:rsidP="009A5F8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IV. Формы контроля за исполнением административного регламента </w:t>
      </w:r>
    </w:p>
    <w:p w:rsidR="004C5274" w:rsidRPr="00D272F5" w:rsidRDefault="004C5274">
      <w:pPr>
        <w:pStyle w:val="HEADERTEX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Порядок осуществления текущего контроля за соблюдением и исполнением ответственными должностными лицами положений Административного регламента и </w:t>
      </w: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 xml:space="preserve">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4C5274" w:rsidRPr="00D272F5" w:rsidRDefault="004C5274" w:rsidP="0041245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4</w:t>
      </w:r>
      <w:r w:rsidR="0009387A">
        <w:rPr>
          <w:rFonts w:ascii="Times New Roman" w:hAnsi="Times New Roman" w:cs="Times New Roman"/>
          <w:sz w:val="24"/>
          <w:szCs w:val="24"/>
        </w:rPr>
        <w:t>9</w:t>
      </w:r>
      <w:r w:rsidR="004A1BB8" w:rsidRPr="00D272F5">
        <w:rPr>
          <w:rFonts w:ascii="Times New Roman" w:hAnsi="Times New Roman" w:cs="Times New Roman"/>
          <w:sz w:val="24"/>
          <w:szCs w:val="24"/>
        </w:rPr>
        <w:t xml:space="preserve">. </w:t>
      </w:r>
      <w:r w:rsidRPr="00D272F5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решений, принят</w:t>
      </w:r>
      <w:r w:rsidR="004A1BB8" w:rsidRPr="00D272F5">
        <w:rPr>
          <w:rFonts w:ascii="Times New Roman" w:hAnsi="Times New Roman" w:cs="Times New Roman"/>
          <w:sz w:val="24"/>
          <w:szCs w:val="24"/>
        </w:rPr>
        <w:t>ием  ими решений (далее – текущий контроль деятельности)</w:t>
      </w:r>
      <w:r w:rsidRPr="00D272F5">
        <w:rPr>
          <w:rFonts w:ascii="Times New Roman" w:hAnsi="Times New Roman" w:cs="Times New Roman"/>
          <w:sz w:val="24"/>
          <w:szCs w:val="24"/>
        </w:rPr>
        <w:t xml:space="preserve"> осуществляется главой поселения либо лицом, его замещающим.</w:t>
      </w:r>
    </w:p>
    <w:p w:rsidR="004A1BB8" w:rsidRPr="00D272F5" w:rsidRDefault="004A1BB8" w:rsidP="004A1BB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4A1BB8" w:rsidRPr="00D272F5" w:rsidRDefault="004A1BB8" w:rsidP="004A1BB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A1BB8" w:rsidRPr="00D272F5" w:rsidRDefault="004A1BB8" w:rsidP="00D272F5">
      <w:pPr>
        <w:pStyle w:val="FORMATTEXT"/>
        <w:ind w:firstLine="5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4A1BB8" w:rsidRPr="00D272F5" w:rsidRDefault="0009387A" w:rsidP="004A1BB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4A1BB8" w:rsidRPr="00D272F5">
        <w:rPr>
          <w:rFonts w:ascii="Times New Roman" w:hAnsi="Times New Roman" w:cs="Times New Roman"/>
          <w:sz w:val="24"/>
          <w:szCs w:val="24"/>
        </w:rPr>
        <w:t>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4A1BB8" w:rsidRPr="00D272F5" w:rsidRDefault="004A1BB8" w:rsidP="004A1BB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распоряжений уполномоченного органа.</w:t>
      </w:r>
    </w:p>
    <w:p w:rsidR="004A1BB8" w:rsidRPr="00D272F5" w:rsidRDefault="004A1BB8" w:rsidP="004A1BB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4A1BB8" w:rsidRPr="00D272F5" w:rsidRDefault="004A1BB8" w:rsidP="004A1BB8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4C5274" w:rsidRPr="00D272F5" w:rsidRDefault="004C5274" w:rsidP="0041245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Периодичность проведения плановых проверок</w:t>
      </w:r>
      <w:r w:rsidR="00160964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-1 раз в квартал.</w:t>
      </w:r>
    </w:p>
    <w:p w:rsidR="004A1BB8" w:rsidRPr="00D272F5" w:rsidRDefault="004A1BB8" w:rsidP="0041245A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C5274" w:rsidRPr="00D272F5" w:rsidRDefault="004C5274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 </w:t>
      </w:r>
    </w:p>
    <w:p w:rsidR="007142E5" w:rsidRPr="00D272F5" w:rsidRDefault="0009387A" w:rsidP="007142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4C5274" w:rsidRPr="00D272F5">
        <w:rPr>
          <w:rFonts w:ascii="Times New Roman" w:hAnsi="Times New Roman" w:cs="Times New Roman"/>
          <w:sz w:val="24"/>
          <w:szCs w:val="24"/>
        </w:rPr>
        <w:t xml:space="preserve">. </w:t>
      </w:r>
      <w:r w:rsidR="007142E5" w:rsidRPr="00D272F5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7142E5" w:rsidRPr="00D272F5" w:rsidRDefault="007142E5" w:rsidP="007142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7142E5" w:rsidRPr="00D272F5" w:rsidRDefault="007142E5" w:rsidP="007142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документов, за соблюдение порядка выдачи (направления) документов.</w:t>
      </w:r>
    </w:p>
    <w:p w:rsidR="007142E5" w:rsidRPr="00D272F5" w:rsidRDefault="007142E5" w:rsidP="007142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:rsidR="007142E5" w:rsidRPr="00D272F5" w:rsidRDefault="007142E5" w:rsidP="007142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7142E5" w:rsidRPr="00D272F5" w:rsidRDefault="007142E5" w:rsidP="007142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70" w:name="bookmark128"/>
      <w:bookmarkEnd w:id="70"/>
      <w:r w:rsidRPr="00D272F5">
        <w:rPr>
          <w:rFonts w:ascii="Times New Roman" w:hAnsi="Times New Roman" w:cs="Times New Roman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7142E5" w:rsidRPr="00D272F5" w:rsidRDefault="007142E5" w:rsidP="007142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административного регламента со стороны граждан, </w:t>
      </w:r>
      <w:r w:rsidRPr="00D272F5">
        <w:rPr>
          <w:rFonts w:ascii="Times New Roman" w:hAnsi="Times New Roman" w:cs="Times New Roman"/>
          <w:sz w:val="24"/>
          <w:szCs w:val="24"/>
        </w:rPr>
        <w:lastRenderedPageBreak/>
        <w:t>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4C5274" w:rsidRPr="00D272F5" w:rsidRDefault="007142E5" w:rsidP="007142E5">
      <w:pPr>
        <w:pStyle w:val="FORMATTEXT"/>
        <w:ind w:firstLine="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  <w:r w:rsidR="004C5274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="004C5274" w:rsidRPr="00D272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142E5" w:rsidRPr="00D272F5" w:rsidRDefault="007142E5" w:rsidP="007142E5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C5274" w:rsidRPr="00D272F5" w:rsidRDefault="004C5274" w:rsidP="00FA472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>V. Досудебный (внесудебный) порядок обжалования решений и действий (бездействия) органа, предоставляющ</w:t>
      </w:r>
      <w:r w:rsidR="00FA472A"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>их</w:t>
      </w: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муниципальн</w:t>
      </w:r>
      <w:r w:rsidR="00FA472A"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>ые</w:t>
      </w: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услуг</w:t>
      </w:r>
      <w:r w:rsidR="00FA472A"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>и</w:t>
      </w: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="00FA472A"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а также их </w:t>
      </w:r>
      <w:r w:rsidRPr="00D272F5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должностных лиц </w:t>
      </w:r>
    </w:p>
    <w:p w:rsidR="00BA1127" w:rsidRPr="00D272F5" w:rsidRDefault="004C5274" w:rsidP="00BA112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5</w:t>
      </w:r>
      <w:r w:rsidR="0009387A">
        <w:rPr>
          <w:rFonts w:ascii="Times New Roman" w:hAnsi="Times New Roman" w:cs="Times New Roman"/>
          <w:sz w:val="24"/>
          <w:szCs w:val="24"/>
        </w:rPr>
        <w:t>2</w:t>
      </w:r>
      <w:r w:rsidRPr="00D272F5">
        <w:rPr>
          <w:rFonts w:ascii="Times New Roman" w:hAnsi="Times New Roman" w:cs="Times New Roman"/>
          <w:sz w:val="24"/>
          <w:szCs w:val="24"/>
        </w:rPr>
        <w:t xml:space="preserve">. </w:t>
      </w:r>
      <w:r w:rsidR="00BA1127" w:rsidRPr="00D272F5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действие (бездействие) органа, предоставляющего муниципальную услугу, должностного лица, предоставляющего муниципальную услугу, муниципального служащего, руководителя органа, предоставляющего муниципальную услугу.</w:t>
      </w:r>
    </w:p>
    <w:p w:rsidR="00BA1127" w:rsidRPr="00D272F5" w:rsidRDefault="00BA1127" w:rsidP="00BA112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BA1127" w:rsidRPr="00D272F5" w:rsidRDefault="00BA1127" w:rsidP="00BA112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ЕПГУ, РПГУ, а также может быть принята при личном приеме заявителя.</w:t>
      </w:r>
    </w:p>
    <w:p w:rsidR="004C5274" w:rsidRPr="00D272F5" w:rsidRDefault="00AB6D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5</w:t>
      </w:r>
      <w:r w:rsidR="0009387A">
        <w:rPr>
          <w:rFonts w:ascii="Times New Roman" w:hAnsi="Times New Roman" w:cs="Times New Roman"/>
          <w:sz w:val="24"/>
          <w:szCs w:val="24"/>
        </w:rPr>
        <w:t>3</w:t>
      </w:r>
      <w:r w:rsidRPr="00D272F5">
        <w:rPr>
          <w:rFonts w:ascii="Times New Roman" w:hAnsi="Times New Roman" w:cs="Times New Roman"/>
          <w:sz w:val="24"/>
          <w:szCs w:val="24"/>
        </w:rPr>
        <w:t xml:space="preserve">. </w:t>
      </w:r>
      <w:r w:rsidR="004C5274" w:rsidRPr="00D272F5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4C5274" w:rsidRPr="00D272F5" w:rsidRDefault="004C5274" w:rsidP="00BA1127">
      <w:pPr>
        <w:pStyle w:val="FORMATTEX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 w:rsidR="004C5274" w:rsidRPr="00D272F5" w:rsidRDefault="004C5274" w:rsidP="00BA112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 w:rsidR="004C5274" w:rsidRPr="00D272F5" w:rsidRDefault="004C5274" w:rsidP="00BA112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Ханты-Мансийского автономного округа</w:t>
      </w:r>
      <w:r w:rsidR="00BA1127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-</w:t>
      </w:r>
      <w:r w:rsidR="00BA1127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Югры, муниципальными нормативными правовыми актами для предоставления муниципальной услуги;</w:t>
      </w:r>
    </w:p>
    <w:p w:rsidR="004C5274" w:rsidRPr="00D272F5" w:rsidRDefault="004C5274" w:rsidP="00BA112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</w:t>
      </w:r>
      <w:r w:rsidR="00BA1127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-</w:t>
      </w:r>
      <w:r w:rsidR="00BA1127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Югры, муниципальными нормативными правовыми актами для предоставления муниципальной услуги, у заявителя;</w:t>
      </w:r>
    </w:p>
    <w:p w:rsidR="004C5274" w:rsidRPr="00D272F5" w:rsidRDefault="004C5274" w:rsidP="00BA112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BA1127" w:rsidRPr="00D272F5">
        <w:rPr>
          <w:rFonts w:ascii="Times New Roman" w:hAnsi="Times New Roman" w:cs="Times New Roman"/>
          <w:sz w:val="24"/>
          <w:szCs w:val="24"/>
        </w:rPr>
        <w:t>;</w:t>
      </w:r>
    </w:p>
    <w:p w:rsidR="004C5274" w:rsidRPr="00D272F5" w:rsidRDefault="004C5274" w:rsidP="00BA112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Ханты-Мансийского автономного округа</w:t>
      </w:r>
      <w:r w:rsidR="00BA1127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-</w:t>
      </w:r>
      <w:r w:rsidR="00BA1127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Югры и муниципальными нормативными правовыми актами;</w: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</w:t>
      </w:r>
      <w:r w:rsidRPr="00D272F5">
        <w:rPr>
          <w:rFonts w:ascii="Times New Roman" w:hAnsi="Times New Roman" w:cs="Times New Roman"/>
          <w:sz w:val="24"/>
          <w:szCs w:val="24"/>
        </w:rPr>
        <w:fldChar w:fldCharType="begin"/>
      </w:r>
      <w:r w:rsidRPr="00D272F5">
        <w:rPr>
          <w:rFonts w:ascii="Times New Roman" w:hAnsi="Times New Roman" w:cs="Times New Roman"/>
          <w:sz w:val="24"/>
          <w:szCs w:val="24"/>
        </w:rPr>
        <w:instrText xml:space="preserve"> HYPERLINK "kodeks://link/d?nd=902228011&amp;point=mark=000000000000000000000000000000000000000000000000008OO0LP"\o"’’Об организации предоставления государственных и муниципальных услуг (с изменениями на 2 июля 2021 года) (редакция, действующая с 1 января 2022 года)’’</w:instrText>
      </w: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instrText>Федеральный закон от 27.07.2010 N 210-ФЗ</w:instrText>
      </w:r>
    </w:p>
    <w:p w:rsidR="004C5274" w:rsidRPr="00D272F5" w:rsidRDefault="004C5274" w:rsidP="00BA112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01.01.2022)"</w:instrText>
      </w:r>
      <w:r w:rsidR="00AB5F0B" w:rsidRPr="00D272F5">
        <w:rPr>
          <w:rFonts w:ascii="Times New Roman" w:hAnsi="Times New Roman" w:cs="Times New Roman"/>
          <w:sz w:val="24"/>
          <w:szCs w:val="24"/>
        </w:rPr>
      </w:r>
      <w:r w:rsidRPr="00D272F5">
        <w:rPr>
          <w:rFonts w:ascii="Times New Roman" w:hAnsi="Times New Roman" w:cs="Times New Roman"/>
          <w:sz w:val="24"/>
          <w:szCs w:val="24"/>
        </w:rPr>
        <w:fldChar w:fldCharType="separate"/>
      </w:r>
      <w:r w:rsidRPr="00D272F5">
        <w:rPr>
          <w:rFonts w:ascii="Times New Roman" w:hAnsi="Times New Roman" w:cs="Times New Roman"/>
          <w:sz w:val="24"/>
          <w:szCs w:val="24"/>
        </w:rPr>
        <w:t xml:space="preserve">статьи 16 Федерального закона от 27.07.2010 </w:t>
      </w:r>
      <w:r w:rsidR="00BA1127" w:rsidRPr="00D272F5">
        <w:rPr>
          <w:rFonts w:ascii="Times New Roman" w:hAnsi="Times New Roman" w:cs="Times New Roman"/>
          <w:sz w:val="24"/>
          <w:szCs w:val="24"/>
        </w:rPr>
        <w:t>№</w:t>
      </w:r>
      <w:r w:rsidRPr="00D272F5">
        <w:rPr>
          <w:rFonts w:ascii="Times New Roman" w:hAnsi="Times New Roman" w:cs="Times New Roman"/>
          <w:sz w:val="24"/>
          <w:szCs w:val="24"/>
        </w:rPr>
        <w:t xml:space="preserve"> 210-ФЗ</w:t>
      </w:r>
      <w:r w:rsidR="00BA1127" w:rsidRPr="00D272F5">
        <w:rPr>
          <w:rFonts w:ascii="Times New Roman" w:hAnsi="Times New Roman" w:cs="Times New Roman"/>
          <w:sz w:val="24"/>
          <w:szCs w:val="24"/>
        </w:rPr>
        <w:t>,</w:t>
      </w:r>
      <w:r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fldChar w:fldCharType="end"/>
      </w:r>
      <w:r w:rsidRPr="00D272F5">
        <w:rPr>
          <w:rFonts w:ascii="Times New Roman" w:hAnsi="Times New Roman" w:cs="Times New Roman"/>
          <w:sz w:val="24"/>
          <w:szCs w:val="24"/>
        </w:rPr>
        <w:t>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C5274" w:rsidRPr="00D272F5" w:rsidRDefault="004C5274" w:rsidP="00BA112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4C5274" w:rsidRPr="00D272F5" w:rsidRDefault="004C5274" w:rsidP="00BA1127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</w:t>
      </w:r>
      <w:r w:rsidRPr="00D272F5">
        <w:rPr>
          <w:rFonts w:ascii="Times New Roman" w:hAnsi="Times New Roman" w:cs="Times New Roman"/>
          <w:sz w:val="24"/>
          <w:szCs w:val="24"/>
        </w:rPr>
        <w:lastRenderedPageBreak/>
        <w:t>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="00BA1127" w:rsidRPr="00D272F5">
        <w:rPr>
          <w:rFonts w:ascii="Times New Roman" w:hAnsi="Times New Roman" w:cs="Times New Roman"/>
          <w:sz w:val="24"/>
          <w:szCs w:val="24"/>
        </w:rPr>
        <w:t>;</w:t>
      </w:r>
    </w:p>
    <w:p w:rsidR="004C5274" w:rsidRPr="00D272F5" w:rsidRDefault="004C5274" w:rsidP="00AB6D4C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 от 27.07.2010 </w:t>
      </w:r>
      <w:r w:rsidR="00BA1127" w:rsidRPr="00D272F5">
        <w:rPr>
          <w:rFonts w:ascii="Times New Roman" w:hAnsi="Times New Roman" w:cs="Times New Roman"/>
          <w:sz w:val="24"/>
          <w:szCs w:val="24"/>
        </w:rPr>
        <w:t xml:space="preserve">№ </w:t>
      </w:r>
      <w:r w:rsidRPr="00D272F5">
        <w:rPr>
          <w:rFonts w:ascii="Times New Roman" w:hAnsi="Times New Roman" w:cs="Times New Roman"/>
          <w:sz w:val="24"/>
          <w:szCs w:val="24"/>
        </w:rPr>
        <w:t>210-ФЗ.</w:t>
      </w:r>
    </w:p>
    <w:p w:rsidR="004C5274" w:rsidRPr="00D272F5" w:rsidRDefault="004C5274" w:rsidP="00DA5D2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5</w:t>
      </w:r>
      <w:r w:rsidR="0009387A">
        <w:rPr>
          <w:rFonts w:ascii="Times New Roman" w:hAnsi="Times New Roman" w:cs="Times New Roman"/>
          <w:sz w:val="24"/>
          <w:szCs w:val="24"/>
        </w:rPr>
        <w:t>4</w:t>
      </w:r>
      <w:r w:rsidRPr="00D272F5">
        <w:rPr>
          <w:rFonts w:ascii="Times New Roman" w:hAnsi="Times New Roman" w:cs="Times New Roman"/>
          <w:sz w:val="24"/>
          <w:szCs w:val="24"/>
        </w:rPr>
        <w:t>. Жалоба должна содержать:</w:t>
      </w:r>
    </w:p>
    <w:p w:rsidR="004C5274" w:rsidRPr="00D272F5" w:rsidRDefault="004C5274" w:rsidP="00DA5D2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наименование Уполномоченного органа,</w:t>
      </w:r>
      <w:r w:rsidR="00095938" w:rsidRPr="00D272F5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 </w:t>
      </w:r>
      <w:r w:rsidRPr="00D272F5">
        <w:rPr>
          <w:rFonts w:ascii="Times New Roman" w:hAnsi="Times New Roman" w:cs="Times New Roman"/>
          <w:sz w:val="24"/>
          <w:szCs w:val="24"/>
        </w:rPr>
        <w:t xml:space="preserve"> должностного лица Уполномоченного органа,</w:t>
      </w:r>
      <w:r w:rsidR="00C64E9B" w:rsidRPr="00D272F5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 </w:t>
      </w:r>
      <w:r w:rsidRPr="00D272F5">
        <w:rPr>
          <w:rFonts w:ascii="Times New Roman" w:hAnsi="Times New Roman" w:cs="Times New Roman"/>
          <w:sz w:val="24"/>
          <w:szCs w:val="24"/>
        </w:rPr>
        <w:t xml:space="preserve"> муниципального служащего, </w:t>
      </w:r>
      <w:r w:rsidR="00C64E9B" w:rsidRPr="00D272F5">
        <w:rPr>
          <w:rFonts w:ascii="Times New Roman" w:hAnsi="Times New Roman" w:cs="Times New Roman"/>
          <w:sz w:val="24"/>
          <w:szCs w:val="24"/>
        </w:rPr>
        <w:t xml:space="preserve">предоставляющего муниципальную услугу, </w:t>
      </w:r>
      <w:r w:rsidRPr="00D272F5">
        <w:rPr>
          <w:rFonts w:ascii="Times New Roman" w:hAnsi="Times New Roman" w:cs="Times New Roman"/>
          <w:sz w:val="24"/>
          <w:szCs w:val="24"/>
        </w:rPr>
        <w:t>решения и действия (бездействие) которых обжалуются;</w:t>
      </w:r>
    </w:p>
    <w:p w:rsidR="004C5274" w:rsidRPr="00D272F5" w:rsidRDefault="004C5274" w:rsidP="00DA5D23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фамилию, имя, отчество (последнее</w:t>
      </w:r>
      <w:r w:rsidR="00DA5D23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-</w:t>
      </w:r>
      <w:r w:rsidR="00DA5D23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при наличии), сведения о месте жительства заявителя</w:t>
      </w:r>
      <w:r w:rsidR="00DA5D23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-</w:t>
      </w:r>
      <w:r w:rsidR="00DA5D23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физического лица либо наименование, сведения о месте нахождения заявителя</w:t>
      </w:r>
      <w:r w:rsidR="00DA5D23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-</w:t>
      </w:r>
      <w:r w:rsidR="00DA5D23" w:rsidRPr="00D272F5">
        <w:rPr>
          <w:rFonts w:ascii="Times New Roman" w:hAnsi="Times New Roman" w:cs="Times New Roman"/>
          <w:sz w:val="24"/>
          <w:szCs w:val="24"/>
        </w:rPr>
        <w:t xml:space="preserve"> </w:t>
      </w:r>
      <w:r w:rsidRPr="00D272F5">
        <w:rPr>
          <w:rFonts w:ascii="Times New Roman" w:hAnsi="Times New Roman" w:cs="Times New Roman"/>
          <w:sz w:val="24"/>
          <w:szCs w:val="24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C5274" w:rsidRPr="00D272F5" w:rsidRDefault="004C5274" w:rsidP="00C64E9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Уполномоченного органа,</w:t>
      </w:r>
      <w:r w:rsidR="00C64E9B" w:rsidRPr="00D272F5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 </w:t>
      </w:r>
      <w:r w:rsidRPr="00D272F5">
        <w:rPr>
          <w:rFonts w:ascii="Times New Roman" w:hAnsi="Times New Roman" w:cs="Times New Roman"/>
          <w:sz w:val="24"/>
          <w:szCs w:val="24"/>
        </w:rPr>
        <w:t xml:space="preserve">его должностного лица, </w:t>
      </w:r>
      <w:r w:rsidR="00C64E9B" w:rsidRPr="00D272F5">
        <w:rPr>
          <w:rFonts w:ascii="Times New Roman" w:hAnsi="Times New Roman" w:cs="Times New Roman"/>
          <w:sz w:val="24"/>
          <w:szCs w:val="24"/>
        </w:rPr>
        <w:t xml:space="preserve">предоставляющего муниципальную услугу, либо </w:t>
      </w:r>
      <w:r w:rsidR="0039482C" w:rsidRPr="00D272F5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="00C64E9B" w:rsidRPr="00D272F5">
        <w:rPr>
          <w:rFonts w:ascii="Times New Roman" w:hAnsi="Times New Roman" w:cs="Times New Roman"/>
          <w:sz w:val="24"/>
          <w:szCs w:val="24"/>
        </w:rPr>
        <w:t>, предоставляющего муниципальную услугу;</w:t>
      </w:r>
    </w:p>
    <w:p w:rsidR="004C5274" w:rsidRPr="00D272F5" w:rsidRDefault="004C5274" w:rsidP="00C64E9B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</w:t>
      </w:r>
      <w:r w:rsidR="00C64E9B" w:rsidRPr="00D272F5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 </w:t>
      </w:r>
      <w:r w:rsidRPr="00D272F5">
        <w:rPr>
          <w:rFonts w:ascii="Times New Roman" w:hAnsi="Times New Roman" w:cs="Times New Roman"/>
          <w:sz w:val="24"/>
          <w:szCs w:val="24"/>
        </w:rPr>
        <w:t>его должностного лица,</w:t>
      </w:r>
      <w:r w:rsidR="00C64E9B" w:rsidRPr="00D272F5">
        <w:rPr>
          <w:rFonts w:ascii="Times New Roman" w:hAnsi="Times New Roman" w:cs="Times New Roman"/>
          <w:sz w:val="24"/>
          <w:szCs w:val="24"/>
        </w:rPr>
        <w:t xml:space="preserve"> предоставляющего муниципальную услугу, либо муниципального служащего, предоставляющего муниципальную услугу. </w:t>
      </w:r>
      <w:r w:rsidRPr="00D272F5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2349F6" w:rsidRPr="00D272F5" w:rsidRDefault="002349F6" w:rsidP="002349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2349F6" w:rsidRPr="00D272F5" w:rsidRDefault="002349F6" w:rsidP="002349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Жалобы на решения, действия (бездействия) должностных лиц рассматриваются в порядке и сроки, установленные Федеральный закон от 02.05.2006 № 59-ФЗ «О порядке рассмотрения обращений граждан Российской Федерации».</w:t>
      </w:r>
    </w:p>
    <w:p w:rsidR="002349F6" w:rsidRPr="00D272F5" w:rsidRDefault="002349F6" w:rsidP="002349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71" w:name="bookmark147"/>
      <w:bookmarkEnd w:id="71"/>
      <w:r w:rsidRPr="00D272F5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ЕПГУ, РПГУ.</w:t>
      </w:r>
    </w:p>
    <w:p w:rsidR="002349F6" w:rsidRPr="00D272F5" w:rsidRDefault="002349F6" w:rsidP="002349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2349F6" w:rsidRPr="00D272F5" w:rsidRDefault="002349F6" w:rsidP="002349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349F6" w:rsidRPr="00D272F5" w:rsidRDefault="002349F6" w:rsidP="002349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349F6" w:rsidRPr="00D272F5" w:rsidRDefault="002349F6" w:rsidP="002349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наделенные полномочиями по рассмотрению жалоб незамедлительно направляют имеющиеся материалы в органы прокуратуры.</w:t>
      </w:r>
    </w:p>
    <w:p w:rsidR="002349F6" w:rsidRPr="00D272F5" w:rsidRDefault="002349F6" w:rsidP="002349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bookmarkStart w:id="72" w:name="bookmark148"/>
      <w:bookmarkEnd w:id="72"/>
      <w:r w:rsidRPr="00D272F5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порядок досудебного </w:t>
      </w:r>
      <w:r w:rsidRPr="00D272F5">
        <w:rPr>
          <w:rFonts w:ascii="Times New Roman" w:hAnsi="Times New Roman" w:cs="Times New Roman"/>
          <w:sz w:val="24"/>
          <w:szCs w:val="24"/>
        </w:rPr>
        <w:lastRenderedPageBreak/>
        <w:t>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2349F6" w:rsidRPr="00D272F5" w:rsidRDefault="002349F6" w:rsidP="002349F6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D272F5">
        <w:rPr>
          <w:rFonts w:ascii="Times New Roman" w:hAnsi="Times New Roman" w:cs="Times New Roman"/>
          <w:sz w:val="24"/>
          <w:szCs w:val="24"/>
        </w:rPr>
        <w:t>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лиц, руководителя уполномоченного органа либо специалиста уполномоченного органа осуществляется в соответствии с Федеральным законом № 210-ФЗ,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функциональных центров предоставления государственных и муниципальных услуг и их работников».</w:t>
      </w:r>
    </w:p>
    <w:p w:rsidR="002349F6" w:rsidRPr="00D272F5" w:rsidRDefault="002349F6" w:rsidP="002349F6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bookmarkStart w:id="73" w:name="bookmark151"/>
      <w:bookmarkStart w:id="74" w:name="bookmark149"/>
      <w:bookmarkStart w:id="75" w:name="bookmark150"/>
      <w:bookmarkStart w:id="76" w:name="bookmark152"/>
      <w:bookmarkEnd w:id="73"/>
    </w:p>
    <w:bookmarkEnd w:id="74"/>
    <w:bookmarkEnd w:id="75"/>
    <w:bookmarkEnd w:id="76"/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C5274" w:rsidRPr="00D272F5" w:rsidRDefault="004C5274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4C5274" w:rsidRPr="00D272F5" w:rsidRDefault="004C5274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:rsidR="004C5274" w:rsidRDefault="004C5274">
      <w:pPr>
        <w:pStyle w:val="FORMATTEXT"/>
        <w:jc w:val="right"/>
      </w:pPr>
    </w:p>
    <w:p w:rsidR="00662BBB" w:rsidRDefault="00662BBB">
      <w:pPr>
        <w:pStyle w:val="FORMATTEXT"/>
        <w:jc w:val="right"/>
      </w:pPr>
    </w:p>
    <w:p w:rsidR="00662BBB" w:rsidRDefault="00662BBB">
      <w:pPr>
        <w:pStyle w:val="FORMATTEXT"/>
        <w:jc w:val="right"/>
      </w:pPr>
    </w:p>
    <w:p w:rsidR="00662BBB" w:rsidRDefault="00662BBB" w:rsidP="003C75BD">
      <w:pPr>
        <w:pStyle w:val="FORMATTEXT"/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3E42F1" w:rsidRDefault="003E42F1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</w:p>
    <w:p w:rsidR="00662BBB" w:rsidRPr="006F092E" w:rsidRDefault="00662BBB" w:rsidP="00662BBB">
      <w:pPr>
        <w:spacing w:after="0" w:line="240" w:lineRule="auto"/>
        <w:ind w:left="5103"/>
        <w:jc w:val="right"/>
        <w:rPr>
          <w:rStyle w:val="fontstyle31"/>
          <w:rFonts w:ascii="Times New Roman" w:hAnsi="Times New Roman"/>
          <w:szCs w:val="24"/>
        </w:rPr>
      </w:pPr>
      <w:r w:rsidRPr="006F092E">
        <w:rPr>
          <w:rStyle w:val="fontstyle31"/>
          <w:rFonts w:ascii="Times New Roman" w:hAnsi="Times New Roman"/>
          <w:szCs w:val="24"/>
        </w:rPr>
        <w:t>Приложение № 1</w:t>
      </w:r>
      <w:r w:rsidRPr="006F092E">
        <w:rPr>
          <w:rFonts w:ascii="Times New Roman" w:hAnsi="Times New Roman"/>
          <w:color w:val="000000"/>
        </w:rPr>
        <w:br/>
      </w:r>
      <w:r w:rsidRPr="006F092E">
        <w:rPr>
          <w:rStyle w:val="fontstyle31"/>
          <w:rFonts w:ascii="Times New Roman" w:hAnsi="Times New Roman"/>
          <w:szCs w:val="24"/>
        </w:rPr>
        <w:t>к административному регламенту</w:t>
      </w:r>
      <w:r w:rsidRPr="006F092E">
        <w:rPr>
          <w:rFonts w:ascii="Times New Roman" w:hAnsi="Times New Roman"/>
          <w:color w:val="000000"/>
        </w:rPr>
        <w:br/>
      </w:r>
      <w:r w:rsidRPr="006F092E">
        <w:rPr>
          <w:rStyle w:val="fontstyle31"/>
          <w:rFonts w:ascii="Times New Roman" w:hAnsi="Times New Roman"/>
          <w:szCs w:val="24"/>
        </w:rPr>
        <w:lastRenderedPageBreak/>
        <w:t>предоставления муниципальной услуги</w:t>
      </w:r>
      <w:r w:rsidRPr="006F092E">
        <w:rPr>
          <w:rFonts w:ascii="Times New Roman" w:hAnsi="Times New Roman"/>
          <w:color w:val="000000"/>
        </w:rPr>
        <w:br/>
      </w:r>
      <w:r w:rsidRPr="006F092E">
        <w:rPr>
          <w:rStyle w:val="fontstyle31"/>
          <w:rFonts w:ascii="Times New Roman" w:hAnsi="Times New Roman"/>
          <w:szCs w:val="24"/>
        </w:rPr>
        <w:t>«Перевод жилого помещения в нежилое</w:t>
      </w:r>
      <w:r w:rsidRPr="006F092E">
        <w:rPr>
          <w:rFonts w:ascii="Times New Roman" w:hAnsi="Times New Roman"/>
          <w:color w:val="000000"/>
        </w:rPr>
        <w:br/>
      </w:r>
      <w:r w:rsidRPr="006F092E">
        <w:rPr>
          <w:rStyle w:val="fontstyle31"/>
          <w:rFonts w:ascii="Times New Roman" w:hAnsi="Times New Roman"/>
          <w:szCs w:val="24"/>
        </w:rPr>
        <w:t>помещение и нежилого помещения в</w:t>
      </w:r>
      <w:r w:rsidRPr="006F092E">
        <w:rPr>
          <w:rFonts w:ascii="Times New Roman" w:hAnsi="Times New Roman"/>
          <w:color w:val="000000"/>
        </w:rPr>
        <w:br/>
      </w:r>
      <w:r w:rsidRPr="006F092E">
        <w:rPr>
          <w:rStyle w:val="fontstyle31"/>
          <w:rFonts w:ascii="Times New Roman" w:hAnsi="Times New Roman"/>
          <w:szCs w:val="24"/>
        </w:rPr>
        <w:t>жилое помещение»</w:t>
      </w: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bCs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br/>
      </w: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bCs/>
          <w:sz w:val="26"/>
          <w:szCs w:val="26"/>
        </w:rPr>
      </w:pPr>
      <w:r w:rsidRPr="00EA7A4B">
        <w:rPr>
          <w:rStyle w:val="fontstyle01"/>
          <w:rFonts w:ascii="Times New Roman" w:hAnsi="Times New Roman"/>
          <w:bCs/>
          <w:sz w:val="26"/>
          <w:szCs w:val="26"/>
        </w:rPr>
        <w:t>БЛОК</w:t>
      </w:r>
      <w:r w:rsidRPr="00EA7A4B">
        <w:rPr>
          <w:rStyle w:val="fontstyle51"/>
          <w:rFonts w:ascii="Times New Roman" w:hAnsi="Times New Roman"/>
          <w:bCs/>
          <w:sz w:val="26"/>
          <w:szCs w:val="26"/>
        </w:rPr>
        <w:t>-</w:t>
      </w:r>
      <w:r w:rsidRPr="00EA7A4B">
        <w:rPr>
          <w:rStyle w:val="fontstyle01"/>
          <w:rFonts w:ascii="Times New Roman" w:hAnsi="Times New Roman"/>
          <w:bCs/>
          <w:sz w:val="26"/>
          <w:szCs w:val="26"/>
        </w:rPr>
        <w:t>СХЕМА</w:t>
      </w:r>
      <w:r w:rsidRPr="00EA7A4B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EA7A4B">
        <w:rPr>
          <w:rStyle w:val="fontstyle01"/>
          <w:rFonts w:ascii="Times New Roman" w:hAnsi="Times New Roman"/>
          <w:bCs/>
          <w:sz w:val="26"/>
          <w:szCs w:val="26"/>
        </w:rPr>
        <w:t>ПРЕДОСТАВЛЕНИЯ МУНИЦИПАЛЬНОЙ УСЛУГИ «ПЕРЕВОД ЖИЛОГО</w:t>
      </w:r>
      <w:r>
        <w:rPr>
          <w:rStyle w:val="fontstyle01"/>
          <w:rFonts w:ascii="Times New Roman" w:hAnsi="Times New Roman"/>
          <w:bCs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bCs/>
          <w:sz w:val="26"/>
          <w:szCs w:val="26"/>
        </w:rPr>
        <w:t>ПОМЕЩЕНИЯ В НЕЖИЛОЕ ПОМЕЩЕНИЕ И НЕЖИЛОГО ПОМЕЩЕНИЯ</w:t>
      </w:r>
      <w:r>
        <w:rPr>
          <w:rStyle w:val="fontstyle01"/>
          <w:rFonts w:ascii="Times New Roman" w:hAnsi="Times New Roman"/>
          <w:bCs/>
          <w:sz w:val="26"/>
          <w:szCs w:val="26"/>
        </w:rPr>
        <w:t xml:space="preserve"> </w:t>
      </w:r>
      <w:r w:rsidRPr="00EA7A4B">
        <w:rPr>
          <w:rStyle w:val="fontstyle01"/>
          <w:rFonts w:ascii="Times New Roman" w:hAnsi="Times New Roman"/>
          <w:bCs/>
          <w:sz w:val="26"/>
          <w:szCs w:val="26"/>
        </w:rPr>
        <w:t>В ЖИЛОЕ ПОМЕЩЕНИЕ»</w:t>
      </w:r>
      <w:r>
        <w:rPr>
          <w:rStyle w:val="fontstyle01"/>
          <w:rFonts w:ascii="Times New Roman" w:hAnsi="Times New Roman"/>
          <w:bCs/>
          <w:sz w:val="26"/>
          <w:szCs w:val="26"/>
        </w:rPr>
        <w:t xml:space="preserve"> </w:t>
      </w:r>
    </w:p>
    <w:p w:rsidR="00662BBB" w:rsidRPr="00E5445E" w:rsidRDefault="00662BBB" w:rsidP="00662BBB">
      <w:pPr>
        <w:tabs>
          <w:tab w:val="center" w:pos="5032"/>
          <w:tab w:val="left" w:pos="5497"/>
        </w:tabs>
        <w:spacing w:after="0" w:line="240" w:lineRule="auto"/>
        <w:ind w:firstLine="709"/>
        <w:rPr>
          <w:rStyle w:val="fontstyle01"/>
          <w:rFonts w:ascii="Times New Roman" w:hAnsi="Times New Roman"/>
          <w:bCs/>
          <w:sz w:val="26"/>
          <w:szCs w:val="26"/>
        </w:rPr>
      </w:pPr>
      <w:r w:rsidRPr="00E5445E">
        <w:rPr>
          <w:rStyle w:val="fontstyle01"/>
          <w:rFonts w:ascii="Times New Roman" w:hAnsi="Times New Roman"/>
          <w:bCs/>
          <w:sz w:val="26"/>
          <w:szCs w:val="26"/>
        </w:rPr>
        <w:tab/>
      </w:r>
      <w:r w:rsidR="003D6FB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column">
                  <wp:posOffset>2084070</wp:posOffset>
                </wp:positionH>
                <wp:positionV relativeFrom="paragraph">
                  <wp:posOffset>148590</wp:posOffset>
                </wp:positionV>
                <wp:extent cx="1534795" cy="302260"/>
                <wp:effectExtent l="0" t="0" r="27305" b="2159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4795" cy="302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64.1pt;margin-top:11.7pt;width:120.85pt;height:23.8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" filled="f" strokecolor="windowText" strokeweight="1pt">
                <v:path arrowok="t"/>
              </v:rect>
            </w:pict>
          </mc:Fallback>
        </mc:AlternateContent>
      </w:r>
      <w:r w:rsidRPr="00E5445E">
        <w:rPr>
          <w:rStyle w:val="fontstyle01"/>
          <w:rFonts w:ascii="Times New Roman" w:hAnsi="Times New Roman"/>
          <w:bCs/>
          <w:sz w:val="26"/>
          <w:szCs w:val="26"/>
        </w:rPr>
        <w:tab/>
      </w:r>
    </w:p>
    <w:p w:rsidR="00662BBB" w:rsidRDefault="00662BBB" w:rsidP="00662BBB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</w:t>
      </w:r>
      <w:r w:rsidR="003E42F1" w:rsidRPr="00EA7A4B">
        <w:rPr>
          <w:rStyle w:val="fontstyle31"/>
          <w:rFonts w:ascii="Times New Roman" w:hAnsi="Times New Roman"/>
          <w:sz w:val="26"/>
          <w:szCs w:val="26"/>
        </w:rPr>
        <w:t>Заявитель</w:t>
      </w:r>
      <w:r>
        <w:rPr>
          <w:rStyle w:val="fontstyle31"/>
          <w:rFonts w:ascii="Times New Roman" w:hAnsi="Times New Roman"/>
          <w:sz w:val="26"/>
          <w:szCs w:val="26"/>
        </w:rPr>
        <w:t xml:space="preserve">         </w:t>
      </w:r>
    </w:p>
    <w:p w:rsidR="00662BBB" w:rsidRDefault="003D6FBE" w:rsidP="00662BBB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299" distR="114299" simplePos="0" relativeHeight="251660800" behindDoc="0" locked="0" layoutInCell="1" allowOverlap="1">
                <wp:simplePos x="0" y="0"/>
                <wp:positionH relativeFrom="column">
                  <wp:posOffset>2816224</wp:posOffset>
                </wp:positionH>
                <wp:positionV relativeFrom="paragraph">
                  <wp:posOffset>71120</wp:posOffset>
                </wp:positionV>
                <wp:extent cx="0" cy="477520"/>
                <wp:effectExtent l="76200" t="0" r="57150" b="5588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21.75pt;margin-top:5.6pt;width:0;height:37.6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662BBB"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662BBB" w:rsidRDefault="00662BBB" w:rsidP="00662BBB">
      <w:pPr>
        <w:spacing w:after="0" w:line="240" w:lineRule="auto"/>
        <w:ind w:firstLine="709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     </w:t>
      </w:r>
    </w:p>
    <w:p w:rsidR="00662BBB" w:rsidRDefault="003D6FBE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168275</wp:posOffset>
                </wp:positionV>
                <wp:extent cx="6010910" cy="485140"/>
                <wp:effectExtent l="0" t="0" r="27940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910" cy="485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.25pt;margin-top:13.25pt;width:473.3pt;height:38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" fillcolor="window" strokecolor="windowText" strokeweight="1pt">
                <v:path arrowok="t"/>
              </v:rect>
            </w:pict>
          </mc:Fallback>
        </mc:AlternateContent>
      </w:r>
      <w:r w:rsidR="00662BBB" w:rsidRPr="00EA7A4B">
        <w:rPr>
          <w:rFonts w:ascii="Times New Roman" w:hAnsi="Times New Roman"/>
          <w:color w:val="000000"/>
          <w:sz w:val="26"/>
          <w:szCs w:val="26"/>
        </w:rPr>
        <w:br/>
      </w:r>
      <w:r w:rsidR="00662BBB" w:rsidRPr="00EA7A4B">
        <w:rPr>
          <w:rStyle w:val="fontstyle31"/>
          <w:rFonts w:ascii="Times New Roman" w:hAnsi="Times New Roman"/>
          <w:sz w:val="26"/>
          <w:szCs w:val="26"/>
        </w:rPr>
        <w:t>Прием и регистрация заявления и документов на предоставление муниципальной</w:t>
      </w:r>
      <w:r w:rsidR="00662BBB" w:rsidRPr="00EA7A4B">
        <w:rPr>
          <w:rFonts w:ascii="Times New Roman" w:hAnsi="Times New Roman"/>
          <w:color w:val="000000"/>
          <w:sz w:val="26"/>
          <w:szCs w:val="26"/>
        </w:rPr>
        <w:br/>
      </w:r>
      <w:r w:rsidR="00662BBB" w:rsidRPr="00EA7A4B">
        <w:rPr>
          <w:rStyle w:val="fontstyle31"/>
          <w:rFonts w:ascii="Times New Roman" w:hAnsi="Times New Roman"/>
          <w:sz w:val="26"/>
          <w:szCs w:val="26"/>
        </w:rPr>
        <w:t>услуги 1 рабочий день</w:t>
      </w:r>
    </w:p>
    <w:p w:rsidR="00662BBB" w:rsidRDefault="003D6FBE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2806699</wp:posOffset>
                </wp:positionH>
                <wp:positionV relativeFrom="paragraph">
                  <wp:posOffset>85090</wp:posOffset>
                </wp:positionV>
                <wp:extent cx="0" cy="477520"/>
                <wp:effectExtent l="76200" t="0" r="57150" b="5588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21pt;margin-top:6.7pt;width:0;height:37.6p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Принятие решения </w:t>
      </w:r>
      <w:r w:rsidR="003D6FB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6010910" cy="485140"/>
                <wp:effectExtent l="0" t="0" r="27940" b="101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910" cy="485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0;margin-top:14.9pt;width:473.3pt;height:38.2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" fillcolor="window" strokecolor="windowText" strokeweight="1pt">
                <v:path arrowok="t"/>
              </v:rect>
            </w:pict>
          </mc:Fallback>
        </mc:AlternateConten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о переводе или об отказе в переводе жилого помещения </w:t>
      </w: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Style w:val="fontstyle31"/>
          <w:rFonts w:ascii="Times New Roman" w:hAnsi="Times New Roman"/>
          <w:sz w:val="26"/>
          <w:szCs w:val="26"/>
        </w:rPr>
        <w:t>в нежилое</w:t>
      </w:r>
      <w:r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и нежилого помещения в жилое помещение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45 </w:t>
      </w:r>
      <w:r w:rsidRPr="00EA7A4B">
        <w:rPr>
          <w:rStyle w:val="fontstyle31"/>
          <w:rFonts w:ascii="Times New Roman" w:hAnsi="Times New Roman"/>
          <w:sz w:val="26"/>
          <w:szCs w:val="26"/>
        </w:rPr>
        <w:t>дней</w:t>
      </w:r>
    </w:p>
    <w:p w:rsidR="00662BBB" w:rsidRDefault="003D6FBE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299" distR="114299" simplePos="0" relativeHeight="251661824" behindDoc="0" locked="0" layoutInCell="1" allowOverlap="1">
                <wp:simplePos x="0" y="0"/>
                <wp:positionH relativeFrom="column">
                  <wp:posOffset>2806064</wp:posOffset>
                </wp:positionH>
                <wp:positionV relativeFrom="paragraph">
                  <wp:posOffset>102235</wp:posOffset>
                </wp:positionV>
                <wp:extent cx="0" cy="477520"/>
                <wp:effectExtent l="76200" t="0" r="57150" b="5588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20.95pt;margin-top:8.05pt;width:0;height:37.6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662BBB" w:rsidRDefault="00662BBB" w:rsidP="00662BBB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="003D6FBE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6010910" cy="485140"/>
                <wp:effectExtent l="0" t="0" r="27940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0910" cy="485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0;margin-top:14.95pt;width:473.3pt;height:38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" fillcolor="window" strokecolor="windowText" strokeweight="1pt">
                <v:path arrowok="t"/>
              </v:rect>
            </w:pict>
          </mc:Fallback>
        </mc:AlternateContent>
      </w:r>
      <w:r w:rsidRPr="00EA7A4B">
        <w:rPr>
          <w:rStyle w:val="fontstyle31"/>
          <w:rFonts w:ascii="Times New Roman" w:hAnsi="Times New Roman"/>
          <w:sz w:val="26"/>
          <w:szCs w:val="26"/>
        </w:rPr>
        <w:t>Выдача (направление) документов по результатам предоставления муниципальной</w:t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Style w:val="fontstyle31"/>
          <w:rFonts w:ascii="Times New Roman" w:hAnsi="Times New Roman"/>
          <w:sz w:val="26"/>
          <w:szCs w:val="26"/>
        </w:rPr>
        <w:t xml:space="preserve">услуги </w:t>
      </w:r>
      <w:r w:rsidRPr="00EA7A4B">
        <w:rPr>
          <w:rStyle w:val="fontstyle21"/>
          <w:rFonts w:ascii="Times New Roman" w:hAnsi="Times New Roman"/>
          <w:sz w:val="26"/>
          <w:szCs w:val="26"/>
        </w:rPr>
        <w:t xml:space="preserve">3 </w:t>
      </w:r>
      <w:r w:rsidRPr="00EA7A4B">
        <w:rPr>
          <w:rStyle w:val="fontstyle31"/>
          <w:rFonts w:ascii="Times New Roman" w:hAnsi="Times New Roman"/>
          <w:sz w:val="26"/>
          <w:szCs w:val="26"/>
        </w:rPr>
        <w:t>рабочих дня</w:t>
      </w:r>
    </w:p>
    <w:p w:rsidR="00662BBB" w:rsidRDefault="003D6FBE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2830194</wp:posOffset>
                </wp:positionH>
                <wp:positionV relativeFrom="paragraph">
                  <wp:posOffset>93980</wp:posOffset>
                </wp:positionV>
                <wp:extent cx="0" cy="477520"/>
                <wp:effectExtent l="76200" t="0" r="57150" b="5588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775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22.85pt;margin-top:7.4pt;width:0;height:37.6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662BBB" w:rsidRDefault="003D6FBE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189865</wp:posOffset>
                </wp:positionV>
                <wp:extent cx="1534795" cy="302260"/>
                <wp:effectExtent l="0" t="0" r="27305" b="215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4795" cy="3022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168.4pt;margin-top:14.95pt;width:120.85pt;height:23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" filled="f" strokecolor="windowText" strokeweight="1pt">
                <v:path arrowok="t"/>
              </v:rect>
            </w:pict>
          </mc:Fallback>
        </mc:AlternateContent>
      </w:r>
      <w:r w:rsidR="00662BBB" w:rsidRPr="00EA7A4B">
        <w:rPr>
          <w:rFonts w:ascii="Times New Roman" w:hAnsi="Times New Roman"/>
          <w:color w:val="000000"/>
          <w:sz w:val="26"/>
          <w:szCs w:val="26"/>
        </w:rPr>
        <w:br/>
      </w:r>
      <w:r w:rsidR="00662BBB" w:rsidRPr="00EA7A4B">
        <w:rPr>
          <w:rStyle w:val="fontstyle31"/>
          <w:rFonts w:ascii="Times New Roman" w:hAnsi="Times New Roman"/>
          <w:sz w:val="26"/>
          <w:szCs w:val="26"/>
        </w:rPr>
        <w:t>Заявитель</w:t>
      </w: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EA7A4B">
        <w:rPr>
          <w:rFonts w:ascii="Times New Roman" w:hAnsi="Times New Roman"/>
          <w:color w:val="000000"/>
          <w:sz w:val="26"/>
          <w:szCs w:val="26"/>
        </w:rPr>
        <w:br/>
      </w:r>
      <w:r w:rsidRPr="00EA7A4B">
        <w:rPr>
          <w:rFonts w:ascii="Times New Roman" w:hAnsi="Times New Roman"/>
          <w:sz w:val="26"/>
          <w:szCs w:val="26"/>
        </w:rPr>
        <w:br/>
      </w:r>
      <w:r w:rsidRPr="00EA7A4B">
        <w:rPr>
          <w:rFonts w:ascii="Times New Roman" w:hAnsi="Times New Roman"/>
          <w:color w:val="000000"/>
          <w:sz w:val="26"/>
          <w:szCs w:val="26"/>
        </w:rPr>
        <w:br/>
      </w: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662BBB" w:rsidRDefault="00662BBB" w:rsidP="00662BBB">
      <w:pPr>
        <w:spacing w:after="0" w:line="240" w:lineRule="auto"/>
        <w:rPr>
          <w:rFonts w:cs="Calibri"/>
          <w:color w:val="000000"/>
        </w:rPr>
      </w:pPr>
    </w:p>
    <w:p w:rsidR="00662BBB" w:rsidRPr="006F092E" w:rsidRDefault="00662BBB" w:rsidP="00662BBB">
      <w:pPr>
        <w:spacing w:after="0" w:line="240" w:lineRule="auto"/>
        <w:ind w:left="5387"/>
        <w:jc w:val="right"/>
        <w:rPr>
          <w:rStyle w:val="fontstyle31"/>
          <w:rFonts w:ascii="Times New Roman" w:hAnsi="Times New Roman"/>
          <w:szCs w:val="24"/>
        </w:rPr>
      </w:pPr>
      <w:r w:rsidRPr="006F092E">
        <w:rPr>
          <w:rStyle w:val="fontstyle31"/>
          <w:rFonts w:ascii="Times New Roman" w:hAnsi="Times New Roman"/>
          <w:szCs w:val="24"/>
        </w:rPr>
        <w:t>Приложение № 2</w:t>
      </w:r>
      <w:r w:rsidRPr="006F092E">
        <w:rPr>
          <w:rFonts w:ascii="Times New Roman" w:hAnsi="Times New Roman"/>
          <w:color w:val="000000"/>
        </w:rPr>
        <w:br/>
      </w:r>
      <w:r w:rsidRPr="006F092E">
        <w:rPr>
          <w:rStyle w:val="fontstyle31"/>
          <w:rFonts w:ascii="Times New Roman" w:hAnsi="Times New Roman"/>
          <w:szCs w:val="24"/>
        </w:rPr>
        <w:t>к административному регламенту</w:t>
      </w:r>
      <w:r w:rsidRPr="006F092E">
        <w:rPr>
          <w:rFonts w:ascii="Times New Roman" w:hAnsi="Times New Roman"/>
          <w:color w:val="000000"/>
        </w:rPr>
        <w:br/>
      </w:r>
      <w:r w:rsidRPr="006F092E">
        <w:rPr>
          <w:rStyle w:val="fontstyle31"/>
          <w:rFonts w:ascii="Times New Roman" w:hAnsi="Times New Roman"/>
          <w:szCs w:val="24"/>
        </w:rPr>
        <w:lastRenderedPageBreak/>
        <w:t>предоставления муниципальной услуги</w:t>
      </w:r>
      <w:r w:rsidRPr="006F092E">
        <w:rPr>
          <w:rFonts w:ascii="Times New Roman" w:hAnsi="Times New Roman"/>
          <w:color w:val="000000"/>
        </w:rPr>
        <w:br/>
      </w:r>
      <w:r w:rsidRPr="006F092E">
        <w:rPr>
          <w:rStyle w:val="fontstyle31"/>
          <w:rFonts w:ascii="Times New Roman" w:hAnsi="Times New Roman"/>
          <w:szCs w:val="24"/>
        </w:rPr>
        <w:t>«Перевод жилого помещения в нежилое</w:t>
      </w:r>
      <w:r w:rsidRPr="006F092E">
        <w:rPr>
          <w:rFonts w:ascii="Times New Roman" w:hAnsi="Times New Roman"/>
          <w:color w:val="000000"/>
        </w:rPr>
        <w:br/>
      </w:r>
      <w:r w:rsidRPr="006F092E">
        <w:rPr>
          <w:rStyle w:val="fontstyle31"/>
          <w:rFonts w:ascii="Times New Roman" w:hAnsi="Times New Roman"/>
          <w:szCs w:val="24"/>
        </w:rPr>
        <w:t>помещение и нежилого помещения в</w:t>
      </w:r>
      <w:r w:rsidRPr="006F092E">
        <w:rPr>
          <w:rFonts w:ascii="Times New Roman" w:hAnsi="Times New Roman"/>
          <w:color w:val="000000"/>
        </w:rPr>
        <w:br/>
      </w:r>
      <w:r w:rsidRPr="006F092E">
        <w:rPr>
          <w:rStyle w:val="fontstyle31"/>
          <w:rFonts w:ascii="Times New Roman" w:hAnsi="Times New Roman"/>
          <w:szCs w:val="24"/>
        </w:rPr>
        <w:t>жилое помещение»</w:t>
      </w:r>
    </w:p>
    <w:p w:rsidR="00662BBB" w:rsidRPr="003C7D6A" w:rsidRDefault="00662BBB" w:rsidP="00662BBB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01"/>
          <w:rFonts w:ascii="Times New Roman" w:hAnsi="Times New Roman"/>
          <w:bCs/>
          <w:sz w:val="26"/>
          <w:szCs w:val="26"/>
        </w:rPr>
        <w:t>Форма заявления о предоставлении муниципальной услуги</w:t>
      </w:r>
      <w:r w:rsidRPr="003C7D6A">
        <w:rPr>
          <w:rFonts w:ascii="Times New Roman" w:hAnsi="Times New Roman"/>
          <w:b/>
          <w:bCs/>
          <w:color w:val="000000"/>
          <w:sz w:val="26"/>
          <w:szCs w:val="26"/>
        </w:rPr>
        <w:br/>
      </w:r>
    </w:p>
    <w:p w:rsidR="00662BBB" w:rsidRDefault="00662BBB" w:rsidP="00662BBB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кому: ___________________________________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552453">
        <w:rPr>
          <w:rStyle w:val="fontstyle21"/>
          <w:rFonts w:ascii="Times New Roman" w:hAnsi="Times New Roman"/>
          <w:sz w:val="20"/>
          <w:szCs w:val="20"/>
        </w:rPr>
        <w:t>(</w:t>
      </w:r>
      <w:r w:rsidRPr="00552453">
        <w:rPr>
          <w:rStyle w:val="fontstyle71"/>
          <w:rFonts w:ascii="Times New Roman" w:hAnsi="Times New Roman"/>
          <w:iCs/>
          <w:sz w:val="20"/>
          <w:szCs w:val="20"/>
        </w:rPr>
        <w:t>наименование уполномоченного органа исполнительной</w:t>
      </w:r>
      <w:r w:rsidRPr="00552453">
        <w:rPr>
          <w:rFonts w:ascii="Times New Roman" w:hAnsi="Times New Roman"/>
          <w:i/>
          <w:iCs/>
          <w:color w:val="000000"/>
          <w:sz w:val="20"/>
          <w:szCs w:val="20"/>
        </w:rPr>
        <w:br/>
      </w:r>
      <w:r w:rsidRPr="00552453">
        <w:rPr>
          <w:rStyle w:val="fontstyle71"/>
          <w:rFonts w:ascii="Times New Roman" w:hAnsi="Times New Roman"/>
          <w:iCs/>
          <w:sz w:val="20"/>
          <w:szCs w:val="20"/>
        </w:rPr>
        <w:t>власти субъекта Российской Федерации или</w:t>
      </w:r>
      <w:r w:rsidRPr="00552453">
        <w:rPr>
          <w:rFonts w:ascii="Times New Roman" w:hAnsi="Times New Roman"/>
          <w:i/>
          <w:iCs/>
          <w:color w:val="000000"/>
          <w:sz w:val="20"/>
          <w:szCs w:val="20"/>
        </w:rPr>
        <w:br/>
      </w:r>
      <w:r w:rsidRPr="00552453">
        <w:rPr>
          <w:rStyle w:val="fontstyle71"/>
          <w:rFonts w:ascii="Times New Roman" w:hAnsi="Times New Roman"/>
          <w:iCs/>
          <w:sz w:val="20"/>
          <w:szCs w:val="20"/>
        </w:rPr>
        <w:t xml:space="preserve"> Администрации</w:t>
      </w:r>
      <w:r w:rsidRPr="00552453">
        <w:rPr>
          <w:rStyle w:val="fontstyle31"/>
          <w:rFonts w:ascii="Times New Roman" w:hAnsi="Times New Roman"/>
          <w:sz w:val="20"/>
          <w:szCs w:val="20"/>
        </w:rPr>
        <w:t>)</w:t>
      </w:r>
    </w:p>
    <w:p w:rsidR="00662BBB" w:rsidRPr="003C7D6A" w:rsidRDefault="00662BBB" w:rsidP="00662BBB">
      <w:pPr>
        <w:spacing w:after="0" w:line="240" w:lineRule="auto"/>
        <w:ind w:firstLine="709"/>
        <w:jc w:val="right"/>
        <w:rPr>
          <w:rStyle w:val="fontstyle01"/>
          <w:rFonts w:ascii="Times New Roman" w:hAnsi="Times New Roman"/>
          <w:bCs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3C7D6A">
        <w:rPr>
          <w:rStyle w:val="fontstyle31"/>
          <w:rFonts w:ascii="Times New Roman" w:hAnsi="Times New Roman"/>
          <w:sz w:val="26"/>
          <w:szCs w:val="26"/>
        </w:rPr>
        <w:t>от кого:</w:t>
      </w:r>
      <w:r w:rsidRPr="003C7D6A">
        <w:rPr>
          <w:rStyle w:val="fontstyle21"/>
          <w:rFonts w:ascii="Times New Roman" w:hAnsi="Times New Roman"/>
          <w:sz w:val="26"/>
          <w:szCs w:val="26"/>
        </w:rPr>
        <w:t>_____________________________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552453">
        <w:rPr>
          <w:rStyle w:val="fontstyle71"/>
          <w:rFonts w:ascii="Times New Roman" w:hAnsi="Times New Roman"/>
          <w:iCs/>
          <w:sz w:val="20"/>
          <w:szCs w:val="20"/>
        </w:rPr>
        <w:t>(полное наименование, ИНН, ОГРН юридического лица)</w:t>
      </w:r>
      <w:r w:rsidRPr="003C7D6A">
        <w:rPr>
          <w:rFonts w:ascii="Times New Roman" w:hAnsi="Times New Roman"/>
          <w:i/>
          <w:iCs/>
          <w:color w:val="000000"/>
          <w:sz w:val="26"/>
          <w:szCs w:val="26"/>
        </w:rPr>
        <w:br/>
      </w:r>
      <w:r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552453">
        <w:rPr>
          <w:rStyle w:val="fontstyle71"/>
          <w:rFonts w:ascii="Times New Roman" w:hAnsi="Times New Roman"/>
          <w:iCs/>
          <w:sz w:val="20"/>
          <w:szCs w:val="20"/>
        </w:rPr>
        <w:t>(контактный телефон, электронная почта, почтовый адрес)</w:t>
      </w:r>
      <w:r w:rsidRPr="003C7D6A">
        <w:rPr>
          <w:rFonts w:ascii="Times New Roman" w:hAnsi="Times New Roman"/>
          <w:i/>
          <w:iCs/>
          <w:color w:val="000000"/>
          <w:sz w:val="26"/>
          <w:szCs w:val="26"/>
        </w:rPr>
        <w:br/>
      </w:r>
      <w:r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552453">
        <w:rPr>
          <w:rStyle w:val="fontstyle71"/>
          <w:rFonts w:ascii="Times New Roman" w:hAnsi="Times New Roman"/>
          <w:iCs/>
          <w:sz w:val="20"/>
          <w:szCs w:val="20"/>
        </w:rPr>
        <w:t xml:space="preserve">(фамилия, имя, отчество (последнее </w:t>
      </w:r>
      <w:r w:rsidRPr="00552453">
        <w:rPr>
          <w:rStyle w:val="fontstyle81"/>
          <w:rFonts w:ascii="Times New Roman" w:hAnsi="Times New Roman"/>
          <w:iCs/>
          <w:sz w:val="20"/>
          <w:szCs w:val="20"/>
        </w:rPr>
        <w:t xml:space="preserve">- </w:t>
      </w:r>
      <w:r w:rsidRPr="00552453">
        <w:rPr>
          <w:rStyle w:val="fontstyle71"/>
          <w:rFonts w:ascii="Times New Roman" w:hAnsi="Times New Roman"/>
          <w:iCs/>
          <w:sz w:val="20"/>
          <w:szCs w:val="20"/>
        </w:rPr>
        <w:t>при наличии),</w:t>
      </w:r>
      <w:r w:rsidRPr="00552453">
        <w:rPr>
          <w:rFonts w:ascii="Times New Roman" w:hAnsi="Times New Roman"/>
          <w:i/>
          <w:iCs/>
          <w:color w:val="000000"/>
          <w:sz w:val="20"/>
          <w:szCs w:val="20"/>
        </w:rPr>
        <w:br/>
      </w:r>
      <w:r w:rsidRPr="00552453">
        <w:rPr>
          <w:rStyle w:val="fontstyle71"/>
          <w:rFonts w:ascii="Times New Roman" w:hAnsi="Times New Roman"/>
          <w:iCs/>
          <w:sz w:val="20"/>
          <w:szCs w:val="20"/>
        </w:rPr>
        <w:t>данные документа, удостоверяющего личность,</w:t>
      </w:r>
      <w:r w:rsidRPr="00552453">
        <w:rPr>
          <w:rFonts w:ascii="Times New Roman" w:hAnsi="Times New Roman"/>
          <w:i/>
          <w:iCs/>
          <w:color w:val="000000"/>
          <w:sz w:val="20"/>
          <w:szCs w:val="20"/>
        </w:rPr>
        <w:br/>
      </w:r>
      <w:r w:rsidRPr="00552453">
        <w:rPr>
          <w:rStyle w:val="fontstyle71"/>
          <w:rFonts w:ascii="Times New Roman" w:hAnsi="Times New Roman"/>
          <w:iCs/>
          <w:sz w:val="20"/>
          <w:szCs w:val="20"/>
        </w:rPr>
        <w:t>контактный телефон, адрес электронной почты уполномоченного лица)</w:t>
      </w:r>
      <w:r w:rsidRPr="003C7D6A">
        <w:rPr>
          <w:rFonts w:ascii="Times New Roman" w:hAnsi="Times New Roman"/>
          <w:i/>
          <w:iCs/>
          <w:color w:val="000000"/>
          <w:sz w:val="26"/>
          <w:szCs w:val="26"/>
        </w:rPr>
        <w:br/>
      </w:r>
      <w:r w:rsidRPr="003C7D6A">
        <w:rPr>
          <w:rStyle w:val="fontstyle21"/>
          <w:rFonts w:ascii="Times New Roman" w:hAnsi="Times New Roman"/>
          <w:sz w:val="26"/>
          <w:szCs w:val="26"/>
        </w:rPr>
        <w:t>_________________________________________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  <w:r w:rsidRPr="00552453">
        <w:rPr>
          <w:rStyle w:val="fontstyle71"/>
          <w:rFonts w:ascii="Times New Roman" w:hAnsi="Times New Roman"/>
          <w:iCs/>
          <w:sz w:val="20"/>
          <w:szCs w:val="20"/>
        </w:rPr>
        <w:t>(данные представителя заявителя)</w:t>
      </w:r>
      <w:r w:rsidRPr="003C7D6A">
        <w:rPr>
          <w:rFonts w:ascii="Times New Roman" w:hAnsi="Times New Roman"/>
          <w:i/>
          <w:iCs/>
          <w:color w:val="000000"/>
          <w:sz w:val="26"/>
          <w:szCs w:val="26"/>
        </w:rPr>
        <w:br/>
      </w:r>
    </w:p>
    <w:p w:rsidR="00662BBB" w:rsidRPr="003C7D6A" w:rsidRDefault="00662BBB" w:rsidP="00662BBB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bCs/>
          <w:sz w:val="26"/>
          <w:szCs w:val="26"/>
        </w:rPr>
      </w:pPr>
    </w:p>
    <w:p w:rsidR="00662BBB" w:rsidRPr="003C7D6A" w:rsidRDefault="00662BBB" w:rsidP="00662BBB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bCs/>
          <w:sz w:val="26"/>
          <w:szCs w:val="26"/>
        </w:rPr>
      </w:pPr>
      <w:r w:rsidRPr="003C7D6A">
        <w:rPr>
          <w:rStyle w:val="fontstyle01"/>
          <w:rFonts w:ascii="Times New Roman" w:hAnsi="Times New Roman"/>
          <w:bCs/>
          <w:sz w:val="26"/>
          <w:szCs w:val="26"/>
        </w:rPr>
        <w:t>ЗАЯВЛЕНИЕ</w:t>
      </w:r>
      <w:r w:rsidRPr="003C7D6A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3C7D6A">
        <w:rPr>
          <w:rStyle w:val="fontstyle01"/>
          <w:rFonts w:ascii="Times New Roman" w:hAnsi="Times New Roman"/>
          <w:bCs/>
          <w:sz w:val="26"/>
          <w:szCs w:val="26"/>
        </w:rPr>
        <w:t>о переводе жилого помещения в нежилое помещение и нежилого помещения в жилое помещение</w:t>
      </w:r>
    </w:p>
    <w:p w:rsidR="00662BBB" w:rsidRPr="003C7D6A" w:rsidRDefault="00662BBB" w:rsidP="00662BBB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662BBB" w:rsidRDefault="00662BBB" w:rsidP="00662BBB">
      <w:pPr>
        <w:spacing w:after="0" w:line="240" w:lineRule="auto"/>
        <w:ind w:firstLine="284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Прошу предоставить муниципальную услугу</w:t>
      </w:r>
    </w:p>
    <w:p w:rsidR="00662BBB" w:rsidRDefault="00662BBB" w:rsidP="00021E2D">
      <w:pPr>
        <w:spacing w:after="0" w:line="240" w:lineRule="auto"/>
        <w:ind w:firstLine="284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____________________________________________</w:t>
      </w:r>
      <w:r>
        <w:rPr>
          <w:rStyle w:val="fontstyle31"/>
          <w:rFonts w:ascii="Times New Roman" w:hAnsi="Times New Roman"/>
          <w:sz w:val="26"/>
          <w:szCs w:val="26"/>
        </w:rPr>
        <w:t>________________</w:t>
      </w:r>
      <w:r w:rsidR="00021E2D">
        <w:rPr>
          <w:rStyle w:val="fontstyle31"/>
          <w:rFonts w:ascii="Times New Roman" w:hAnsi="Times New Roman"/>
          <w:sz w:val="26"/>
          <w:szCs w:val="26"/>
        </w:rPr>
        <w:t xml:space="preserve"> </w:t>
      </w:r>
      <w:r>
        <w:rPr>
          <w:rStyle w:val="fontstyle31"/>
          <w:rFonts w:ascii="Times New Roman" w:hAnsi="Times New Roman"/>
          <w:sz w:val="26"/>
          <w:szCs w:val="26"/>
        </w:rPr>
        <w:t xml:space="preserve">в отношении </w:t>
      </w:r>
    </w:p>
    <w:p w:rsidR="00662BBB" w:rsidRDefault="00662BBB" w:rsidP="00662BBB">
      <w:pPr>
        <w:spacing w:after="0" w:line="240" w:lineRule="auto"/>
        <w:ind w:firstLine="284"/>
        <w:jc w:val="both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помещения, </w:t>
      </w:r>
      <w:r w:rsidRPr="003C7D6A">
        <w:rPr>
          <w:rStyle w:val="fontstyle31"/>
          <w:rFonts w:ascii="Times New Roman" w:hAnsi="Times New Roman"/>
          <w:sz w:val="26"/>
          <w:szCs w:val="26"/>
        </w:rPr>
        <w:t>находящегося в собственности</w:t>
      </w:r>
    </w:p>
    <w:p w:rsidR="00662BBB" w:rsidRDefault="00662BBB" w:rsidP="00662BBB">
      <w:pPr>
        <w:spacing w:after="0" w:line="240" w:lineRule="auto"/>
        <w:ind w:firstLine="284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_________________________________________________</w:t>
      </w:r>
      <w:r>
        <w:rPr>
          <w:rStyle w:val="fontstyle31"/>
          <w:rFonts w:ascii="Times New Roman" w:hAnsi="Times New Roman"/>
          <w:sz w:val="26"/>
          <w:szCs w:val="26"/>
        </w:rPr>
        <w:t>_______________</w:t>
      </w:r>
      <w:r w:rsidRPr="003C7D6A">
        <w:rPr>
          <w:rStyle w:val="fontstyle31"/>
          <w:rFonts w:ascii="Times New Roman" w:hAnsi="Times New Roman"/>
          <w:sz w:val="26"/>
          <w:szCs w:val="26"/>
        </w:rPr>
        <w:t>_______</w:t>
      </w:r>
    </w:p>
    <w:p w:rsidR="00662BBB" w:rsidRPr="00552453" w:rsidRDefault="00662BBB" w:rsidP="00662BBB">
      <w:pPr>
        <w:spacing w:after="0" w:line="240" w:lineRule="auto"/>
        <w:ind w:firstLine="284"/>
        <w:jc w:val="center"/>
        <w:rPr>
          <w:rStyle w:val="fontstyle31"/>
          <w:rFonts w:ascii="Times New Roman" w:hAnsi="Times New Roman"/>
          <w:sz w:val="20"/>
          <w:szCs w:val="20"/>
        </w:rPr>
      </w:pPr>
      <w:r w:rsidRPr="00552453">
        <w:rPr>
          <w:rStyle w:val="fontstyle31"/>
          <w:rFonts w:ascii="Times New Roman" w:hAnsi="Times New Roman"/>
          <w:sz w:val="20"/>
          <w:szCs w:val="20"/>
        </w:rPr>
        <w:t>(для физических лиц/индивидуальных предпринимателей: ФИО, документ, удостоверяющий личность: вид документа паспорт, ИНН, СНИЛС, ОГРНИП (для индивидуальных предпринимателей),</w:t>
      </w:r>
    </w:p>
    <w:p w:rsidR="00662BBB" w:rsidRDefault="00662BBB" w:rsidP="00662BBB">
      <w:pPr>
        <w:spacing w:after="0" w:line="240" w:lineRule="auto"/>
        <w:ind w:firstLine="284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552453">
        <w:rPr>
          <w:rStyle w:val="fontstyle31"/>
          <w:rFonts w:ascii="Times New Roman" w:hAnsi="Times New Roman"/>
          <w:sz w:val="20"/>
          <w:szCs w:val="20"/>
        </w:rPr>
        <w:t>для юридических лиц: полное наименование юридического лица, ОГРН, ИНН)</w:t>
      </w:r>
      <w:r w:rsidRPr="003C7D6A">
        <w:rPr>
          <w:rStyle w:val="fontstyle31"/>
          <w:rFonts w:ascii="Times New Roman" w:hAnsi="Times New Roman"/>
          <w:sz w:val="26"/>
          <w:szCs w:val="26"/>
        </w:rPr>
        <w:t xml:space="preserve"> </w:t>
      </w:r>
    </w:p>
    <w:p w:rsidR="00662BBB" w:rsidRDefault="00662BBB" w:rsidP="00662BBB">
      <w:pPr>
        <w:spacing w:after="0" w:line="240" w:lineRule="auto"/>
        <w:ind w:firstLine="284"/>
        <w:jc w:val="center"/>
        <w:rPr>
          <w:rStyle w:val="fontstyle31"/>
          <w:rFonts w:ascii="Times New Roman" w:hAnsi="Times New Roman"/>
          <w:sz w:val="26"/>
          <w:szCs w:val="26"/>
        </w:rPr>
      </w:pPr>
    </w:p>
    <w:p w:rsidR="00662BBB" w:rsidRDefault="00662BBB" w:rsidP="00662BBB">
      <w:pPr>
        <w:spacing w:after="0" w:line="240" w:lineRule="auto"/>
        <w:ind w:firstLine="284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расположенного по</w:t>
      </w:r>
      <w:r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3C7D6A">
        <w:rPr>
          <w:rStyle w:val="fontstyle31"/>
          <w:rFonts w:ascii="Times New Roman" w:hAnsi="Times New Roman"/>
          <w:sz w:val="26"/>
          <w:szCs w:val="26"/>
        </w:rPr>
        <w:t>адресу:</w:t>
      </w:r>
    </w:p>
    <w:p w:rsidR="00662BBB" w:rsidRDefault="00662BBB" w:rsidP="00662BBB">
      <w:pPr>
        <w:spacing w:after="0" w:line="240" w:lineRule="auto"/>
        <w:ind w:firstLine="284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__________________________________________________</w:t>
      </w:r>
      <w:r>
        <w:rPr>
          <w:rStyle w:val="fontstyle31"/>
          <w:rFonts w:ascii="Times New Roman" w:hAnsi="Times New Roman"/>
          <w:sz w:val="26"/>
          <w:szCs w:val="26"/>
        </w:rPr>
        <w:t>__________</w:t>
      </w:r>
      <w:r w:rsidRPr="003C7D6A">
        <w:rPr>
          <w:rStyle w:val="fontstyle31"/>
          <w:rFonts w:ascii="Times New Roman" w:hAnsi="Times New Roman"/>
          <w:sz w:val="26"/>
          <w:szCs w:val="26"/>
        </w:rPr>
        <w:t xml:space="preserve">___________ </w:t>
      </w:r>
    </w:p>
    <w:p w:rsidR="00662BBB" w:rsidRDefault="00662BBB" w:rsidP="00662BBB">
      <w:pPr>
        <w:spacing w:after="0" w:line="240" w:lineRule="auto"/>
        <w:ind w:firstLine="284"/>
        <w:jc w:val="center"/>
        <w:rPr>
          <w:rStyle w:val="fontstyle21"/>
          <w:rFonts w:ascii="Times New Roman" w:hAnsi="Times New Roman"/>
          <w:sz w:val="26"/>
          <w:szCs w:val="26"/>
        </w:rPr>
      </w:pPr>
      <w:r w:rsidRPr="00552453">
        <w:rPr>
          <w:rStyle w:val="fontstyle31"/>
          <w:rFonts w:ascii="Times New Roman" w:hAnsi="Times New Roman"/>
          <w:sz w:val="20"/>
          <w:szCs w:val="20"/>
        </w:rPr>
        <w:t>(город, улица, проспект, проезд, переулок, шоссе)</w:t>
      </w:r>
      <w:r w:rsidRPr="00552453">
        <w:rPr>
          <w:rStyle w:val="fontstyle21"/>
          <w:rFonts w:ascii="Times New Roman" w:hAnsi="Times New Roman"/>
          <w:sz w:val="20"/>
          <w:szCs w:val="20"/>
        </w:rPr>
        <w:t>,</w:t>
      </w:r>
      <w:r w:rsidRPr="00552453">
        <w:rPr>
          <w:rStyle w:val="fontstyle21"/>
          <w:rFonts w:ascii="Times New Roman" w:hAnsi="Times New Roman"/>
          <w:sz w:val="26"/>
          <w:szCs w:val="26"/>
        </w:rPr>
        <w:t xml:space="preserve"> </w:t>
      </w:r>
      <w:r w:rsidRPr="00552453">
        <w:rPr>
          <w:rStyle w:val="fontstyle21"/>
          <w:rFonts w:ascii="Times New Roman" w:hAnsi="Times New Roman"/>
          <w:sz w:val="20"/>
          <w:szCs w:val="20"/>
        </w:rPr>
        <w:t>(</w:t>
      </w:r>
      <w:r w:rsidRPr="00552453">
        <w:rPr>
          <w:rStyle w:val="fontstyle31"/>
          <w:rFonts w:ascii="Times New Roman" w:hAnsi="Times New Roman"/>
          <w:sz w:val="20"/>
          <w:szCs w:val="20"/>
        </w:rPr>
        <w:t>№ дома, № корпуса, строения</w:t>
      </w:r>
      <w:r w:rsidRPr="00552453">
        <w:rPr>
          <w:rStyle w:val="fontstyle21"/>
          <w:rFonts w:ascii="Times New Roman" w:hAnsi="Times New Roman"/>
          <w:sz w:val="20"/>
          <w:szCs w:val="20"/>
        </w:rPr>
        <w:t>)</w:t>
      </w:r>
    </w:p>
    <w:p w:rsidR="00662BBB" w:rsidRDefault="00662BBB" w:rsidP="00662BBB">
      <w:pPr>
        <w:spacing w:after="0" w:line="240" w:lineRule="auto"/>
        <w:ind w:firstLine="284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_______________________________________________</w:t>
      </w:r>
      <w:r>
        <w:rPr>
          <w:rStyle w:val="fontstyle31"/>
          <w:rFonts w:ascii="Times New Roman" w:hAnsi="Times New Roman"/>
          <w:sz w:val="26"/>
          <w:szCs w:val="26"/>
        </w:rPr>
        <w:t>__________</w:t>
      </w:r>
      <w:r w:rsidRPr="003C7D6A">
        <w:rPr>
          <w:rStyle w:val="fontstyle31"/>
          <w:rFonts w:ascii="Times New Roman" w:hAnsi="Times New Roman"/>
          <w:sz w:val="26"/>
          <w:szCs w:val="26"/>
        </w:rPr>
        <w:t xml:space="preserve">______________ </w:t>
      </w:r>
    </w:p>
    <w:p w:rsidR="00662BBB" w:rsidRPr="00552453" w:rsidRDefault="00662BBB" w:rsidP="00662BBB">
      <w:pPr>
        <w:spacing w:after="0" w:line="240" w:lineRule="auto"/>
        <w:ind w:firstLine="284"/>
        <w:jc w:val="center"/>
        <w:rPr>
          <w:rStyle w:val="fontstyle31"/>
          <w:rFonts w:ascii="Times New Roman" w:hAnsi="Times New Roman"/>
          <w:sz w:val="20"/>
          <w:szCs w:val="20"/>
        </w:rPr>
      </w:pPr>
      <w:r w:rsidRPr="00552453">
        <w:rPr>
          <w:rStyle w:val="fontstyle31"/>
          <w:rFonts w:ascii="Times New Roman" w:hAnsi="Times New Roman"/>
          <w:sz w:val="20"/>
          <w:szCs w:val="20"/>
        </w:rPr>
        <w:t>(№ квартиры, (текущее назначение помещения (общая площадь, жилая помещения)</w:t>
      </w:r>
    </w:p>
    <w:p w:rsidR="00662BBB" w:rsidRDefault="00662BBB" w:rsidP="00662BBB">
      <w:pPr>
        <w:spacing w:after="0" w:line="240" w:lineRule="auto"/>
        <w:ind w:firstLine="284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552453">
        <w:rPr>
          <w:rStyle w:val="fontstyle31"/>
          <w:rFonts w:ascii="Times New Roman" w:hAnsi="Times New Roman"/>
          <w:sz w:val="20"/>
          <w:szCs w:val="20"/>
        </w:rPr>
        <w:t>(жилое/нежилое) площадь)</w:t>
      </w:r>
    </w:p>
    <w:p w:rsidR="00662BBB" w:rsidRDefault="00662BBB" w:rsidP="00662BBB">
      <w:pPr>
        <w:spacing w:after="0" w:line="240" w:lineRule="auto"/>
        <w:ind w:firstLine="284"/>
        <w:jc w:val="both"/>
        <w:rPr>
          <w:rStyle w:val="fontstyle31"/>
          <w:rFonts w:ascii="Times New Roman" w:hAnsi="Times New Roman"/>
          <w:sz w:val="26"/>
          <w:szCs w:val="26"/>
        </w:rPr>
      </w:pPr>
    </w:p>
    <w:p w:rsidR="00662BBB" w:rsidRDefault="00662BBB" w:rsidP="00662BBB">
      <w:pPr>
        <w:spacing w:after="0" w:line="240" w:lineRule="auto"/>
        <w:ind w:firstLine="284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из (жилого/нежилого) помещения в (нежилое/жилое)</w:t>
      </w:r>
      <w:r>
        <w:rPr>
          <w:rStyle w:val="fontstyle31"/>
          <w:rFonts w:ascii="Times New Roman" w:hAnsi="Times New Roman"/>
          <w:sz w:val="26"/>
          <w:szCs w:val="26"/>
        </w:rPr>
        <w:t xml:space="preserve"> </w:t>
      </w:r>
      <w:r w:rsidRPr="003C7D6A">
        <w:rPr>
          <w:rStyle w:val="fontstyle31"/>
          <w:rFonts w:ascii="Times New Roman" w:hAnsi="Times New Roman"/>
          <w:sz w:val="26"/>
          <w:szCs w:val="26"/>
        </w:rPr>
        <w:t>(нужное подчеркнуть)</w:t>
      </w:r>
      <w:r w:rsidRPr="003C7D6A">
        <w:rPr>
          <w:rFonts w:ascii="Times New Roman" w:hAnsi="Times New Roman"/>
          <w:color w:val="000000"/>
          <w:sz w:val="26"/>
          <w:szCs w:val="26"/>
        </w:rPr>
        <w:br/>
      </w:r>
    </w:p>
    <w:p w:rsidR="00662BBB" w:rsidRPr="003C7D6A" w:rsidRDefault="00662BBB" w:rsidP="00662BBB">
      <w:pPr>
        <w:spacing w:after="0" w:line="240" w:lineRule="auto"/>
        <w:ind w:firstLine="284"/>
        <w:jc w:val="both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31"/>
          <w:rFonts w:ascii="Times New Roman" w:hAnsi="Times New Roman"/>
          <w:sz w:val="26"/>
          <w:szCs w:val="26"/>
        </w:rPr>
        <w:t>Подпись</w:t>
      </w:r>
      <w:r>
        <w:rPr>
          <w:rStyle w:val="fontstyle31"/>
          <w:rFonts w:ascii="Times New Roman" w:hAnsi="Times New Roman"/>
          <w:sz w:val="26"/>
          <w:szCs w:val="26"/>
        </w:rPr>
        <w:t xml:space="preserve"> ____________________</w:t>
      </w:r>
      <w:r w:rsidRPr="00552453">
        <w:rPr>
          <w:rStyle w:val="fontstyle31"/>
          <w:rFonts w:ascii="Times New Roman" w:hAnsi="Times New Roman"/>
          <w:sz w:val="26"/>
          <w:szCs w:val="26"/>
        </w:rPr>
        <w:t xml:space="preserve"> </w:t>
      </w: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</w:t>
      </w:r>
      <w:r w:rsidRPr="003C7D6A">
        <w:rPr>
          <w:rStyle w:val="fontstyle31"/>
          <w:rFonts w:ascii="Times New Roman" w:hAnsi="Times New Roman"/>
          <w:sz w:val="26"/>
          <w:szCs w:val="26"/>
        </w:rPr>
        <w:t>Дата</w:t>
      </w:r>
      <w:r>
        <w:rPr>
          <w:rStyle w:val="fontstyle31"/>
          <w:rFonts w:ascii="Times New Roman" w:hAnsi="Times New Roman"/>
          <w:sz w:val="26"/>
          <w:szCs w:val="26"/>
        </w:rPr>
        <w:t>________________</w:t>
      </w:r>
    </w:p>
    <w:p w:rsidR="00662BBB" w:rsidRPr="00552453" w:rsidRDefault="00662BBB" w:rsidP="00662BBB">
      <w:pPr>
        <w:spacing w:after="0" w:line="240" w:lineRule="auto"/>
        <w:ind w:firstLine="709"/>
        <w:jc w:val="both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21"/>
          <w:rFonts w:ascii="Times New Roman" w:hAnsi="Times New Roman"/>
          <w:sz w:val="20"/>
          <w:szCs w:val="20"/>
        </w:rPr>
        <w:t xml:space="preserve">         </w:t>
      </w:r>
      <w:r w:rsidRPr="00552453">
        <w:rPr>
          <w:rStyle w:val="fontstyle21"/>
          <w:rFonts w:ascii="Times New Roman" w:hAnsi="Times New Roman"/>
          <w:sz w:val="20"/>
          <w:szCs w:val="20"/>
        </w:rPr>
        <w:t>(</w:t>
      </w:r>
      <w:r w:rsidRPr="00552453">
        <w:rPr>
          <w:rStyle w:val="fontstyle31"/>
          <w:rFonts w:ascii="Times New Roman" w:hAnsi="Times New Roman"/>
          <w:sz w:val="20"/>
          <w:szCs w:val="20"/>
        </w:rPr>
        <w:t>расшифровка подписи</w:t>
      </w:r>
      <w:r w:rsidRPr="00552453">
        <w:rPr>
          <w:rStyle w:val="fontstyle21"/>
          <w:rFonts w:ascii="Times New Roman" w:hAnsi="Times New Roman"/>
          <w:sz w:val="20"/>
          <w:szCs w:val="20"/>
        </w:rPr>
        <w:t>)</w:t>
      </w:r>
    </w:p>
    <w:p w:rsidR="00662BBB" w:rsidRPr="006F092E" w:rsidRDefault="00662BBB" w:rsidP="00662BBB">
      <w:pPr>
        <w:spacing w:after="0" w:line="240" w:lineRule="auto"/>
        <w:ind w:left="5529"/>
        <w:rPr>
          <w:rStyle w:val="fontstyle31"/>
          <w:rFonts w:ascii="Times New Roman" w:hAnsi="Times New Roman"/>
          <w:szCs w:val="24"/>
        </w:rPr>
      </w:pPr>
    </w:p>
    <w:p w:rsidR="00662BBB" w:rsidRDefault="00662BBB" w:rsidP="00662BBB">
      <w:pPr>
        <w:spacing w:after="0" w:line="240" w:lineRule="auto"/>
        <w:ind w:left="5529"/>
        <w:rPr>
          <w:rStyle w:val="fontstyle31"/>
          <w:rFonts w:ascii="Times New Roman" w:hAnsi="Times New Roman"/>
          <w:szCs w:val="24"/>
        </w:rPr>
      </w:pPr>
    </w:p>
    <w:p w:rsidR="00662BBB" w:rsidRDefault="00662BBB" w:rsidP="00662BBB">
      <w:pPr>
        <w:spacing w:after="0" w:line="240" w:lineRule="auto"/>
        <w:ind w:left="5529"/>
        <w:rPr>
          <w:rStyle w:val="fontstyle31"/>
          <w:rFonts w:ascii="Times New Roman" w:hAnsi="Times New Roman"/>
          <w:szCs w:val="24"/>
        </w:rPr>
      </w:pPr>
    </w:p>
    <w:p w:rsidR="00662BBB" w:rsidRPr="006F092E" w:rsidRDefault="00662BBB" w:rsidP="00662BBB">
      <w:pPr>
        <w:spacing w:after="0" w:line="240" w:lineRule="auto"/>
        <w:ind w:left="5529"/>
        <w:jc w:val="right"/>
        <w:rPr>
          <w:rStyle w:val="fontstyle31"/>
          <w:rFonts w:ascii="Times New Roman" w:hAnsi="Times New Roman"/>
          <w:szCs w:val="24"/>
        </w:rPr>
      </w:pPr>
      <w:r w:rsidRPr="006F092E">
        <w:rPr>
          <w:rStyle w:val="fontstyle31"/>
          <w:rFonts w:ascii="Times New Roman" w:hAnsi="Times New Roman"/>
          <w:szCs w:val="24"/>
        </w:rPr>
        <w:t>Приложение № 3</w:t>
      </w:r>
      <w:r w:rsidRPr="006F092E">
        <w:rPr>
          <w:rFonts w:ascii="Times New Roman" w:hAnsi="Times New Roman"/>
          <w:color w:val="000000"/>
        </w:rPr>
        <w:br/>
      </w:r>
      <w:r w:rsidRPr="006F092E">
        <w:rPr>
          <w:rStyle w:val="fontstyle31"/>
          <w:rFonts w:ascii="Times New Roman" w:hAnsi="Times New Roman"/>
          <w:szCs w:val="24"/>
        </w:rPr>
        <w:t>к административному регламенту</w:t>
      </w:r>
      <w:r w:rsidRPr="006F092E">
        <w:rPr>
          <w:rFonts w:ascii="Times New Roman" w:hAnsi="Times New Roman"/>
          <w:color w:val="000000"/>
        </w:rPr>
        <w:br/>
      </w:r>
      <w:r w:rsidRPr="006F092E">
        <w:rPr>
          <w:rStyle w:val="fontstyle31"/>
          <w:rFonts w:ascii="Times New Roman" w:hAnsi="Times New Roman"/>
          <w:szCs w:val="24"/>
        </w:rPr>
        <w:lastRenderedPageBreak/>
        <w:t>предоставления муниципальной услуги</w:t>
      </w:r>
      <w:r w:rsidRPr="006F092E">
        <w:rPr>
          <w:rFonts w:ascii="Times New Roman" w:hAnsi="Times New Roman"/>
          <w:color w:val="000000"/>
        </w:rPr>
        <w:br/>
      </w:r>
      <w:r w:rsidRPr="006F092E">
        <w:rPr>
          <w:rStyle w:val="fontstyle31"/>
          <w:rFonts w:ascii="Times New Roman" w:hAnsi="Times New Roman"/>
          <w:szCs w:val="24"/>
        </w:rPr>
        <w:t>«Перевод жилого помещения в нежилое</w:t>
      </w:r>
      <w:r w:rsidRPr="006F092E">
        <w:rPr>
          <w:rFonts w:ascii="Times New Roman" w:hAnsi="Times New Roman"/>
          <w:color w:val="000000"/>
        </w:rPr>
        <w:br/>
      </w:r>
      <w:r w:rsidRPr="006F092E">
        <w:rPr>
          <w:rStyle w:val="fontstyle31"/>
          <w:rFonts w:ascii="Times New Roman" w:hAnsi="Times New Roman"/>
          <w:szCs w:val="24"/>
        </w:rPr>
        <w:t>помещение и нежилого помещения в</w:t>
      </w:r>
      <w:r w:rsidRPr="006F092E">
        <w:rPr>
          <w:rFonts w:ascii="Times New Roman" w:hAnsi="Times New Roman"/>
          <w:color w:val="000000"/>
        </w:rPr>
        <w:br/>
      </w:r>
      <w:r w:rsidRPr="006F092E">
        <w:rPr>
          <w:rStyle w:val="fontstyle31"/>
          <w:rFonts w:ascii="Times New Roman" w:hAnsi="Times New Roman"/>
          <w:szCs w:val="24"/>
        </w:rPr>
        <w:t>жилое помещение»</w:t>
      </w:r>
    </w:p>
    <w:p w:rsidR="00662BBB" w:rsidRDefault="00662BBB" w:rsidP="00662BBB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</w:p>
    <w:p w:rsidR="00662BBB" w:rsidRPr="00021E2D" w:rsidRDefault="00662BBB" w:rsidP="00021E2D">
      <w:pPr>
        <w:spacing w:after="0" w:line="240" w:lineRule="auto"/>
        <w:ind w:firstLine="709"/>
        <w:jc w:val="right"/>
        <w:rPr>
          <w:rStyle w:val="fontstyle01"/>
          <w:rFonts w:ascii="Times New Roman" w:hAnsi="Times New Roman"/>
          <w:bCs/>
          <w:sz w:val="20"/>
          <w:szCs w:val="20"/>
        </w:rPr>
      </w:pPr>
      <w:r w:rsidRPr="00047742">
        <w:rPr>
          <w:rStyle w:val="fontstyle31"/>
          <w:rFonts w:ascii="Times New Roman" w:hAnsi="Times New Roman"/>
          <w:sz w:val="20"/>
          <w:szCs w:val="20"/>
        </w:rPr>
        <w:t>УТВЕРЖДЕНА</w:t>
      </w:r>
      <w:r w:rsidRPr="00047742">
        <w:rPr>
          <w:rFonts w:ascii="Times New Roman" w:hAnsi="Times New Roman"/>
          <w:color w:val="000000"/>
          <w:sz w:val="20"/>
          <w:szCs w:val="20"/>
        </w:rPr>
        <w:br/>
      </w:r>
      <w:r w:rsidRPr="00047742">
        <w:rPr>
          <w:rStyle w:val="fontstyle31"/>
          <w:rFonts w:ascii="Times New Roman" w:hAnsi="Times New Roman"/>
          <w:sz w:val="20"/>
          <w:szCs w:val="20"/>
        </w:rPr>
        <w:t>Постановлением Правительства</w:t>
      </w:r>
      <w:r w:rsidRPr="00047742">
        <w:rPr>
          <w:rFonts w:ascii="Times New Roman" w:hAnsi="Times New Roman"/>
          <w:color w:val="000000"/>
          <w:sz w:val="20"/>
          <w:szCs w:val="20"/>
        </w:rPr>
        <w:br/>
      </w:r>
      <w:r w:rsidRPr="00047742">
        <w:rPr>
          <w:rStyle w:val="fontstyle31"/>
          <w:rFonts w:ascii="Times New Roman" w:hAnsi="Times New Roman"/>
          <w:sz w:val="20"/>
          <w:szCs w:val="20"/>
        </w:rPr>
        <w:t>Российской Федерации</w:t>
      </w:r>
      <w:r w:rsidRPr="00047742">
        <w:rPr>
          <w:rFonts w:ascii="Times New Roman" w:hAnsi="Times New Roman"/>
          <w:color w:val="000000"/>
          <w:sz w:val="20"/>
          <w:szCs w:val="20"/>
        </w:rPr>
        <w:br/>
      </w:r>
      <w:r w:rsidRPr="00047742">
        <w:rPr>
          <w:rStyle w:val="fontstyle31"/>
          <w:rFonts w:ascii="Times New Roman" w:hAnsi="Times New Roman"/>
          <w:sz w:val="20"/>
          <w:szCs w:val="20"/>
        </w:rPr>
        <w:t>от 10.08.2005 № 502</w:t>
      </w:r>
      <w:r w:rsidRPr="00047742">
        <w:rPr>
          <w:rFonts w:ascii="Times New Roman" w:hAnsi="Times New Roman"/>
          <w:color w:val="000000"/>
          <w:sz w:val="20"/>
          <w:szCs w:val="20"/>
        </w:rPr>
        <w:br/>
      </w: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bCs/>
          <w:sz w:val="26"/>
          <w:szCs w:val="26"/>
        </w:rPr>
      </w:pP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31"/>
          <w:rFonts w:ascii="Times New Roman" w:hAnsi="Times New Roman"/>
          <w:sz w:val="26"/>
          <w:szCs w:val="26"/>
        </w:rPr>
      </w:pPr>
      <w:r w:rsidRPr="003C7D6A">
        <w:rPr>
          <w:rStyle w:val="fontstyle01"/>
          <w:rFonts w:ascii="Times New Roman" w:hAnsi="Times New Roman"/>
          <w:bCs/>
          <w:sz w:val="26"/>
          <w:szCs w:val="26"/>
        </w:rPr>
        <w:t>ФОРМА</w:t>
      </w:r>
      <w:r w:rsidRPr="003C7D6A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3C7D6A">
        <w:rPr>
          <w:rStyle w:val="fontstyle01"/>
          <w:rFonts w:ascii="Times New Roman" w:hAnsi="Times New Roman"/>
          <w:bCs/>
          <w:sz w:val="26"/>
          <w:szCs w:val="26"/>
        </w:rPr>
        <w:t>уведомления о переводе (отказе в переводе) жилого (нежилого)</w:t>
      </w:r>
      <w:r w:rsidRPr="003C7D6A">
        <w:rPr>
          <w:rFonts w:ascii="Times New Roman" w:hAnsi="Times New Roman"/>
          <w:b/>
          <w:bCs/>
          <w:color w:val="000000"/>
          <w:sz w:val="26"/>
          <w:szCs w:val="26"/>
        </w:rPr>
        <w:br/>
      </w:r>
      <w:r w:rsidRPr="003C7D6A">
        <w:rPr>
          <w:rStyle w:val="fontstyle01"/>
          <w:rFonts w:ascii="Times New Roman" w:hAnsi="Times New Roman"/>
          <w:bCs/>
          <w:sz w:val="26"/>
          <w:szCs w:val="26"/>
        </w:rPr>
        <w:t>помещения в нежилое (жилое) помещение</w:t>
      </w:r>
      <w:r w:rsidRPr="003C7D6A">
        <w:rPr>
          <w:rFonts w:ascii="Times New Roman" w:hAnsi="Times New Roman"/>
          <w:b/>
          <w:bCs/>
          <w:color w:val="000000"/>
          <w:sz w:val="26"/>
          <w:szCs w:val="26"/>
        </w:rPr>
        <w:br/>
      </w:r>
    </w:p>
    <w:p w:rsidR="00662BBB" w:rsidRDefault="00662BBB" w:rsidP="00021E2D">
      <w:pPr>
        <w:spacing w:after="0" w:line="240" w:lineRule="auto"/>
        <w:rPr>
          <w:rStyle w:val="fontstyle31"/>
          <w:rFonts w:ascii="Times New Roman" w:hAnsi="Times New Roman"/>
          <w:sz w:val="26"/>
          <w:szCs w:val="26"/>
        </w:rPr>
      </w:pPr>
    </w:p>
    <w:p w:rsidR="00662BBB" w:rsidRDefault="00662BBB" w:rsidP="00662BBB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6"/>
          <w:szCs w:val="26"/>
        </w:rPr>
        <w:t xml:space="preserve">                                                                     </w:t>
      </w:r>
      <w:r w:rsidRPr="003C7D6A">
        <w:rPr>
          <w:rStyle w:val="fontstyle31"/>
          <w:rFonts w:ascii="Times New Roman" w:hAnsi="Times New Roman"/>
          <w:sz w:val="26"/>
          <w:szCs w:val="26"/>
        </w:rPr>
        <w:t>Кому</w:t>
      </w:r>
      <w:r>
        <w:rPr>
          <w:rStyle w:val="fontstyle31"/>
          <w:rFonts w:ascii="Times New Roman" w:hAnsi="Times New Roman"/>
          <w:sz w:val="26"/>
          <w:szCs w:val="26"/>
        </w:rPr>
        <w:t>___________________________</w:t>
      </w:r>
    </w:p>
    <w:p w:rsidR="00662BBB" w:rsidRDefault="00662BBB" w:rsidP="00662BBB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 xml:space="preserve">                                                                                          </w:t>
      </w:r>
      <w:r w:rsidRPr="00047742">
        <w:rPr>
          <w:rStyle w:val="fontstyle31"/>
          <w:rFonts w:ascii="Times New Roman" w:hAnsi="Times New Roman"/>
          <w:sz w:val="20"/>
          <w:szCs w:val="20"/>
        </w:rPr>
        <w:t>(фамилия, имя, отчество</w:t>
      </w:r>
    </w:p>
    <w:p w:rsidR="00662BBB" w:rsidRDefault="00662BBB" w:rsidP="00662BBB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>___________________________________</w:t>
      </w:r>
    </w:p>
    <w:p w:rsidR="00662BBB" w:rsidRDefault="00662BBB" w:rsidP="00662BBB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Pr="00047742">
        <w:rPr>
          <w:rStyle w:val="fontstyle31"/>
          <w:rFonts w:ascii="Times New Roman" w:hAnsi="Times New Roman"/>
          <w:sz w:val="20"/>
          <w:szCs w:val="20"/>
        </w:rPr>
        <w:t>для граждан;</w:t>
      </w:r>
    </w:p>
    <w:p w:rsidR="00662BBB" w:rsidRDefault="00662BBB" w:rsidP="00662BBB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___________________________________</w:t>
      </w:r>
    </w:p>
    <w:p w:rsidR="00662BBB" w:rsidRDefault="00662BBB" w:rsidP="00662BBB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</w:t>
      </w:r>
      <w:r w:rsidRPr="00047742">
        <w:rPr>
          <w:rStyle w:val="fontstyle31"/>
          <w:rFonts w:ascii="Times New Roman" w:hAnsi="Times New Roman"/>
          <w:sz w:val="20"/>
          <w:szCs w:val="20"/>
        </w:rPr>
        <w:t>полное наименование организации</w:t>
      </w:r>
    </w:p>
    <w:p w:rsidR="00662BBB" w:rsidRDefault="00662BBB" w:rsidP="00662BBB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>___________________________________</w:t>
      </w:r>
    </w:p>
    <w:p w:rsidR="00662BBB" w:rsidRDefault="00662BBB" w:rsidP="00662BBB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</w:t>
      </w:r>
      <w:r w:rsidRPr="00047742">
        <w:rPr>
          <w:rStyle w:val="fontstyle31"/>
          <w:rFonts w:ascii="Times New Roman" w:hAnsi="Times New Roman"/>
          <w:sz w:val="20"/>
          <w:szCs w:val="20"/>
        </w:rPr>
        <w:t>для юридических лиц)</w:t>
      </w:r>
    </w:p>
    <w:p w:rsidR="00662BBB" w:rsidRDefault="00662BBB" w:rsidP="00662BBB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6"/>
          <w:szCs w:val="26"/>
        </w:rPr>
      </w:pPr>
      <w:r>
        <w:rPr>
          <w:rStyle w:val="fontstyle31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</w:t>
      </w:r>
      <w:r w:rsidRPr="003C7D6A">
        <w:rPr>
          <w:rStyle w:val="fontstyle31"/>
          <w:rFonts w:ascii="Times New Roman" w:hAnsi="Times New Roman"/>
          <w:sz w:val="26"/>
          <w:szCs w:val="26"/>
        </w:rPr>
        <w:t>Куда</w:t>
      </w:r>
      <w:r>
        <w:rPr>
          <w:rStyle w:val="fontstyle31"/>
          <w:rFonts w:ascii="Times New Roman" w:hAnsi="Times New Roman"/>
          <w:sz w:val="26"/>
          <w:szCs w:val="26"/>
        </w:rPr>
        <w:t>___________________________</w:t>
      </w:r>
    </w:p>
    <w:p w:rsidR="00662BBB" w:rsidRDefault="00662BBB" w:rsidP="00662BBB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Pr="00047742">
        <w:rPr>
          <w:rStyle w:val="fontstyle31"/>
          <w:rFonts w:ascii="Times New Roman" w:hAnsi="Times New Roman"/>
          <w:sz w:val="20"/>
          <w:szCs w:val="20"/>
        </w:rPr>
        <w:t>(почтовый индекс и адрес</w:t>
      </w:r>
    </w:p>
    <w:p w:rsidR="00662BBB" w:rsidRDefault="00662BBB" w:rsidP="00662BBB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>___________________________________</w:t>
      </w:r>
    </w:p>
    <w:p w:rsidR="00662BBB" w:rsidRDefault="00662BBB" w:rsidP="00662BBB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 </w:t>
      </w:r>
      <w:r w:rsidRPr="00047742">
        <w:rPr>
          <w:rStyle w:val="fontstyle31"/>
          <w:rFonts w:ascii="Times New Roman" w:hAnsi="Times New Roman"/>
          <w:sz w:val="20"/>
          <w:szCs w:val="20"/>
        </w:rPr>
        <w:t>заявителя согласно заявлению</w:t>
      </w:r>
    </w:p>
    <w:p w:rsidR="00662BBB" w:rsidRDefault="00662BBB" w:rsidP="00662BBB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>___________________________________</w:t>
      </w:r>
    </w:p>
    <w:p w:rsidR="00662BBB" w:rsidRDefault="00662BBB" w:rsidP="00662BBB">
      <w:pPr>
        <w:spacing w:after="0" w:line="240" w:lineRule="auto"/>
        <w:ind w:firstLine="709"/>
        <w:jc w:val="right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047742">
        <w:rPr>
          <w:rStyle w:val="fontstyle31"/>
          <w:rFonts w:ascii="Times New Roman" w:hAnsi="Times New Roman"/>
          <w:sz w:val="20"/>
          <w:szCs w:val="20"/>
        </w:rPr>
        <w:t>о переводе)</w:t>
      </w:r>
    </w:p>
    <w:p w:rsidR="00662BBB" w:rsidRPr="00047742" w:rsidRDefault="00662BBB" w:rsidP="00662BBB">
      <w:pPr>
        <w:spacing w:after="0" w:line="240" w:lineRule="auto"/>
        <w:ind w:firstLine="709"/>
        <w:jc w:val="right"/>
        <w:rPr>
          <w:rStyle w:val="fontstyle01"/>
          <w:rFonts w:ascii="Times New Roman" w:hAnsi="Times New Roman"/>
          <w:bCs/>
          <w:sz w:val="20"/>
          <w:szCs w:val="20"/>
        </w:rPr>
      </w:pPr>
      <w:r>
        <w:rPr>
          <w:rStyle w:val="fontstyle01"/>
          <w:rFonts w:ascii="Times New Roman" w:hAnsi="Times New Roman"/>
          <w:bCs/>
          <w:sz w:val="20"/>
          <w:szCs w:val="20"/>
        </w:rPr>
        <w:t>___________________________________</w:t>
      </w: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bCs/>
          <w:sz w:val="26"/>
          <w:szCs w:val="26"/>
        </w:rPr>
      </w:pP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bCs/>
          <w:sz w:val="26"/>
          <w:szCs w:val="26"/>
        </w:rPr>
      </w:pPr>
      <w:r w:rsidRPr="003C7D6A">
        <w:rPr>
          <w:rStyle w:val="fontstyle01"/>
          <w:rFonts w:ascii="Times New Roman" w:hAnsi="Times New Roman"/>
          <w:bCs/>
          <w:sz w:val="26"/>
          <w:szCs w:val="26"/>
        </w:rPr>
        <w:t>УВЕДОМЛЕНИЕ</w:t>
      </w: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bCs/>
          <w:sz w:val="26"/>
          <w:szCs w:val="26"/>
        </w:rPr>
      </w:pPr>
      <w:r w:rsidRPr="003C7D6A">
        <w:rPr>
          <w:rStyle w:val="fontstyle01"/>
          <w:rFonts w:ascii="Times New Roman" w:hAnsi="Times New Roman"/>
          <w:bCs/>
          <w:sz w:val="26"/>
          <w:szCs w:val="26"/>
        </w:rPr>
        <w:t>о переводе (отказе в переводе) жилого (нежилого)</w:t>
      </w:r>
      <w:r>
        <w:rPr>
          <w:rStyle w:val="fontstyle01"/>
          <w:rFonts w:ascii="Times New Roman" w:hAnsi="Times New Roman"/>
          <w:bCs/>
          <w:sz w:val="26"/>
          <w:szCs w:val="26"/>
        </w:rPr>
        <w:t xml:space="preserve"> </w:t>
      </w:r>
      <w:r w:rsidRPr="003C7D6A">
        <w:rPr>
          <w:rStyle w:val="fontstyle01"/>
          <w:rFonts w:ascii="Times New Roman" w:hAnsi="Times New Roman"/>
          <w:bCs/>
          <w:sz w:val="26"/>
          <w:szCs w:val="26"/>
        </w:rPr>
        <w:t>помещения в нежилое (жилое) помещение</w:t>
      </w:r>
    </w:p>
    <w:p w:rsidR="00662BBB" w:rsidRDefault="00662BBB" w:rsidP="00662BBB">
      <w:pPr>
        <w:spacing w:after="0" w:line="240" w:lineRule="auto"/>
        <w:ind w:firstLine="709"/>
        <w:jc w:val="center"/>
        <w:rPr>
          <w:rStyle w:val="fontstyle01"/>
          <w:rFonts w:ascii="Times New Roman" w:hAnsi="Times New Roman"/>
          <w:bCs/>
          <w:sz w:val="26"/>
          <w:szCs w:val="26"/>
        </w:rPr>
      </w:pP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 w:rsidRPr="00295667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</w:t>
      </w:r>
      <w:r w:rsidRPr="00295667">
        <w:rPr>
          <w:rFonts w:ascii="Courier New" w:hAnsi="Courier New" w:cs="Courier New"/>
          <w:sz w:val="20"/>
          <w:szCs w:val="20"/>
        </w:rPr>
        <w:t>,</w:t>
      </w:r>
    </w:p>
    <w:p w:rsidR="00662BBB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 xml:space="preserve">                </w:t>
      </w:r>
      <w:r>
        <w:rPr>
          <w:rFonts w:ascii="Courier New" w:hAnsi="Courier New" w:cs="Courier New"/>
          <w:sz w:val="20"/>
          <w:szCs w:val="20"/>
        </w:rPr>
        <w:t xml:space="preserve">          </w:t>
      </w:r>
      <w:r w:rsidRPr="00295667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5667">
        <w:rPr>
          <w:rFonts w:ascii="Times New Roman" w:hAnsi="Times New Roman"/>
          <w:sz w:val="26"/>
          <w:szCs w:val="26"/>
        </w:rPr>
        <w:t xml:space="preserve">рассмотрев представленные в соответствии с частью 2   </w:t>
      </w:r>
      <w:hyperlink r:id="rId8" w:history="1">
        <w:r w:rsidRPr="00662BBB">
          <w:rPr>
            <w:rFonts w:ascii="Times New Roman" w:hAnsi="Times New Roman"/>
            <w:sz w:val="26"/>
            <w:szCs w:val="26"/>
          </w:rPr>
          <w:t>статьи    23</w:t>
        </w:r>
      </w:hyperlink>
      <w:r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295667">
        <w:rPr>
          <w:rFonts w:ascii="Times New Roman" w:hAnsi="Times New Roman"/>
          <w:sz w:val="26"/>
          <w:szCs w:val="26"/>
        </w:rPr>
        <w:t>Жилищного кодекса Российской Федерации  документы    о    переводе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295667">
        <w:rPr>
          <w:rFonts w:ascii="Times New Roman" w:hAnsi="Times New Roman"/>
          <w:sz w:val="26"/>
          <w:szCs w:val="26"/>
        </w:rPr>
        <w:t>помещения общей площадью _</w:t>
      </w:r>
      <w:r>
        <w:rPr>
          <w:rFonts w:ascii="Times New Roman" w:hAnsi="Times New Roman"/>
          <w:sz w:val="26"/>
          <w:szCs w:val="26"/>
        </w:rPr>
        <w:t>_________________________________</w:t>
      </w:r>
      <w:r w:rsidRPr="00295667">
        <w:rPr>
          <w:rFonts w:ascii="Times New Roman" w:hAnsi="Times New Roman"/>
          <w:sz w:val="26"/>
          <w:szCs w:val="26"/>
        </w:rPr>
        <w:t>_ кв. м, находящегося по адресу:</w:t>
      </w:r>
    </w:p>
    <w:p w:rsidR="00662BBB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>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</w:t>
      </w:r>
      <w:r w:rsidRPr="00295667">
        <w:rPr>
          <w:rFonts w:ascii="Courier New" w:hAnsi="Courier New" w:cs="Courier New"/>
          <w:sz w:val="20"/>
          <w:szCs w:val="20"/>
        </w:rPr>
        <w:t>____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67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</w:t>
      </w:r>
      <w:r w:rsidRPr="00295667">
        <w:rPr>
          <w:rFonts w:ascii="Times New Roman" w:hAnsi="Times New Roman"/>
          <w:sz w:val="20"/>
          <w:szCs w:val="20"/>
        </w:rPr>
        <w:t xml:space="preserve"> (наименование городского или сельского поселения)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</w:t>
      </w:r>
      <w:r w:rsidRPr="00295667">
        <w:rPr>
          <w:rFonts w:ascii="Courier New" w:hAnsi="Courier New" w:cs="Courier New"/>
          <w:sz w:val="20"/>
          <w:szCs w:val="20"/>
        </w:rPr>
        <w:t>__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95667">
        <w:rPr>
          <w:rFonts w:ascii="Times New Roman" w:hAnsi="Times New Roman"/>
          <w:sz w:val="20"/>
          <w:szCs w:val="20"/>
        </w:rPr>
        <w:t>(наименование улицы, площади, проспекта, бульвара,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295667">
        <w:rPr>
          <w:rFonts w:ascii="Times New Roman" w:hAnsi="Times New Roman"/>
          <w:sz w:val="20"/>
          <w:szCs w:val="20"/>
        </w:rPr>
        <w:lastRenderedPageBreak/>
        <w:t>проезда и т.п.)</w:t>
      </w:r>
    </w:p>
    <w:p w:rsidR="00662BBB" w:rsidRDefault="00662BBB" w:rsidP="00662B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Pr="00295667">
        <w:rPr>
          <w:rFonts w:ascii="Times New Roman" w:hAnsi="Times New Roman"/>
          <w:sz w:val="26"/>
          <w:szCs w:val="26"/>
        </w:rPr>
        <w:t>корпус (владение, строение)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67">
        <w:rPr>
          <w:rFonts w:ascii="Times New Roman" w:hAnsi="Times New Roman"/>
          <w:sz w:val="26"/>
          <w:szCs w:val="26"/>
        </w:rPr>
        <w:t>дом ___</w:t>
      </w:r>
      <w:r>
        <w:rPr>
          <w:rFonts w:ascii="Times New Roman" w:hAnsi="Times New Roman"/>
          <w:sz w:val="26"/>
          <w:szCs w:val="26"/>
        </w:rPr>
        <w:t>________</w:t>
      </w:r>
      <w:r w:rsidRPr="00295667">
        <w:rPr>
          <w:rFonts w:ascii="Times New Roman" w:hAnsi="Times New Roman"/>
          <w:sz w:val="26"/>
          <w:szCs w:val="26"/>
        </w:rPr>
        <w:t>___, --------------------------------------,  кв.</w:t>
      </w:r>
      <w:r w:rsidRPr="00295667">
        <w:rPr>
          <w:rFonts w:ascii="Times New Roman" w:hAnsi="Times New Roman"/>
          <w:sz w:val="20"/>
          <w:szCs w:val="20"/>
        </w:rPr>
        <w:t xml:space="preserve"> ____</w:t>
      </w:r>
      <w:r>
        <w:rPr>
          <w:rFonts w:ascii="Times New Roman" w:hAnsi="Times New Roman"/>
          <w:sz w:val="20"/>
          <w:szCs w:val="20"/>
        </w:rPr>
        <w:t>________________________</w:t>
      </w:r>
      <w:r w:rsidRPr="00295667">
        <w:rPr>
          <w:rFonts w:ascii="Times New Roman" w:hAnsi="Times New Roman"/>
          <w:sz w:val="20"/>
          <w:szCs w:val="20"/>
        </w:rPr>
        <w:t>__,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662BBB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295667">
        <w:rPr>
          <w:rFonts w:ascii="Times New Roman" w:hAnsi="Times New Roman"/>
          <w:sz w:val="20"/>
          <w:szCs w:val="20"/>
        </w:rPr>
        <w:t>(ненужное зачеркнуть)</w:t>
      </w:r>
    </w:p>
    <w:p w:rsidR="00662BBB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5667">
        <w:rPr>
          <w:rFonts w:ascii="Times New Roman" w:hAnsi="Times New Roman"/>
          <w:sz w:val="26"/>
          <w:szCs w:val="26"/>
        </w:rPr>
        <w:t>из жилого (нежилого) в нежилое (жилое)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 xml:space="preserve">-------------------------------------- </w:t>
      </w:r>
      <w:r w:rsidRPr="00295667">
        <w:rPr>
          <w:rFonts w:ascii="Times New Roman" w:hAnsi="Times New Roman"/>
          <w:sz w:val="26"/>
          <w:szCs w:val="26"/>
        </w:rPr>
        <w:t>в   целях   использования</w:t>
      </w:r>
      <w:r>
        <w:rPr>
          <w:rFonts w:ascii="Times New Roman" w:hAnsi="Times New Roman"/>
          <w:sz w:val="26"/>
          <w:szCs w:val="26"/>
        </w:rPr>
        <w:t xml:space="preserve"> помещения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 xml:space="preserve">       </w:t>
      </w:r>
      <w:r w:rsidRPr="00295667">
        <w:rPr>
          <w:rFonts w:ascii="Times New Roman" w:hAnsi="Times New Roman"/>
          <w:sz w:val="20"/>
          <w:szCs w:val="20"/>
        </w:rPr>
        <w:t>(ненужное зачеркнуть)</w:t>
      </w:r>
    </w:p>
    <w:p w:rsidR="00662BBB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95667">
        <w:rPr>
          <w:rFonts w:ascii="Times New Roman" w:hAnsi="Times New Roman"/>
          <w:sz w:val="26"/>
          <w:szCs w:val="26"/>
        </w:rPr>
        <w:t>в качестве</w:t>
      </w:r>
      <w:r w:rsidRPr="00295667">
        <w:rPr>
          <w:rFonts w:ascii="Courier New" w:hAnsi="Courier New" w:cs="Courier New"/>
          <w:sz w:val="20"/>
          <w:szCs w:val="20"/>
        </w:rPr>
        <w:t xml:space="preserve"> _____________________________________</w:t>
      </w:r>
      <w:r>
        <w:rPr>
          <w:rFonts w:ascii="Courier New" w:hAnsi="Courier New" w:cs="Courier New"/>
          <w:sz w:val="20"/>
          <w:szCs w:val="20"/>
        </w:rPr>
        <w:t>___________________</w:t>
      </w:r>
      <w:r w:rsidRPr="00295667">
        <w:rPr>
          <w:rFonts w:ascii="Courier New" w:hAnsi="Courier New" w:cs="Courier New"/>
          <w:sz w:val="20"/>
          <w:szCs w:val="20"/>
        </w:rPr>
        <w:t>_______</w:t>
      </w:r>
      <w:r>
        <w:rPr>
          <w:rFonts w:ascii="Courier New" w:hAnsi="Courier New" w:cs="Courier New"/>
          <w:sz w:val="20"/>
          <w:szCs w:val="20"/>
        </w:rPr>
        <w:t>___</w:t>
      </w:r>
      <w:r w:rsidRPr="00295667">
        <w:rPr>
          <w:rFonts w:ascii="Courier New" w:hAnsi="Courier New" w:cs="Courier New"/>
          <w:sz w:val="20"/>
          <w:szCs w:val="20"/>
        </w:rPr>
        <w:t>_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</w:t>
      </w:r>
      <w:r w:rsidRPr="00295667">
        <w:rPr>
          <w:rFonts w:ascii="Times New Roman" w:hAnsi="Times New Roman"/>
          <w:sz w:val="20"/>
          <w:szCs w:val="20"/>
        </w:rPr>
        <w:t>(вид использования помещения в соответствии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295667">
        <w:rPr>
          <w:rFonts w:ascii="Times New Roman" w:hAnsi="Times New Roman"/>
          <w:sz w:val="20"/>
          <w:szCs w:val="20"/>
        </w:rPr>
        <w:t>с заявлением о переводе)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>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</w:t>
      </w:r>
      <w:r w:rsidRPr="00295667">
        <w:rPr>
          <w:rFonts w:ascii="Courier New" w:hAnsi="Courier New" w:cs="Courier New"/>
          <w:sz w:val="20"/>
          <w:szCs w:val="20"/>
        </w:rPr>
        <w:t>_______________</w:t>
      </w:r>
      <w:r>
        <w:rPr>
          <w:rFonts w:ascii="Courier New" w:hAnsi="Courier New" w:cs="Courier New"/>
          <w:sz w:val="20"/>
          <w:szCs w:val="20"/>
        </w:rPr>
        <w:t>__</w:t>
      </w:r>
      <w:r w:rsidRPr="00295667">
        <w:rPr>
          <w:rFonts w:ascii="Courier New" w:hAnsi="Courier New" w:cs="Courier New"/>
          <w:sz w:val="20"/>
          <w:szCs w:val="20"/>
        </w:rPr>
        <w:t>_,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95667">
        <w:rPr>
          <w:rFonts w:ascii="Times New Roman" w:hAnsi="Times New Roman"/>
          <w:sz w:val="26"/>
          <w:szCs w:val="26"/>
        </w:rPr>
        <w:t xml:space="preserve">РЕШИЛ </w:t>
      </w:r>
      <w:r w:rsidRPr="00295667">
        <w:rPr>
          <w:rFonts w:ascii="Courier New" w:hAnsi="Courier New" w:cs="Courier New"/>
          <w:sz w:val="20"/>
          <w:szCs w:val="20"/>
        </w:rPr>
        <w:t>(______________________________________________________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</w:t>
      </w:r>
      <w:r w:rsidRPr="00295667">
        <w:rPr>
          <w:rFonts w:ascii="Courier New" w:hAnsi="Courier New" w:cs="Courier New"/>
          <w:sz w:val="20"/>
          <w:szCs w:val="20"/>
        </w:rPr>
        <w:t>__</w:t>
      </w:r>
      <w:r>
        <w:rPr>
          <w:rFonts w:ascii="Courier New" w:hAnsi="Courier New" w:cs="Courier New"/>
          <w:sz w:val="20"/>
          <w:szCs w:val="20"/>
        </w:rPr>
        <w:t>__</w:t>
      </w:r>
      <w:r w:rsidRPr="00295667">
        <w:rPr>
          <w:rFonts w:ascii="Courier New" w:hAnsi="Courier New" w:cs="Courier New"/>
          <w:sz w:val="20"/>
          <w:szCs w:val="20"/>
        </w:rPr>
        <w:t>_):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 xml:space="preserve">            </w:t>
      </w:r>
      <w:r>
        <w:rPr>
          <w:rFonts w:ascii="Courier New" w:hAnsi="Courier New" w:cs="Courier New"/>
          <w:sz w:val="20"/>
          <w:szCs w:val="20"/>
        </w:rPr>
        <w:t xml:space="preserve">           </w:t>
      </w:r>
      <w:r w:rsidRPr="00295667">
        <w:rPr>
          <w:rFonts w:ascii="Times New Roman" w:hAnsi="Times New Roman"/>
          <w:sz w:val="20"/>
          <w:szCs w:val="20"/>
        </w:rPr>
        <w:t>(наименование акта, дата его принятия и номер)</w:t>
      </w:r>
    </w:p>
    <w:p w:rsidR="00662BBB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 xml:space="preserve">    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5667">
        <w:rPr>
          <w:rFonts w:ascii="Times New Roman" w:hAnsi="Times New Roman"/>
          <w:sz w:val="26"/>
          <w:szCs w:val="26"/>
        </w:rPr>
        <w:t>1. Помещение на основании приложенных к заявлению документов:</w:t>
      </w:r>
    </w:p>
    <w:p w:rsidR="00662BBB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5667">
        <w:rPr>
          <w:rFonts w:ascii="Times New Roman" w:hAnsi="Times New Roman"/>
          <w:sz w:val="26"/>
          <w:szCs w:val="26"/>
        </w:rPr>
        <w:t xml:space="preserve">                    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</w:t>
      </w:r>
      <w:r w:rsidRPr="00295667">
        <w:rPr>
          <w:rFonts w:ascii="Times New Roman" w:hAnsi="Times New Roman"/>
          <w:sz w:val="26"/>
          <w:szCs w:val="26"/>
        </w:rPr>
        <w:t>жилого (нежилого) в  нежилое (жилое)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5667">
        <w:rPr>
          <w:rFonts w:ascii="Times New Roman" w:hAnsi="Times New Roman"/>
          <w:sz w:val="26"/>
          <w:szCs w:val="26"/>
        </w:rPr>
        <w:t xml:space="preserve">    а) перевести из ------------------------------------------</w:t>
      </w:r>
      <w:r>
        <w:rPr>
          <w:rFonts w:ascii="Times New Roman" w:hAnsi="Times New Roman"/>
          <w:sz w:val="26"/>
          <w:szCs w:val="26"/>
        </w:rPr>
        <w:t>-----------</w:t>
      </w:r>
      <w:r w:rsidRPr="00295667">
        <w:rPr>
          <w:rFonts w:ascii="Times New Roman" w:hAnsi="Times New Roman"/>
          <w:sz w:val="26"/>
          <w:szCs w:val="26"/>
        </w:rPr>
        <w:t xml:space="preserve"> без</w:t>
      </w:r>
      <w:r w:rsidRPr="008D5F44">
        <w:rPr>
          <w:rFonts w:ascii="Times New Roman" w:hAnsi="Times New Roman"/>
          <w:sz w:val="26"/>
          <w:szCs w:val="26"/>
        </w:rPr>
        <w:t xml:space="preserve"> </w:t>
      </w:r>
      <w:r w:rsidRPr="00295667">
        <w:rPr>
          <w:rFonts w:ascii="Times New Roman" w:hAnsi="Times New Roman"/>
          <w:sz w:val="26"/>
          <w:szCs w:val="26"/>
        </w:rPr>
        <w:t>предварительных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67">
        <w:rPr>
          <w:rFonts w:ascii="Times New Roman" w:hAnsi="Times New Roman"/>
          <w:sz w:val="26"/>
          <w:szCs w:val="26"/>
        </w:rPr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295667">
        <w:rPr>
          <w:rFonts w:ascii="Times New Roman" w:hAnsi="Times New Roman"/>
          <w:sz w:val="20"/>
          <w:szCs w:val="20"/>
        </w:rPr>
        <w:t>(ненужное зачеркнуть)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5667">
        <w:rPr>
          <w:rFonts w:ascii="Times New Roman" w:hAnsi="Times New Roman"/>
          <w:sz w:val="26"/>
          <w:szCs w:val="26"/>
        </w:rPr>
        <w:t>условий;</w:t>
      </w:r>
    </w:p>
    <w:p w:rsidR="00662BBB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 xml:space="preserve">   </w:t>
      </w:r>
    </w:p>
    <w:p w:rsidR="00662BBB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5667">
        <w:rPr>
          <w:rFonts w:ascii="Times New Roman" w:hAnsi="Times New Roman"/>
          <w:sz w:val="26"/>
          <w:szCs w:val="26"/>
        </w:rPr>
        <w:t>б) пе</w:t>
      </w:r>
      <w:r w:rsidR="00AB004F">
        <w:rPr>
          <w:rFonts w:ascii="Times New Roman" w:hAnsi="Times New Roman"/>
          <w:sz w:val="26"/>
          <w:szCs w:val="26"/>
        </w:rPr>
        <w:t xml:space="preserve">ревести из жилого (нежилого) в </w:t>
      </w:r>
      <w:r w:rsidRPr="00295667">
        <w:rPr>
          <w:rFonts w:ascii="Times New Roman" w:hAnsi="Times New Roman"/>
          <w:sz w:val="26"/>
          <w:szCs w:val="26"/>
        </w:rPr>
        <w:t>нежилое (жилое) при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295667">
        <w:rPr>
          <w:rFonts w:ascii="Times New Roman" w:hAnsi="Times New Roman"/>
          <w:sz w:val="26"/>
          <w:szCs w:val="26"/>
        </w:rPr>
        <w:t>условии проведения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5667">
        <w:rPr>
          <w:rFonts w:ascii="Times New Roman" w:hAnsi="Times New Roman"/>
          <w:sz w:val="26"/>
          <w:szCs w:val="26"/>
        </w:rPr>
        <w:t xml:space="preserve"> в установленном порядке следующих видов работ: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</w:t>
      </w:r>
      <w:r w:rsidRPr="00295667"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</w:rPr>
        <w:t>__</w:t>
      </w:r>
      <w:r w:rsidRPr="00295667">
        <w:rPr>
          <w:rFonts w:ascii="Courier New" w:hAnsi="Courier New" w:cs="Courier New"/>
          <w:sz w:val="20"/>
          <w:szCs w:val="20"/>
        </w:rPr>
        <w:t>_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 xml:space="preserve">              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295667">
        <w:rPr>
          <w:rFonts w:ascii="Times New Roman" w:hAnsi="Times New Roman"/>
          <w:sz w:val="20"/>
          <w:szCs w:val="20"/>
        </w:rPr>
        <w:t>(перечень работ по переустройству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>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</w:t>
      </w:r>
      <w:r w:rsidRPr="00295667">
        <w:rPr>
          <w:rFonts w:ascii="Courier New" w:hAnsi="Courier New" w:cs="Courier New"/>
          <w:sz w:val="20"/>
          <w:szCs w:val="20"/>
        </w:rPr>
        <w:t>__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 xml:space="preserve">                    </w:t>
      </w:r>
      <w:r>
        <w:rPr>
          <w:rFonts w:ascii="Courier New" w:hAnsi="Courier New" w:cs="Courier New"/>
          <w:sz w:val="20"/>
          <w:szCs w:val="20"/>
        </w:rPr>
        <w:t xml:space="preserve">       </w:t>
      </w:r>
      <w:r w:rsidRPr="00295667">
        <w:rPr>
          <w:rFonts w:ascii="Times New Roman" w:hAnsi="Times New Roman"/>
          <w:sz w:val="20"/>
          <w:szCs w:val="20"/>
        </w:rPr>
        <w:t>(перепланировке) помещения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</w:t>
      </w:r>
      <w:r w:rsidRPr="00295667">
        <w:rPr>
          <w:rFonts w:ascii="Courier New" w:hAnsi="Courier New" w:cs="Courier New"/>
          <w:sz w:val="20"/>
          <w:szCs w:val="20"/>
        </w:rPr>
        <w:t>_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    </w:t>
      </w:r>
      <w:r w:rsidRPr="00295667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  <w:r w:rsidR="00021E2D">
        <w:rPr>
          <w:rFonts w:ascii="Times New Roman" w:hAnsi="Times New Roman"/>
          <w:sz w:val="20"/>
          <w:szCs w:val="20"/>
        </w:rPr>
        <w:t xml:space="preserve"> </w:t>
      </w:r>
      <w:r w:rsidRPr="00295667">
        <w:rPr>
          <w:rFonts w:ascii="Times New Roman" w:hAnsi="Times New Roman"/>
          <w:sz w:val="20"/>
          <w:szCs w:val="20"/>
        </w:rPr>
        <w:t>реставрации помещения)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>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</w:t>
      </w:r>
      <w:r w:rsidRPr="00295667">
        <w:rPr>
          <w:rFonts w:ascii="Courier New" w:hAnsi="Courier New" w:cs="Courier New"/>
          <w:sz w:val="20"/>
          <w:szCs w:val="20"/>
        </w:rPr>
        <w:t>____.</w:t>
      </w:r>
    </w:p>
    <w:p w:rsidR="00662BBB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 xml:space="preserve">    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5667">
        <w:rPr>
          <w:rFonts w:ascii="Times New Roman" w:hAnsi="Times New Roman"/>
          <w:sz w:val="26"/>
          <w:szCs w:val="26"/>
        </w:rPr>
        <w:t>2. Отказать в переводе указанного помещения из жилого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295667">
        <w:rPr>
          <w:rFonts w:ascii="Times New Roman" w:hAnsi="Times New Roman"/>
          <w:sz w:val="26"/>
          <w:szCs w:val="26"/>
        </w:rPr>
        <w:t>(нежилого) в нежилое (жилое) в связи с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>_______________________________________________________________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</w:t>
      </w:r>
      <w:r w:rsidRPr="00295667">
        <w:rPr>
          <w:rFonts w:ascii="Courier New" w:hAnsi="Courier New" w:cs="Courier New"/>
          <w:sz w:val="20"/>
          <w:szCs w:val="20"/>
        </w:rPr>
        <w:t>___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295667">
        <w:rPr>
          <w:rFonts w:ascii="Times New Roman" w:hAnsi="Times New Roman"/>
          <w:sz w:val="20"/>
          <w:szCs w:val="20"/>
        </w:rPr>
        <w:t>(основание</w:t>
      </w:r>
      <w:r w:rsidR="00021E2D">
        <w:rPr>
          <w:rFonts w:ascii="Times New Roman" w:hAnsi="Times New Roman"/>
          <w:sz w:val="20"/>
          <w:szCs w:val="20"/>
        </w:rPr>
        <w:t xml:space="preserve"> </w:t>
      </w:r>
      <w:r w:rsidRPr="00295667">
        <w:rPr>
          <w:rFonts w:ascii="Times New Roman" w:hAnsi="Times New Roman"/>
          <w:sz w:val="20"/>
          <w:szCs w:val="20"/>
        </w:rPr>
        <w:t xml:space="preserve">(я), установленное частью 1 </w:t>
      </w:r>
      <w:hyperlink r:id="rId9" w:history="1">
        <w:r w:rsidRPr="00AB004F">
          <w:rPr>
            <w:rFonts w:ascii="Times New Roman" w:hAnsi="Times New Roman"/>
            <w:sz w:val="20"/>
            <w:szCs w:val="20"/>
          </w:rPr>
          <w:t>статьи 24</w:t>
        </w:r>
      </w:hyperlink>
      <w:r w:rsidRPr="00295667">
        <w:rPr>
          <w:rFonts w:ascii="Times New Roman" w:hAnsi="Times New Roman"/>
          <w:sz w:val="20"/>
          <w:szCs w:val="20"/>
        </w:rPr>
        <w:t xml:space="preserve"> Жилищного кодекса Российской Федерации)</w:t>
      </w:r>
    </w:p>
    <w:p w:rsidR="00662BBB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</w:t>
      </w:r>
      <w:r w:rsidRPr="00295667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62BBB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</w:t>
      </w:r>
      <w:r w:rsidRPr="00295667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 xml:space="preserve">_________________________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295667">
        <w:rPr>
          <w:rFonts w:ascii="Courier New" w:hAnsi="Courier New" w:cs="Courier New"/>
          <w:sz w:val="20"/>
          <w:szCs w:val="20"/>
        </w:rPr>
        <w:t xml:space="preserve"> ________________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295667">
        <w:rPr>
          <w:rFonts w:ascii="Courier New" w:hAnsi="Courier New" w:cs="Courier New"/>
          <w:sz w:val="20"/>
          <w:szCs w:val="20"/>
        </w:rPr>
        <w:t>_____________________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67">
        <w:rPr>
          <w:rFonts w:ascii="Courier New" w:hAnsi="Courier New" w:cs="Courier New"/>
          <w:sz w:val="20"/>
          <w:szCs w:val="20"/>
        </w:rPr>
        <w:t xml:space="preserve">    </w:t>
      </w:r>
      <w:r w:rsidRPr="00295667">
        <w:rPr>
          <w:rFonts w:ascii="Times New Roman" w:hAnsi="Times New Roman"/>
          <w:sz w:val="20"/>
          <w:szCs w:val="20"/>
        </w:rPr>
        <w:t xml:space="preserve">(должность лица,     </w:t>
      </w:r>
      <w:r>
        <w:rPr>
          <w:rFonts w:ascii="Times New Roman" w:hAnsi="Times New Roman"/>
          <w:sz w:val="20"/>
          <w:szCs w:val="20"/>
        </w:rPr>
        <w:t xml:space="preserve">                        </w:t>
      </w:r>
      <w:r w:rsidRPr="00295667">
        <w:rPr>
          <w:rFonts w:ascii="Times New Roman" w:hAnsi="Times New Roman"/>
          <w:sz w:val="20"/>
          <w:szCs w:val="20"/>
        </w:rPr>
        <w:t xml:space="preserve"> (подпись)    </w:t>
      </w:r>
      <w:r>
        <w:rPr>
          <w:rFonts w:ascii="Times New Roman" w:hAnsi="Times New Roman"/>
          <w:sz w:val="20"/>
          <w:szCs w:val="20"/>
        </w:rPr>
        <w:t xml:space="preserve">                 </w:t>
      </w:r>
      <w:r w:rsidRPr="00295667">
        <w:rPr>
          <w:rFonts w:ascii="Times New Roman" w:hAnsi="Times New Roman"/>
          <w:sz w:val="20"/>
          <w:szCs w:val="20"/>
        </w:rPr>
        <w:t>(расшифровка подписи)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95667">
        <w:rPr>
          <w:rFonts w:ascii="Times New Roman" w:hAnsi="Times New Roman"/>
          <w:sz w:val="20"/>
          <w:szCs w:val="20"/>
        </w:rPr>
        <w:t>подписавшего уведомление)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662BBB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5667">
        <w:rPr>
          <w:rFonts w:ascii="Times New Roman" w:hAnsi="Times New Roman"/>
          <w:sz w:val="26"/>
          <w:szCs w:val="26"/>
        </w:rPr>
        <w:t>"</w:t>
      </w:r>
      <w:r>
        <w:rPr>
          <w:rFonts w:ascii="Times New Roman" w:hAnsi="Times New Roman"/>
          <w:sz w:val="26"/>
          <w:szCs w:val="26"/>
        </w:rPr>
        <w:t>___</w:t>
      </w:r>
      <w:r w:rsidRPr="00295667">
        <w:rPr>
          <w:rFonts w:ascii="Times New Roman" w:hAnsi="Times New Roman"/>
          <w:sz w:val="26"/>
          <w:szCs w:val="26"/>
        </w:rPr>
        <w:t xml:space="preserve"> " ____________ 20</w:t>
      </w:r>
      <w:r>
        <w:rPr>
          <w:rFonts w:ascii="Times New Roman" w:hAnsi="Times New Roman"/>
          <w:sz w:val="26"/>
          <w:szCs w:val="26"/>
        </w:rPr>
        <w:t>_</w:t>
      </w:r>
      <w:r w:rsidRPr="00295667">
        <w:rPr>
          <w:rFonts w:ascii="Times New Roman" w:hAnsi="Times New Roman"/>
          <w:sz w:val="26"/>
          <w:szCs w:val="26"/>
        </w:rPr>
        <w:t>_ г.</w:t>
      </w: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62BBB" w:rsidRPr="00295667" w:rsidRDefault="00662BBB" w:rsidP="00662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95667">
        <w:rPr>
          <w:rFonts w:ascii="Times New Roman" w:hAnsi="Times New Roman"/>
          <w:sz w:val="26"/>
          <w:szCs w:val="26"/>
        </w:rPr>
        <w:t>М.П.</w:t>
      </w:r>
    </w:p>
    <w:p w:rsidR="00662BBB" w:rsidRDefault="00662BBB" w:rsidP="00662BBB">
      <w:pPr>
        <w:pStyle w:val="FORMATTEXT"/>
      </w:pPr>
    </w:p>
    <w:p w:rsidR="00662BBB" w:rsidRDefault="00662BBB" w:rsidP="00662BBB">
      <w:pPr>
        <w:pStyle w:val="FORMATTEXT"/>
      </w:pPr>
    </w:p>
    <w:p w:rsidR="003C75BD" w:rsidRDefault="003C75BD" w:rsidP="00662BBB">
      <w:pPr>
        <w:pStyle w:val="FORMATTEXT"/>
      </w:pPr>
    </w:p>
    <w:p w:rsidR="003C75BD" w:rsidRPr="006F092E" w:rsidRDefault="003C75BD" w:rsidP="003C75BD">
      <w:pPr>
        <w:spacing w:after="0" w:line="240" w:lineRule="auto"/>
        <w:ind w:left="5387"/>
        <w:jc w:val="right"/>
        <w:rPr>
          <w:rStyle w:val="fontstyle31"/>
          <w:rFonts w:ascii="Times New Roman" w:hAnsi="Times New Roman"/>
          <w:szCs w:val="24"/>
        </w:rPr>
      </w:pPr>
      <w:r w:rsidRPr="006F092E">
        <w:rPr>
          <w:rStyle w:val="fontstyle31"/>
          <w:rFonts w:ascii="Times New Roman" w:hAnsi="Times New Roman"/>
          <w:szCs w:val="24"/>
        </w:rPr>
        <w:t xml:space="preserve">Приложение № </w:t>
      </w:r>
      <w:r>
        <w:rPr>
          <w:rStyle w:val="fontstyle31"/>
          <w:rFonts w:ascii="Times New Roman" w:hAnsi="Times New Roman"/>
          <w:szCs w:val="24"/>
        </w:rPr>
        <w:t>4</w:t>
      </w:r>
      <w:r w:rsidRPr="006F092E">
        <w:rPr>
          <w:rFonts w:ascii="Times New Roman" w:hAnsi="Times New Roman"/>
          <w:color w:val="000000"/>
        </w:rPr>
        <w:br/>
      </w:r>
      <w:r w:rsidRPr="006F092E">
        <w:rPr>
          <w:rStyle w:val="fontstyle31"/>
          <w:rFonts w:ascii="Times New Roman" w:hAnsi="Times New Roman"/>
          <w:szCs w:val="24"/>
        </w:rPr>
        <w:t>к административному регламенту</w:t>
      </w:r>
      <w:r w:rsidRPr="006F092E">
        <w:rPr>
          <w:rFonts w:ascii="Times New Roman" w:hAnsi="Times New Roman"/>
          <w:color w:val="000000"/>
        </w:rPr>
        <w:br/>
      </w:r>
      <w:r w:rsidRPr="006F092E">
        <w:rPr>
          <w:rStyle w:val="fontstyle31"/>
          <w:rFonts w:ascii="Times New Roman" w:hAnsi="Times New Roman"/>
          <w:szCs w:val="24"/>
        </w:rPr>
        <w:t>предоставления муниципальной услуги</w:t>
      </w:r>
      <w:r w:rsidRPr="006F092E">
        <w:rPr>
          <w:rFonts w:ascii="Times New Roman" w:hAnsi="Times New Roman"/>
          <w:color w:val="000000"/>
        </w:rPr>
        <w:br/>
      </w:r>
      <w:r w:rsidRPr="006F092E">
        <w:rPr>
          <w:rStyle w:val="fontstyle31"/>
          <w:rFonts w:ascii="Times New Roman" w:hAnsi="Times New Roman"/>
          <w:szCs w:val="24"/>
        </w:rPr>
        <w:lastRenderedPageBreak/>
        <w:t>«Перевод жилого помещения в нежилое</w:t>
      </w:r>
      <w:r w:rsidRPr="006F092E">
        <w:rPr>
          <w:rFonts w:ascii="Times New Roman" w:hAnsi="Times New Roman"/>
          <w:color w:val="000000"/>
        </w:rPr>
        <w:br/>
      </w:r>
      <w:r w:rsidRPr="006F092E">
        <w:rPr>
          <w:rStyle w:val="fontstyle31"/>
          <w:rFonts w:ascii="Times New Roman" w:hAnsi="Times New Roman"/>
          <w:szCs w:val="24"/>
        </w:rPr>
        <w:t>помещение и нежилого помещения в</w:t>
      </w:r>
      <w:r w:rsidRPr="006F092E">
        <w:rPr>
          <w:rFonts w:ascii="Times New Roman" w:hAnsi="Times New Roman"/>
          <w:color w:val="000000"/>
        </w:rPr>
        <w:br/>
      </w:r>
      <w:r w:rsidRPr="006F092E">
        <w:rPr>
          <w:rStyle w:val="fontstyle31"/>
          <w:rFonts w:ascii="Times New Roman" w:hAnsi="Times New Roman"/>
          <w:szCs w:val="24"/>
        </w:rPr>
        <w:t>жилое помещение»</w:t>
      </w:r>
    </w:p>
    <w:p w:rsidR="009D47A2" w:rsidRDefault="009D47A2" w:rsidP="009D47A2">
      <w:pPr>
        <w:autoSpaceDE w:val="0"/>
        <w:autoSpaceDN w:val="0"/>
        <w:adjustRightInd w:val="0"/>
        <w:spacing w:after="0" w:line="240" w:lineRule="auto"/>
        <w:jc w:val="center"/>
        <w:rPr>
          <w:rStyle w:val="fontstyle31"/>
          <w:rFonts w:ascii="Times New Roman" w:hAnsi="Times New Roman"/>
          <w:szCs w:val="24"/>
        </w:rPr>
      </w:pPr>
    </w:p>
    <w:p w:rsidR="009D47A2" w:rsidRDefault="009D47A2" w:rsidP="009D47A2">
      <w:pPr>
        <w:autoSpaceDE w:val="0"/>
        <w:autoSpaceDN w:val="0"/>
        <w:adjustRightInd w:val="0"/>
        <w:spacing w:after="0" w:line="240" w:lineRule="auto"/>
        <w:jc w:val="center"/>
        <w:rPr>
          <w:rStyle w:val="fontstyle31"/>
          <w:rFonts w:ascii="Times New Roman" w:hAnsi="Times New Roman"/>
          <w:szCs w:val="24"/>
        </w:rPr>
      </w:pPr>
    </w:p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jc w:val="center"/>
        <w:rPr>
          <w:rStyle w:val="fontstyle31"/>
          <w:rFonts w:ascii="Times New Roman" w:hAnsi="Times New Roman"/>
          <w:szCs w:val="24"/>
        </w:rPr>
      </w:pPr>
      <w:r w:rsidRPr="009D47A2">
        <w:rPr>
          <w:rStyle w:val="fontstyle31"/>
          <w:rFonts w:ascii="Times New Roman" w:hAnsi="Times New Roman"/>
          <w:szCs w:val="24"/>
        </w:rPr>
        <w:t>РАСПИСКА В ПОЛУЧЕНИИ ДОКУМЕНТОВ</w:t>
      </w:r>
    </w:p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jc w:val="center"/>
        <w:rPr>
          <w:rStyle w:val="fontstyle31"/>
          <w:rFonts w:ascii="Times New Roman" w:hAnsi="Times New Roman"/>
          <w:szCs w:val="24"/>
        </w:rPr>
      </w:pPr>
    </w:p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rPr>
          <w:rStyle w:val="fontstyle31"/>
          <w:rFonts w:ascii="Times New Roman" w:hAnsi="Times New Roman"/>
          <w:szCs w:val="24"/>
        </w:rPr>
      </w:pPr>
      <w:r w:rsidRPr="009D47A2">
        <w:rPr>
          <w:rStyle w:val="fontstyle31"/>
          <w:rFonts w:ascii="Times New Roman" w:hAnsi="Times New Roman"/>
          <w:szCs w:val="24"/>
        </w:rPr>
        <w:t xml:space="preserve">    ________________________________________________________________</w:t>
      </w:r>
    </w:p>
    <w:p w:rsidR="009D47A2" w:rsidRPr="00021E2D" w:rsidRDefault="009D47A2" w:rsidP="009D47A2">
      <w:pPr>
        <w:autoSpaceDE w:val="0"/>
        <w:autoSpaceDN w:val="0"/>
        <w:adjustRightInd w:val="0"/>
        <w:spacing w:after="0" w:line="240" w:lineRule="auto"/>
        <w:jc w:val="center"/>
        <w:rPr>
          <w:rStyle w:val="fontstyle31"/>
          <w:rFonts w:ascii="Times New Roman" w:hAnsi="Times New Roman"/>
          <w:sz w:val="20"/>
          <w:szCs w:val="20"/>
        </w:rPr>
      </w:pPr>
      <w:r w:rsidRPr="00021E2D">
        <w:rPr>
          <w:rStyle w:val="fontstyle31"/>
          <w:rFonts w:ascii="Times New Roman" w:hAnsi="Times New Roman"/>
          <w:sz w:val="20"/>
          <w:szCs w:val="20"/>
        </w:rPr>
        <w:t>(наименование заявителя)</w:t>
      </w:r>
    </w:p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rPr>
          <w:rStyle w:val="fontstyle31"/>
          <w:rFonts w:ascii="Times New Roman" w:hAnsi="Times New Roman"/>
          <w:szCs w:val="24"/>
        </w:rPr>
      </w:pPr>
    </w:p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ind w:firstLine="709"/>
        <w:rPr>
          <w:rStyle w:val="fontstyle31"/>
          <w:rFonts w:ascii="Times New Roman" w:hAnsi="Times New Roman"/>
          <w:szCs w:val="24"/>
        </w:rPr>
      </w:pPr>
      <w:r w:rsidRPr="009D47A2">
        <w:rPr>
          <w:rStyle w:val="fontstyle31"/>
          <w:rFonts w:ascii="Times New Roman" w:hAnsi="Times New Roman"/>
          <w:szCs w:val="24"/>
        </w:rPr>
        <w:t>1. Представленные документы:</w:t>
      </w:r>
    </w:p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rPr>
          <w:rStyle w:val="fontstyle31"/>
          <w:rFonts w:ascii="Times New Roman" w:hAnsi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743"/>
        <w:gridCol w:w="1757"/>
        <w:gridCol w:w="2305"/>
      </w:tblGrid>
      <w:tr w:rsidR="009D47A2" w:rsidRPr="009D47A2" w:rsidTr="00A16BB9">
        <w:trPr>
          <w:trHeight w:val="381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A2" w:rsidRPr="009D47A2" w:rsidRDefault="009D47A2" w:rsidP="00A16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31"/>
                <w:rFonts w:ascii="Times New Roman" w:hAnsi="Times New Roman"/>
                <w:szCs w:val="24"/>
              </w:rPr>
            </w:pPr>
            <w:r w:rsidRPr="009D47A2">
              <w:rPr>
                <w:rStyle w:val="fontstyle31"/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A2" w:rsidRPr="009D47A2" w:rsidRDefault="009D47A2" w:rsidP="00A16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31"/>
                <w:rFonts w:ascii="Times New Roman" w:hAnsi="Times New Roman"/>
                <w:szCs w:val="24"/>
              </w:rPr>
            </w:pPr>
            <w:r w:rsidRPr="009D47A2">
              <w:rPr>
                <w:rStyle w:val="fontstyle31"/>
                <w:rFonts w:ascii="Times New Roman" w:hAnsi="Times New Roman"/>
                <w:szCs w:val="24"/>
              </w:rPr>
              <w:t>Наименование документа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A2" w:rsidRPr="009D47A2" w:rsidRDefault="009D47A2" w:rsidP="00A16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31"/>
                <w:rFonts w:ascii="Times New Roman" w:hAnsi="Times New Roman"/>
                <w:szCs w:val="24"/>
              </w:rPr>
            </w:pPr>
            <w:r w:rsidRPr="009D47A2">
              <w:rPr>
                <w:rStyle w:val="fontstyle31"/>
                <w:rFonts w:ascii="Times New Roman" w:hAnsi="Times New Roman"/>
                <w:szCs w:val="24"/>
              </w:rPr>
              <w:t>Кол-во листов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A2" w:rsidRPr="009D47A2" w:rsidRDefault="009D47A2" w:rsidP="00A16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31"/>
                <w:rFonts w:ascii="Times New Roman" w:hAnsi="Times New Roman"/>
                <w:szCs w:val="24"/>
              </w:rPr>
            </w:pPr>
            <w:r w:rsidRPr="009D47A2">
              <w:rPr>
                <w:rStyle w:val="fontstyle31"/>
                <w:rFonts w:ascii="Times New Roman" w:hAnsi="Times New Roman"/>
                <w:szCs w:val="24"/>
              </w:rPr>
              <w:t>Примечание</w:t>
            </w:r>
          </w:p>
        </w:tc>
      </w:tr>
      <w:tr w:rsidR="009D47A2" w:rsidRPr="009D47A2" w:rsidTr="00A16BB9">
        <w:trPr>
          <w:trHeight w:val="205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A2" w:rsidRPr="009D47A2" w:rsidRDefault="009D47A2" w:rsidP="00A16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31"/>
                <w:rFonts w:ascii="Times New Roman" w:hAnsi="Times New Roman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A2" w:rsidRPr="009D47A2" w:rsidRDefault="009D47A2" w:rsidP="00A16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31"/>
                <w:rFonts w:ascii="Times New Roman" w:hAnsi="Times New Roman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A2" w:rsidRPr="009D47A2" w:rsidRDefault="009D47A2" w:rsidP="00A16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31"/>
                <w:rFonts w:ascii="Times New Roman" w:hAnsi="Times New Roman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A2" w:rsidRPr="009D47A2" w:rsidRDefault="009D47A2" w:rsidP="00A16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31"/>
                <w:rFonts w:ascii="Times New Roman" w:hAnsi="Times New Roman"/>
                <w:szCs w:val="24"/>
              </w:rPr>
            </w:pPr>
          </w:p>
        </w:tc>
      </w:tr>
    </w:tbl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1"/>
          <w:rFonts w:ascii="Times New Roman" w:hAnsi="Times New Roman"/>
          <w:szCs w:val="24"/>
        </w:rPr>
      </w:pPr>
      <w:r w:rsidRPr="009D47A2">
        <w:rPr>
          <w:rStyle w:val="fontstyle31"/>
          <w:rFonts w:ascii="Times New Roman" w:hAnsi="Times New Roman"/>
          <w:szCs w:val="24"/>
        </w:rPr>
        <w:t>2.  Недостающие  документы,  при  непредставлении которых принимается решение об отказе в предоставлении муниципальной услуги в соответствии с пунктом 1 части 1 статьи 24 Жилищного кодекса Российской Федерации:</w:t>
      </w:r>
    </w:p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rPr>
          <w:rStyle w:val="fontstyle31"/>
          <w:rFonts w:ascii="Times New Roman" w:hAnsi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8787"/>
      </w:tblGrid>
      <w:tr w:rsidR="009D47A2" w:rsidRPr="009D47A2" w:rsidTr="00A16BB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A2" w:rsidRPr="009D47A2" w:rsidRDefault="009D47A2" w:rsidP="00A16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31"/>
                <w:rFonts w:ascii="Times New Roman" w:hAnsi="Times New Roman"/>
                <w:szCs w:val="24"/>
              </w:rPr>
            </w:pPr>
            <w:r w:rsidRPr="009D47A2">
              <w:rPr>
                <w:rStyle w:val="fontstyle31"/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A2" w:rsidRPr="009D47A2" w:rsidRDefault="009D47A2" w:rsidP="00A16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31"/>
                <w:rFonts w:ascii="Times New Roman" w:hAnsi="Times New Roman"/>
                <w:szCs w:val="24"/>
              </w:rPr>
            </w:pPr>
            <w:r w:rsidRPr="009D47A2">
              <w:rPr>
                <w:rStyle w:val="fontstyle31"/>
                <w:rFonts w:ascii="Times New Roman" w:hAnsi="Times New Roman"/>
                <w:szCs w:val="24"/>
              </w:rPr>
              <w:t>Наименование документа</w:t>
            </w:r>
          </w:p>
        </w:tc>
      </w:tr>
      <w:tr w:rsidR="009D47A2" w:rsidRPr="009D47A2" w:rsidTr="00A16BB9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A2" w:rsidRPr="009D47A2" w:rsidRDefault="009D47A2" w:rsidP="00A16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31"/>
                <w:rFonts w:ascii="Times New Roman" w:hAnsi="Times New Roman"/>
                <w:szCs w:val="24"/>
              </w:rPr>
            </w:pPr>
          </w:p>
        </w:tc>
        <w:tc>
          <w:tcPr>
            <w:tcW w:w="8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D47A2" w:rsidRPr="009D47A2" w:rsidRDefault="009D47A2" w:rsidP="00A16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fontstyle31"/>
                <w:rFonts w:ascii="Times New Roman" w:hAnsi="Times New Roman"/>
                <w:szCs w:val="24"/>
              </w:rPr>
            </w:pPr>
          </w:p>
        </w:tc>
      </w:tr>
    </w:tbl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ind w:firstLine="709"/>
        <w:rPr>
          <w:rStyle w:val="fontstyle31"/>
          <w:rFonts w:ascii="Times New Roman" w:hAnsi="Times New Roman"/>
          <w:szCs w:val="24"/>
        </w:rPr>
      </w:pPr>
      <w:r w:rsidRPr="009D47A2">
        <w:rPr>
          <w:rStyle w:val="fontstyle31"/>
          <w:rFonts w:ascii="Times New Roman" w:hAnsi="Times New Roman"/>
          <w:szCs w:val="24"/>
        </w:rPr>
        <w:t>Заявителю разъяснены последствия:</w:t>
      </w:r>
    </w:p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ind w:firstLine="709"/>
        <w:rPr>
          <w:rStyle w:val="fontstyle31"/>
          <w:rFonts w:ascii="Times New Roman" w:hAnsi="Times New Roman"/>
          <w:szCs w:val="24"/>
        </w:rPr>
      </w:pPr>
      <w:r w:rsidRPr="009D47A2">
        <w:rPr>
          <w:rStyle w:val="fontstyle31"/>
          <w:rFonts w:ascii="Times New Roman" w:hAnsi="Times New Roman"/>
          <w:szCs w:val="24"/>
        </w:rPr>
        <w:t>-  непредставления документов, указанных в пункте 2 настоящей расписки;</w:t>
      </w:r>
    </w:p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31"/>
          <w:rFonts w:ascii="Times New Roman" w:hAnsi="Times New Roman"/>
          <w:szCs w:val="24"/>
        </w:rPr>
      </w:pPr>
      <w:r w:rsidRPr="009D47A2">
        <w:rPr>
          <w:rStyle w:val="fontstyle31"/>
          <w:rFonts w:ascii="Times New Roman" w:hAnsi="Times New Roman"/>
          <w:szCs w:val="24"/>
        </w:rPr>
        <w:t>- непредставления документов в случае, предусмотренном пунктом 1.1 части 1 статьи 24 Жилищного кодекса Российской Федерации.</w:t>
      </w:r>
    </w:p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Cs w:val="24"/>
        </w:rPr>
      </w:pPr>
    </w:p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rPr>
          <w:rStyle w:val="fontstyle31"/>
          <w:rFonts w:ascii="Times New Roman" w:hAnsi="Times New Roman"/>
          <w:szCs w:val="24"/>
        </w:rPr>
      </w:pPr>
      <w:r w:rsidRPr="009D47A2">
        <w:rPr>
          <w:rStyle w:val="fontstyle31"/>
          <w:rFonts w:ascii="Times New Roman" w:hAnsi="Times New Roman"/>
          <w:szCs w:val="24"/>
        </w:rPr>
        <w:t>Документы сдал и один экземпляр расписки получил:</w:t>
      </w:r>
    </w:p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Cs w:val="24"/>
        </w:rPr>
      </w:pPr>
    </w:p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Cs w:val="24"/>
        </w:rPr>
      </w:pPr>
      <w:r w:rsidRPr="009D47A2">
        <w:rPr>
          <w:rStyle w:val="fontstyle31"/>
          <w:rFonts w:ascii="Times New Roman" w:hAnsi="Times New Roman"/>
          <w:szCs w:val="24"/>
        </w:rPr>
        <w:t xml:space="preserve">____________    _________________           _______________________________                       </w:t>
      </w:r>
    </w:p>
    <w:p w:rsidR="009D47A2" w:rsidRPr="00021E2D" w:rsidRDefault="00021E2D" w:rsidP="009D47A2">
      <w:pPr>
        <w:autoSpaceDE w:val="0"/>
        <w:autoSpaceDN w:val="0"/>
        <w:adjustRightInd w:val="0"/>
        <w:spacing w:after="0" w:line="240" w:lineRule="auto"/>
        <w:rPr>
          <w:rStyle w:val="fontstyle31"/>
          <w:rFonts w:ascii="Times New Roman" w:hAnsi="Times New Roman"/>
          <w:sz w:val="20"/>
          <w:szCs w:val="20"/>
        </w:rPr>
      </w:pPr>
      <w:r>
        <w:rPr>
          <w:rStyle w:val="fontstyle31"/>
          <w:rFonts w:ascii="Times New Roman" w:hAnsi="Times New Roman"/>
          <w:sz w:val="20"/>
          <w:szCs w:val="20"/>
        </w:rPr>
        <w:t xml:space="preserve">   </w:t>
      </w:r>
      <w:r w:rsidR="009D47A2" w:rsidRPr="00021E2D">
        <w:rPr>
          <w:rStyle w:val="fontstyle31"/>
          <w:rFonts w:ascii="Times New Roman" w:hAnsi="Times New Roman"/>
          <w:sz w:val="20"/>
          <w:szCs w:val="20"/>
        </w:rPr>
        <w:t xml:space="preserve">   (дата)             </w:t>
      </w:r>
      <w:r>
        <w:rPr>
          <w:rStyle w:val="fontstyle31"/>
          <w:rFonts w:ascii="Times New Roman" w:hAnsi="Times New Roman"/>
          <w:sz w:val="20"/>
          <w:szCs w:val="20"/>
        </w:rPr>
        <w:t xml:space="preserve">    </w:t>
      </w:r>
      <w:r w:rsidR="009D47A2" w:rsidRPr="00021E2D">
        <w:rPr>
          <w:rStyle w:val="fontstyle31"/>
          <w:rFonts w:ascii="Times New Roman" w:hAnsi="Times New Roman"/>
          <w:sz w:val="20"/>
          <w:szCs w:val="20"/>
        </w:rPr>
        <w:t xml:space="preserve">  (подпись)                             </w:t>
      </w:r>
      <w:r>
        <w:rPr>
          <w:rStyle w:val="fontstyle31"/>
          <w:rFonts w:ascii="Times New Roman" w:hAnsi="Times New Roman"/>
          <w:sz w:val="20"/>
          <w:szCs w:val="20"/>
        </w:rPr>
        <w:t xml:space="preserve">       </w:t>
      </w:r>
      <w:r w:rsidR="009D47A2" w:rsidRPr="00021E2D">
        <w:rPr>
          <w:rStyle w:val="fontstyle31"/>
          <w:rFonts w:ascii="Times New Roman" w:hAnsi="Times New Roman"/>
          <w:sz w:val="20"/>
          <w:szCs w:val="20"/>
        </w:rPr>
        <w:t xml:space="preserve">  (Ф.И.О.)</w:t>
      </w:r>
    </w:p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rPr>
          <w:rStyle w:val="fontstyle31"/>
          <w:rFonts w:ascii="Times New Roman" w:hAnsi="Times New Roman"/>
          <w:szCs w:val="24"/>
        </w:rPr>
      </w:pPr>
    </w:p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rPr>
          <w:rStyle w:val="fontstyle31"/>
          <w:rFonts w:ascii="Times New Roman" w:hAnsi="Times New Roman"/>
          <w:szCs w:val="24"/>
        </w:rPr>
      </w:pPr>
    </w:p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Cs w:val="24"/>
        </w:rPr>
      </w:pPr>
      <w:r w:rsidRPr="009D47A2">
        <w:rPr>
          <w:rStyle w:val="fontstyle31"/>
          <w:rFonts w:ascii="Times New Roman" w:hAnsi="Times New Roman"/>
          <w:szCs w:val="24"/>
        </w:rPr>
        <w:t>Документы  принял  на ______ листах и зарегистрировал в журнале регистрации</w:t>
      </w:r>
    </w:p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rPr>
          <w:rStyle w:val="fontstyle31"/>
          <w:rFonts w:ascii="Times New Roman" w:hAnsi="Times New Roman"/>
          <w:szCs w:val="24"/>
        </w:rPr>
      </w:pPr>
    </w:p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rPr>
          <w:rStyle w:val="fontstyle31"/>
          <w:rFonts w:ascii="Times New Roman" w:hAnsi="Times New Roman"/>
          <w:szCs w:val="24"/>
        </w:rPr>
      </w:pPr>
      <w:r w:rsidRPr="009D47A2">
        <w:rPr>
          <w:rStyle w:val="fontstyle31"/>
          <w:rFonts w:ascii="Times New Roman" w:hAnsi="Times New Roman"/>
          <w:szCs w:val="24"/>
        </w:rPr>
        <w:t>от ________________ № _______________</w:t>
      </w:r>
    </w:p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Cs w:val="24"/>
        </w:rPr>
      </w:pPr>
      <w:r w:rsidRPr="009D47A2">
        <w:rPr>
          <w:rStyle w:val="fontstyle31"/>
          <w:rFonts w:ascii="Times New Roman" w:hAnsi="Times New Roman"/>
          <w:szCs w:val="24"/>
        </w:rPr>
        <w:t xml:space="preserve">                (дата)                  </w:t>
      </w:r>
    </w:p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Cs w:val="24"/>
        </w:rPr>
      </w:pPr>
    </w:p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Cs w:val="24"/>
        </w:rPr>
      </w:pPr>
      <w:r w:rsidRPr="009D47A2">
        <w:rPr>
          <w:rStyle w:val="fontstyle31"/>
          <w:rFonts w:ascii="Times New Roman" w:hAnsi="Times New Roman"/>
          <w:szCs w:val="24"/>
        </w:rPr>
        <w:t>___________________   _______________       ____________________________</w:t>
      </w:r>
    </w:p>
    <w:p w:rsidR="009D47A2" w:rsidRPr="00021E2D" w:rsidRDefault="009D47A2" w:rsidP="009D47A2">
      <w:p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0"/>
          <w:szCs w:val="20"/>
        </w:rPr>
      </w:pPr>
      <w:r w:rsidRPr="00021E2D">
        <w:rPr>
          <w:rStyle w:val="fontstyle31"/>
          <w:rFonts w:ascii="Times New Roman" w:hAnsi="Times New Roman"/>
          <w:sz w:val="20"/>
          <w:szCs w:val="20"/>
        </w:rPr>
        <w:t xml:space="preserve">   </w:t>
      </w:r>
      <w:r w:rsidR="00021E2D">
        <w:rPr>
          <w:rStyle w:val="fontstyle31"/>
          <w:rFonts w:ascii="Times New Roman" w:hAnsi="Times New Roman"/>
          <w:sz w:val="20"/>
          <w:szCs w:val="20"/>
        </w:rPr>
        <w:t xml:space="preserve"> </w:t>
      </w:r>
      <w:r w:rsidRPr="00021E2D">
        <w:rPr>
          <w:rStyle w:val="fontstyle31"/>
          <w:rFonts w:ascii="Times New Roman" w:hAnsi="Times New Roman"/>
          <w:sz w:val="20"/>
          <w:szCs w:val="20"/>
        </w:rPr>
        <w:t xml:space="preserve">  (должность)            </w:t>
      </w:r>
      <w:r w:rsidR="00021E2D">
        <w:rPr>
          <w:rStyle w:val="fontstyle31"/>
          <w:rFonts w:ascii="Times New Roman" w:hAnsi="Times New Roman"/>
          <w:sz w:val="20"/>
          <w:szCs w:val="20"/>
        </w:rPr>
        <w:t xml:space="preserve">      </w:t>
      </w:r>
      <w:r w:rsidRPr="00021E2D">
        <w:rPr>
          <w:rStyle w:val="fontstyle31"/>
          <w:rFonts w:ascii="Times New Roman" w:hAnsi="Times New Roman"/>
          <w:sz w:val="20"/>
          <w:szCs w:val="20"/>
        </w:rPr>
        <w:t xml:space="preserve"> (подпись)                      </w:t>
      </w:r>
      <w:r w:rsidR="00021E2D">
        <w:rPr>
          <w:rStyle w:val="fontstyle31"/>
          <w:rFonts w:ascii="Times New Roman" w:hAnsi="Times New Roman"/>
          <w:sz w:val="20"/>
          <w:szCs w:val="20"/>
        </w:rPr>
        <w:t xml:space="preserve">            </w:t>
      </w:r>
      <w:r w:rsidRPr="00021E2D">
        <w:rPr>
          <w:rStyle w:val="fontstyle31"/>
          <w:rFonts w:ascii="Times New Roman" w:hAnsi="Times New Roman"/>
          <w:sz w:val="20"/>
          <w:szCs w:val="20"/>
        </w:rPr>
        <w:t>(Ф.И.О.)</w:t>
      </w:r>
    </w:p>
    <w:p w:rsidR="009D47A2" w:rsidRPr="009D47A2" w:rsidRDefault="009D47A2" w:rsidP="009D47A2">
      <w:pPr>
        <w:autoSpaceDE w:val="0"/>
        <w:autoSpaceDN w:val="0"/>
        <w:adjustRightInd w:val="0"/>
        <w:spacing w:after="0" w:line="240" w:lineRule="auto"/>
        <w:outlineLvl w:val="0"/>
        <w:rPr>
          <w:rStyle w:val="fontstyle31"/>
          <w:rFonts w:ascii="Times New Roman" w:hAnsi="Times New Roman"/>
          <w:szCs w:val="24"/>
        </w:rPr>
      </w:pPr>
    </w:p>
    <w:p w:rsidR="003C75BD" w:rsidRDefault="003C75BD" w:rsidP="00662BBB">
      <w:pPr>
        <w:pStyle w:val="FORMATTEXT"/>
      </w:pPr>
    </w:p>
    <w:sectPr w:rsidR="003C75BD" w:rsidSect="003E42F1">
      <w:headerReference w:type="default" r:id="rId10"/>
      <w:type w:val="continuous"/>
      <w:pgSz w:w="11907" w:h="16840"/>
      <w:pgMar w:top="1135" w:right="567" w:bottom="851" w:left="1701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C90" w:rsidRDefault="00F44C90">
      <w:pPr>
        <w:spacing w:after="0" w:line="240" w:lineRule="auto"/>
      </w:pPr>
      <w:r>
        <w:separator/>
      </w:r>
    </w:p>
  </w:endnote>
  <w:endnote w:type="continuationSeparator" w:id="0">
    <w:p w:rsidR="00F44C90" w:rsidRDefault="00F44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C90" w:rsidRDefault="00F44C90">
      <w:pPr>
        <w:spacing w:after="0" w:line="240" w:lineRule="auto"/>
      </w:pPr>
      <w:r>
        <w:separator/>
      </w:r>
    </w:p>
  </w:footnote>
  <w:footnote w:type="continuationSeparator" w:id="0">
    <w:p w:rsidR="00F44C90" w:rsidRDefault="00F44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C86" w:rsidRDefault="00D91C86" w:rsidP="00F105A2">
    <w:pPr>
      <w:pStyle w:val="COLTOP"/>
      <w:tabs>
        <w:tab w:val="left" w:pos="20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BC3"/>
    <w:multiLevelType w:val="multilevel"/>
    <w:tmpl w:val="41606D26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62728A4"/>
    <w:multiLevelType w:val="multilevel"/>
    <w:tmpl w:val="85C67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1D14142"/>
    <w:multiLevelType w:val="hybridMultilevel"/>
    <w:tmpl w:val="9154B2D2"/>
    <w:lvl w:ilvl="0" w:tplc="FB0C851E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A0459A"/>
    <w:multiLevelType w:val="multilevel"/>
    <w:tmpl w:val="F9DAB984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4">
    <w:nsid w:val="162655E8"/>
    <w:multiLevelType w:val="hybridMultilevel"/>
    <w:tmpl w:val="E95E7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71770E"/>
    <w:multiLevelType w:val="multilevel"/>
    <w:tmpl w:val="5D2243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F7F10D0"/>
    <w:multiLevelType w:val="multilevel"/>
    <w:tmpl w:val="3F96B1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28737872"/>
    <w:multiLevelType w:val="multilevel"/>
    <w:tmpl w:val="E2C4148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2C5B6815"/>
    <w:multiLevelType w:val="multilevel"/>
    <w:tmpl w:val="91FE21D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07C3189"/>
    <w:multiLevelType w:val="multilevel"/>
    <w:tmpl w:val="2430C6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C2638EE"/>
    <w:multiLevelType w:val="multilevel"/>
    <w:tmpl w:val="9F0AF2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BD90C1D"/>
    <w:multiLevelType w:val="hybridMultilevel"/>
    <w:tmpl w:val="30128C28"/>
    <w:lvl w:ilvl="0" w:tplc="4AC4C17C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28031D1"/>
    <w:multiLevelType w:val="multilevel"/>
    <w:tmpl w:val="A5206F00"/>
    <w:lvl w:ilvl="0">
      <w:start w:val="4"/>
      <w:numFmt w:val="decimal"/>
      <w:lvlText w:val="З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3512182"/>
    <w:multiLevelType w:val="multilevel"/>
    <w:tmpl w:val="6CDA51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E077271"/>
    <w:multiLevelType w:val="multilevel"/>
    <w:tmpl w:val="60BC95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9342CD0"/>
    <w:multiLevelType w:val="multilevel"/>
    <w:tmpl w:val="FEC0AA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D9F3212"/>
    <w:multiLevelType w:val="multilevel"/>
    <w:tmpl w:val="479CB2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A8C0D41"/>
    <w:multiLevelType w:val="multilevel"/>
    <w:tmpl w:val="2D522F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7"/>
  </w:num>
  <w:num w:numId="5">
    <w:abstractNumId w:val="10"/>
  </w:num>
  <w:num w:numId="6">
    <w:abstractNumId w:val="13"/>
  </w:num>
  <w:num w:numId="7">
    <w:abstractNumId w:val="0"/>
  </w:num>
  <w:num w:numId="8">
    <w:abstractNumId w:val="16"/>
  </w:num>
  <w:num w:numId="9">
    <w:abstractNumId w:val="12"/>
  </w:num>
  <w:num w:numId="10">
    <w:abstractNumId w:val="9"/>
  </w:num>
  <w:num w:numId="11">
    <w:abstractNumId w:val="6"/>
  </w:num>
  <w:num w:numId="12">
    <w:abstractNumId w:val="5"/>
  </w:num>
  <w:num w:numId="13">
    <w:abstractNumId w:val="15"/>
  </w:num>
  <w:num w:numId="14">
    <w:abstractNumId w:val="1"/>
  </w:num>
  <w:num w:numId="15">
    <w:abstractNumId w:val="3"/>
  </w:num>
  <w:num w:numId="16">
    <w:abstractNumId w:val="11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3F5"/>
    <w:rsid w:val="00004A86"/>
    <w:rsid w:val="00021E2D"/>
    <w:rsid w:val="00047742"/>
    <w:rsid w:val="00062C47"/>
    <w:rsid w:val="00082BA2"/>
    <w:rsid w:val="00085F43"/>
    <w:rsid w:val="0009387A"/>
    <w:rsid w:val="00095938"/>
    <w:rsid w:val="000A3A8B"/>
    <w:rsid w:val="000D5BDF"/>
    <w:rsid w:val="000D740C"/>
    <w:rsid w:val="0012550D"/>
    <w:rsid w:val="0012687E"/>
    <w:rsid w:val="00135941"/>
    <w:rsid w:val="0015273F"/>
    <w:rsid w:val="00160964"/>
    <w:rsid w:val="001629F4"/>
    <w:rsid w:val="00181A41"/>
    <w:rsid w:val="0019407F"/>
    <w:rsid w:val="001E744F"/>
    <w:rsid w:val="001F19F3"/>
    <w:rsid w:val="002010B0"/>
    <w:rsid w:val="00222A23"/>
    <w:rsid w:val="002264C7"/>
    <w:rsid w:val="002349F6"/>
    <w:rsid w:val="002672A9"/>
    <w:rsid w:val="00295667"/>
    <w:rsid w:val="00296A26"/>
    <w:rsid w:val="002A1004"/>
    <w:rsid w:val="002D2422"/>
    <w:rsid w:val="002E6E13"/>
    <w:rsid w:val="002F19F8"/>
    <w:rsid w:val="00330920"/>
    <w:rsid w:val="00352514"/>
    <w:rsid w:val="00354DA1"/>
    <w:rsid w:val="00372BBD"/>
    <w:rsid w:val="00377924"/>
    <w:rsid w:val="003817EB"/>
    <w:rsid w:val="00391D70"/>
    <w:rsid w:val="0039482C"/>
    <w:rsid w:val="003A5F09"/>
    <w:rsid w:val="003C75BD"/>
    <w:rsid w:val="003C7D6A"/>
    <w:rsid w:val="003D46F8"/>
    <w:rsid w:val="003D6FBE"/>
    <w:rsid w:val="003E42F1"/>
    <w:rsid w:val="003E73F5"/>
    <w:rsid w:val="004030B9"/>
    <w:rsid w:val="00410BDE"/>
    <w:rsid w:val="0041245A"/>
    <w:rsid w:val="0041320C"/>
    <w:rsid w:val="00414896"/>
    <w:rsid w:val="00446076"/>
    <w:rsid w:val="0049158D"/>
    <w:rsid w:val="004A1BB8"/>
    <w:rsid w:val="004C5274"/>
    <w:rsid w:val="005118DE"/>
    <w:rsid w:val="00552453"/>
    <w:rsid w:val="00552D3C"/>
    <w:rsid w:val="005641E9"/>
    <w:rsid w:val="0056472B"/>
    <w:rsid w:val="005C2F37"/>
    <w:rsid w:val="005E5B84"/>
    <w:rsid w:val="005F22A7"/>
    <w:rsid w:val="00614475"/>
    <w:rsid w:val="00623D4E"/>
    <w:rsid w:val="00630206"/>
    <w:rsid w:val="00632ED2"/>
    <w:rsid w:val="00633AF2"/>
    <w:rsid w:val="0065061A"/>
    <w:rsid w:val="00662BBB"/>
    <w:rsid w:val="00666E6B"/>
    <w:rsid w:val="0068594D"/>
    <w:rsid w:val="006A346D"/>
    <w:rsid w:val="006A70AB"/>
    <w:rsid w:val="006C3888"/>
    <w:rsid w:val="006C4057"/>
    <w:rsid w:val="006D6B60"/>
    <w:rsid w:val="006F092E"/>
    <w:rsid w:val="006F519C"/>
    <w:rsid w:val="00701017"/>
    <w:rsid w:val="007142E5"/>
    <w:rsid w:val="007505B0"/>
    <w:rsid w:val="007526C3"/>
    <w:rsid w:val="00757E2C"/>
    <w:rsid w:val="0076580E"/>
    <w:rsid w:val="00784055"/>
    <w:rsid w:val="007A6576"/>
    <w:rsid w:val="0080136D"/>
    <w:rsid w:val="008133FF"/>
    <w:rsid w:val="00833E4B"/>
    <w:rsid w:val="008A3A1C"/>
    <w:rsid w:val="008D5F44"/>
    <w:rsid w:val="008D625B"/>
    <w:rsid w:val="00903E63"/>
    <w:rsid w:val="0091166A"/>
    <w:rsid w:val="009174E2"/>
    <w:rsid w:val="0095224A"/>
    <w:rsid w:val="009539F0"/>
    <w:rsid w:val="009655D0"/>
    <w:rsid w:val="009A5F83"/>
    <w:rsid w:val="009C0997"/>
    <w:rsid w:val="009C5399"/>
    <w:rsid w:val="009D2190"/>
    <w:rsid w:val="009D47A2"/>
    <w:rsid w:val="009D535F"/>
    <w:rsid w:val="009D768C"/>
    <w:rsid w:val="00A16BB9"/>
    <w:rsid w:val="00A27653"/>
    <w:rsid w:val="00A36DA2"/>
    <w:rsid w:val="00A809DB"/>
    <w:rsid w:val="00AA7150"/>
    <w:rsid w:val="00AB004F"/>
    <w:rsid w:val="00AB5E0B"/>
    <w:rsid w:val="00AB5F0B"/>
    <w:rsid w:val="00AB6D4C"/>
    <w:rsid w:val="00B43CF8"/>
    <w:rsid w:val="00B508A0"/>
    <w:rsid w:val="00B730A4"/>
    <w:rsid w:val="00BA1127"/>
    <w:rsid w:val="00BC442A"/>
    <w:rsid w:val="00BC6A6C"/>
    <w:rsid w:val="00C125DC"/>
    <w:rsid w:val="00C36B16"/>
    <w:rsid w:val="00C64E9B"/>
    <w:rsid w:val="00C657EB"/>
    <w:rsid w:val="00C737E2"/>
    <w:rsid w:val="00C90E46"/>
    <w:rsid w:val="00C935C7"/>
    <w:rsid w:val="00C940CA"/>
    <w:rsid w:val="00D272F5"/>
    <w:rsid w:val="00D73A65"/>
    <w:rsid w:val="00D73F86"/>
    <w:rsid w:val="00D811E5"/>
    <w:rsid w:val="00D91C86"/>
    <w:rsid w:val="00DA5D23"/>
    <w:rsid w:val="00DD2A77"/>
    <w:rsid w:val="00E32266"/>
    <w:rsid w:val="00E5445E"/>
    <w:rsid w:val="00E74C5B"/>
    <w:rsid w:val="00E92625"/>
    <w:rsid w:val="00EA6E0E"/>
    <w:rsid w:val="00EA7A4B"/>
    <w:rsid w:val="00F055EE"/>
    <w:rsid w:val="00F06952"/>
    <w:rsid w:val="00F105A2"/>
    <w:rsid w:val="00F11249"/>
    <w:rsid w:val="00F22FAA"/>
    <w:rsid w:val="00F30142"/>
    <w:rsid w:val="00F308A9"/>
    <w:rsid w:val="00F34409"/>
    <w:rsid w:val="00F44C90"/>
    <w:rsid w:val="00F80D9B"/>
    <w:rsid w:val="00F9745F"/>
    <w:rsid w:val="00FA0CB7"/>
    <w:rsid w:val="00FA472A"/>
    <w:rsid w:val="00FA4AFC"/>
    <w:rsid w:val="00FB6E63"/>
    <w:rsid w:val="00FB6E85"/>
    <w:rsid w:val="00FE0A3C"/>
    <w:rsid w:val="00FF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IMAGE">
    <w:name w:val=".IM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105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105A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105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105A2"/>
    <w:rPr>
      <w:rFonts w:cs="Times New Roman"/>
    </w:rPr>
  </w:style>
  <w:style w:type="character" w:customStyle="1" w:styleId="a7">
    <w:name w:val="Основной текст_"/>
    <w:basedOn w:val="a0"/>
    <w:link w:val="1"/>
    <w:locked/>
    <w:rsid w:val="008133FF"/>
    <w:rPr>
      <w:rFonts w:ascii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8133FF"/>
    <w:pPr>
      <w:widowControl w:val="0"/>
      <w:spacing w:line="240" w:lineRule="auto"/>
      <w:ind w:firstLine="400"/>
    </w:pPr>
    <w:rPr>
      <w:rFonts w:ascii="Times New Roman" w:hAnsi="Times New Roman"/>
    </w:rPr>
  </w:style>
  <w:style w:type="character" w:customStyle="1" w:styleId="3">
    <w:name w:val="Основной текст (3)_"/>
    <w:basedOn w:val="a0"/>
    <w:link w:val="30"/>
    <w:locked/>
    <w:rsid w:val="002D2422"/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D2422"/>
    <w:pPr>
      <w:widowControl w:val="0"/>
      <w:spacing w:after="29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2349F6"/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349F6"/>
    <w:pPr>
      <w:widowControl w:val="0"/>
      <w:spacing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a8">
    <w:name w:val="No Spacing"/>
    <w:uiPriority w:val="1"/>
    <w:qFormat/>
    <w:rsid w:val="00F06952"/>
    <w:pPr>
      <w:spacing w:after="0" w:line="240" w:lineRule="auto"/>
    </w:pPr>
    <w:rPr>
      <w:rFonts w:ascii="Times New Roman" w:hAnsi="Times New Roman"/>
      <w:sz w:val="28"/>
      <w:lang w:eastAsia="en-US"/>
    </w:rPr>
  </w:style>
  <w:style w:type="paragraph" w:customStyle="1" w:styleId="ConsPlusNormal">
    <w:name w:val="ConsPlusNormal"/>
    <w:link w:val="ConsPlusNormal0"/>
    <w:rsid w:val="001609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FB6E63"/>
    <w:rPr>
      <w:rFonts w:cs="Times New Roman"/>
      <w:b/>
    </w:rPr>
  </w:style>
  <w:style w:type="character" w:customStyle="1" w:styleId="ConsPlusNormal0">
    <w:name w:val="ConsPlusNormal Знак"/>
    <w:link w:val="ConsPlusNormal"/>
    <w:locked/>
    <w:rsid w:val="00FB6E63"/>
    <w:rPr>
      <w:rFonts w:ascii="Arial" w:hAnsi="Arial"/>
      <w:sz w:val="20"/>
    </w:rPr>
  </w:style>
  <w:style w:type="character" w:customStyle="1" w:styleId="fontstyle01">
    <w:name w:val="fontstyle01"/>
    <w:rsid w:val="00662BBB"/>
    <w:rPr>
      <w:rFonts w:ascii="TimesNewRomanPS-BoldMT" w:hAnsi="TimesNewRomanPS-BoldMT"/>
      <w:b/>
      <w:color w:val="000000"/>
      <w:sz w:val="28"/>
    </w:rPr>
  </w:style>
  <w:style w:type="character" w:customStyle="1" w:styleId="fontstyle21">
    <w:name w:val="fontstyle21"/>
    <w:rsid w:val="00662BBB"/>
    <w:rPr>
      <w:rFonts w:ascii="Times-Roman" w:hAnsi="Times-Roman"/>
      <w:color w:val="000000"/>
      <w:sz w:val="24"/>
    </w:rPr>
  </w:style>
  <w:style w:type="character" w:customStyle="1" w:styleId="fontstyle31">
    <w:name w:val="fontstyle31"/>
    <w:rsid w:val="00662BBB"/>
    <w:rPr>
      <w:rFonts w:ascii="TimesNewRomanPSMT" w:hAnsi="TimesNewRomanPSMT"/>
      <w:color w:val="000000"/>
      <w:sz w:val="24"/>
    </w:rPr>
  </w:style>
  <w:style w:type="character" w:customStyle="1" w:styleId="fontstyle51">
    <w:name w:val="fontstyle51"/>
    <w:rsid w:val="00662BBB"/>
    <w:rPr>
      <w:rFonts w:ascii="Times-Bold" w:hAnsi="Times-Bold"/>
      <w:b/>
      <w:color w:val="000000"/>
      <w:sz w:val="28"/>
    </w:rPr>
  </w:style>
  <w:style w:type="character" w:customStyle="1" w:styleId="fontstyle71">
    <w:name w:val="fontstyle71"/>
    <w:rsid w:val="00662BBB"/>
    <w:rPr>
      <w:rFonts w:ascii="TimesNewRomanPS-ItalicMT" w:hAnsi="TimesNewRomanPS-ItalicMT"/>
      <w:i/>
      <w:color w:val="000000"/>
      <w:sz w:val="22"/>
    </w:rPr>
  </w:style>
  <w:style w:type="character" w:customStyle="1" w:styleId="fontstyle81">
    <w:name w:val="fontstyle81"/>
    <w:rsid w:val="00662BBB"/>
    <w:rPr>
      <w:rFonts w:ascii="Times-Italic" w:hAnsi="Times-Italic"/>
      <w:i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  <w:lang w:eastAsia="ru-RU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  <w:lang w:eastAsia="ru-RU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  <w:lang w:eastAsia="ru-RU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  <w:lang w:eastAsia="ru-RU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IMAGE">
    <w:name w:val=".IM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OPENTAB">
    <w:name w:val=".OPENTAB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  <w:lang w:eastAsia="ru-RU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105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105A2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F105A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105A2"/>
    <w:rPr>
      <w:rFonts w:cs="Times New Roman"/>
    </w:rPr>
  </w:style>
  <w:style w:type="character" w:customStyle="1" w:styleId="a7">
    <w:name w:val="Основной текст_"/>
    <w:basedOn w:val="a0"/>
    <w:link w:val="1"/>
    <w:locked/>
    <w:rsid w:val="008133FF"/>
    <w:rPr>
      <w:rFonts w:ascii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8133FF"/>
    <w:pPr>
      <w:widowControl w:val="0"/>
      <w:spacing w:line="240" w:lineRule="auto"/>
      <w:ind w:firstLine="400"/>
    </w:pPr>
    <w:rPr>
      <w:rFonts w:ascii="Times New Roman" w:hAnsi="Times New Roman"/>
    </w:rPr>
  </w:style>
  <w:style w:type="character" w:customStyle="1" w:styleId="3">
    <w:name w:val="Основной текст (3)_"/>
    <w:basedOn w:val="a0"/>
    <w:link w:val="30"/>
    <w:locked/>
    <w:rsid w:val="002D2422"/>
    <w:rPr>
      <w:rFonts w:ascii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D2422"/>
    <w:pPr>
      <w:widowControl w:val="0"/>
      <w:spacing w:after="29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2349F6"/>
    <w:rPr>
      <w:rFonts w:ascii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2349F6"/>
    <w:pPr>
      <w:widowControl w:val="0"/>
      <w:spacing w:line="240" w:lineRule="auto"/>
      <w:jc w:val="center"/>
      <w:outlineLvl w:val="1"/>
    </w:pPr>
    <w:rPr>
      <w:rFonts w:ascii="Times New Roman" w:hAnsi="Times New Roman"/>
      <w:b/>
      <w:bCs/>
      <w:sz w:val="28"/>
      <w:szCs w:val="28"/>
    </w:rPr>
  </w:style>
  <w:style w:type="paragraph" w:styleId="a8">
    <w:name w:val="No Spacing"/>
    <w:uiPriority w:val="1"/>
    <w:qFormat/>
    <w:rsid w:val="00F06952"/>
    <w:pPr>
      <w:spacing w:after="0" w:line="240" w:lineRule="auto"/>
    </w:pPr>
    <w:rPr>
      <w:rFonts w:ascii="Times New Roman" w:hAnsi="Times New Roman"/>
      <w:sz w:val="28"/>
      <w:lang w:eastAsia="en-US"/>
    </w:rPr>
  </w:style>
  <w:style w:type="paragraph" w:customStyle="1" w:styleId="ConsPlusNormal">
    <w:name w:val="ConsPlusNormal"/>
    <w:link w:val="ConsPlusNormal0"/>
    <w:rsid w:val="001609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FB6E63"/>
    <w:rPr>
      <w:rFonts w:cs="Times New Roman"/>
      <w:b/>
    </w:rPr>
  </w:style>
  <w:style w:type="character" w:customStyle="1" w:styleId="ConsPlusNormal0">
    <w:name w:val="ConsPlusNormal Знак"/>
    <w:link w:val="ConsPlusNormal"/>
    <w:locked/>
    <w:rsid w:val="00FB6E63"/>
    <w:rPr>
      <w:rFonts w:ascii="Arial" w:hAnsi="Arial"/>
      <w:sz w:val="20"/>
    </w:rPr>
  </w:style>
  <w:style w:type="character" w:customStyle="1" w:styleId="fontstyle01">
    <w:name w:val="fontstyle01"/>
    <w:rsid w:val="00662BBB"/>
    <w:rPr>
      <w:rFonts w:ascii="TimesNewRomanPS-BoldMT" w:hAnsi="TimesNewRomanPS-BoldMT"/>
      <w:b/>
      <w:color w:val="000000"/>
      <w:sz w:val="28"/>
    </w:rPr>
  </w:style>
  <w:style w:type="character" w:customStyle="1" w:styleId="fontstyle21">
    <w:name w:val="fontstyle21"/>
    <w:rsid w:val="00662BBB"/>
    <w:rPr>
      <w:rFonts w:ascii="Times-Roman" w:hAnsi="Times-Roman"/>
      <w:color w:val="000000"/>
      <w:sz w:val="24"/>
    </w:rPr>
  </w:style>
  <w:style w:type="character" w:customStyle="1" w:styleId="fontstyle31">
    <w:name w:val="fontstyle31"/>
    <w:rsid w:val="00662BBB"/>
    <w:rPr>
      <w:rFonts w:ascii="TimesNewRomanPSMT" w:hAnsi="TimesNewRomanPSMT"/>
      <w:color w:val="000000"/>
      <w:sz w:val="24"/>
    </w:rPr>
  </w:style>
  <w:style w:type="character" w:customStyle="1" w:styleId="fontstyle51">
    <w:name w:val="fontstyle51"/>
    <w:rsid w:val="00662BBB"/>
    <w:rPr>
      <w:rFonts w:ascii="Times-Bold" w:hAnsi="Times-Bold"/>
      <w:b/>
      <w:color w:val="000000"/>
      <w:sz w:val="28"/>
    </w:rPr>
  </w:style>
  <w:style w:type="character" w:customStyle="1" w:styleId="fontstyle71">
    <w:name w:val="fontstyle71"/>
    <w:rsid w:val="00662BBB"/>
    <w:rPr>
      <w:rFonts w:ascii="TimesNewRomanPS-ItalicMT" w:hAnsi="TimesNewRomanPS-ItalicMT"/>
      <w:i/>
      <w:color w:val="000000"/>
      <w:sz w:val="22"/>
    </w:rPr>
  </w:style>
  <w:style w:type="character" w:customStyle="1" w:styleId="fontstyle81">
    <w:name w:val="fontstyle81"/>
    <w:rsid w:val="00662BBB"/>
    <w:rPr>
      <w:rFonts w:ascii="Times-Italic" w:hAnsi="Times-Italic"/>
      <w:i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4CA28C74940A887D9CAF1EC34C4EB2C12D0B29200A7A223FAB1781EE6DFB4361E957073732455EBC7795EBED3A9090A020B6BD57AA9299h0Z0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4CA28C74940A887D9CAF1EC34C4EB2C12D0B29200A7A223FAB1781EE6DFB4361E9570737324551B17795EBED3A9090A020B6BD57AA9299h0Z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16190</Words>
  <Characters>92288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Административного регламента предоставления муниципальной услуги "Принятие документов, а также выдача решений о переводе или об отказе в переводе жилого помещения в нежилое или нежилого помещения в жилое помещение" (с изменениями на: 18.05</vt:lpstr>
    </vt:vector>
  </TitlesOfParts>
  <Company>SPecialiST RePack</Company>
  <LinksUpToDate>false</LinksUpToDate>
  <CharactersWithSpaces>108262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"Принятие документов, а также выдача решений о переводе или об отказе в переводе жилого помещения в нежилое или нежилого помещения в жилое помещение" (с изменениями на: 18.05</dc:title>
  <dc:creator>Шеф</dc:creator>
  <cp:lastModifiedBy>Шеф</cp:lastModifiedBy>
  <cp:revision>2</cp:revision>
  <dcterms:created xsi:type="dcterms:W3CDTF">2023-11-27T15:59:00Z</dcterms:created>
  <dcterms:modified xsi:type="dcterms:W3CDTF">2023-11-27T15:59:00Z</dcterms:modified>
</cp:coreProperties>
</file>